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84" w:rsidRDefault="00B62584" w:rsidP="00924A35">
      <w:pPr>
        <w:jc w:val="center"/>
        <w:outlineLvl w:val="0"/>
        <w:rPr>
          <w:b/>
          <w:sz w:val="32"/>
          <w:szCs w:val="36"/>
        </w:rPr>
      </w:pPr>
    </w:p>
    <w:p w:rsidR="005D4C79" w:rsidRDefault="00AE0485" w:rsidP="00924A35">
      <w:pPr>
        <w:jc w:val="center"/>
        <w:outlineLvl w:val="0"/>
        <w:rPr>
          <w:b/>
          <w:sz w:val="32"/>
          <w:szCs w:val="36"/>
        </w:rPr>
      </w:pPr>
      <w:r w:rsidRPr="00AE0485">
        <w:rPr>
          <w:b/>
          <w:sz w:val="32"/>
          <w:szCs w:val="36"/>
        </w:rPr>
        <w:t xml:space="preserve">DODATEK Č. 1 </w:t>
      </w:r>
    </w:p>
    <w:p w:rsidR="00AE0485" w:rsidRPr="002D6FD8" w:rsidRDefault="00AE0485" w:rsidP="00924A35">
      <w:pPr>
        <w:jc w:val="center"/>
        <w:outlineLvl w:val="0"/>
        <w:rPr>
          <w:b/>
          <w:sz w:val="22"/>
          <w:szCs w:val="22"/>
        </w:rPr>
      </w:pPr>
    </w:p>
    <w:p w:rsidR="005D4C79" w:rsidRPr="00A46179" w:rsidRDefault="0004676B" w:rsidP="00924A35">
      <w:pPr>
        <w:tabs>
          <w:tab w:val="left" w:pos="3600"/>
        </w:tabs>
        <w:jc w:val="center"/>
        <w:rPr>
          <w:rFonts w:ascii="Arial" w:hAnsi="Arial" w:cs="Arial"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>Smlouvy o dílo – Personální audit</w:t>
      </w:r>
    </w:p>
    <w:p w:rsidR="00770013" w:rsidRPr="00A46179" w:rsidRDefault="00E93301" w:rsidP="00924A35">
      <w:pPr>
        <w:tabs>
          <w:tab w:val="left" w:pos="3600"/>
        </w:tabs>
        <w:jc w:val="center"/>
        <w:rPr>
          <w:rFonts w:ascii="Arial" w:hAnsi="Arial" w:cs="Arial"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 xml:space="preserve">evidenční č. KK </w:t>
      </w:r>
      <w:r w:rsidR="00FF1E54" w:rsidRPr="00A46179">
        <w:rPr>
          <w:rFonts w:ascii="Arial" w:hAnsi="Arial" w:cs="Arial"/>
          <w:sz w:val="20"/>
          <w:szCs w:val="20"/>
        </w:rPr>
        <w:t>0</w:t>
      </w:r>
      <w:r w:rsidR="0004676B" w:rsidRPr="00A46179">
        <w:rPr>
          <w:rFonts w:ascii="Arial" w:hAnsi="Arial" w:cs="Arial"/>
          <w:sz w:val="20"/>
          <w:szCs w:val="20"/>
        </w:rPr>
        <w:t>1182/2019</w:t>
      </w:r>
      <w:r w:rsidRPr="00A46179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04676B" w:rsidRPr="00A46179">
        <w:rPr>
          <w:rFonts w:ascii="Arial" w:hAnsi="Arial" w:cs="Arial"/>
          <w:sz w:val="20"/>
          <w:szCs w:val="20"/>
        </w:rPr>
        <w:t>14.05.2019</w:t>
      </w:r>
      <w:proofErr w:type="gramEnd"/>
    </w:p>
    <w:p w:rsidR="004F78C6" w:rsidRPr="002D6FD8" w:rsidRDefault="004F78C6" w:rsidP="002D6FD8">
      <w:pPr>
        <w:tabs>
          <w:tab w:val="left" w:pos="3600"/>
        </w:tabs>
        <w:jc w:val="center"/>
        <w:outlineLvl w:val="0"/>
        <w:rPr>
          <w:sz w:val="22"/>
          <w:szCs w:val="22"/>
        </w:rPr>
      </w:pPr>
    </w:p>
    <w:p w:rsidR="005D4C79" w:rsidRDefault="005D4C79" w:rsidP="002D6FD8">
      <w:pPr>
        <w:tabs>
          <w:tab w:val="left" w:pos="3600"/>
        </w:tabs>
        <w:jc w:val="center"/>
        <w:rPr>
          <w:sz w:val="22"/>
          <w:szCs w:val="22"/>
        </w:rPr>
      </w:pPr>
    </w:p>
    <w:p w:rsidR="00B62584" w:rsidRPr="002D6FD8" w:rsidRDefault="00B62584" w:rsidP="002D6FD8">
      <w:pPr>
        <w:tabs>
          <w:tab w:val="left" w:pos="3600"/>
        </w:tabs>
        <w:jc w:val="center"/>
        <w:rPr>
          <w:sz w:val="22"/>
          <w:szCs w:val="22"/>
        </w:rPr>
      </w:pPr>
    </w:p>
    <w:p w:rsidR="00CE4612" w:rsidRPr="002D6FD8" w:rsidRDefault="00CE4612" w:rsidP="002D6FD8">
      <w:pPr>
        <w:tabs>
          <w:tab w:val="left" w:pos="3600"/>
        </w:tabs>
        <w:jc w:val="center"/>
        <w:rPr>
          <w:sz w:val="22"/>
          <w:szCs w:val="22"/>
        </w:rPr>
      </w:pPr>
    </w:p>
    <w:p w:rsidR="0004676B" w:rsidRPr="00B21BFB" w:rsidRDefault="00E2502F" w:rsidP="000467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</w:t>
      </w:r>
      <w:r w:rsidR="0004676B">
        <w:rPr>
          <w:rFonts w:ascii="Arial" w:hAnsi="Arial" w:cs="Arial"/>
          <w:sz w:val="20"/>
          <w:szCs w:val="20"/>
        </w:rPr>
        <w:t xml:space="preserve"> dne, měsíce a roku</w:t>
      </w:r>
    </w:p>
    <w:p w:rsidR="0004676B" w:rsidRPr="00B21BFB" w:rsidRDefault="0004676B" w:rsidP="0004676B">
      <w:pPr>
        <w:rPr>
          <w:rFonts w:ascii="Arial" w:hAnsi="Arial" w:cs="Arial"/>
          <w:sz w:val="22"/>
          <w:szCs w:val="22"/>
        </w:rPr>
      </w:pPr>
    </w:p>
    <w:p w:rsidR="0004676B" w:rsidRPr="00B21BFB" w:rsidRDefault="0004676B" w:rsidP="0004676B">
      <w:pPr>
        <w:rPr>
          <w:rFonts w:ascii="Arial" w:hAnsi="Arial" w:cs="Arial"/>
          <w:sz w:val="22"/>
          <w:szCs w:val="22"/>
        </w:rPr>
      </w:pPr>
    </w:p>
    <w:p w:rsidR="0004676B" w:rsidRPr="00B21BFB" w:rsidRDefault="0004676B" w:rsidP="0004676B">
      <w:pPr>
        <w:keepNext/>
        <w:outlineLvl w:val="0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Karlovarský kraj</w:t>
      </w: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Závodní 353/88, 360 06 Karlovy Vary</w:t>
      </w: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70891168</w:t>
      </w: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CZ70891168</w:t>
      </w:r>
    </w:p>
    <w:p w:rsidR="00805B01" w:rsidRDefault="0004676B" w:rsidP="0004676B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bankovní spojení: </w:t>
      </w:r>
    </w:p>
    <w:p w:rsidR="00805B01" w:rsidRDefault="0004676B" w:rsidP="00805B01">
      <w:pPr>
        <w:ind w:left="2127" w:hanging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Komerční banka</w:t>
      </w:r>
      <w:r w:rsidR="00805B01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0E12"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805B01" w:rsidRDefault="0004676B" w:rsidP="00805B01">
      <w:pPr>
        <w:ind w:left="2127" w:hanging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ČSOB </w:t>
      </w:r>
      <w:r w:rsidR="00805B01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470E12">
        <w:rPr>
          <w:rFonts w:ascii="Arial" w:hAnsi="Arial" w:cs="Arial"/>
          <w:sz w:val="20"/>
          <w:szCs w:val="20"/>
        </w:rPr>
        <w:t>xxxxxxxxxxxxxxxxxxx</w:t>
      </w:r>
      <w:proofErr w:type="spellEnd"/>
    </w:p>
    <w:p w:rsidR="00805B01" w:rsidRDefault="0004676B" w:rsidP="00805B01">
      <w:pPr>
        <w:ind w:left="2127" w:hanging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spořitelna</w:t>
      </w:r>
      <w:r w:rsidR="00805B0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470E12">
        <w:rPr>
          <w:rFonts w:ascii="Arial" w:hAnsi="Arial" w:cs="Arial"/>
          <w:sz w:val="20"/>
          <w:szCs w:val="20"/>
        </w:rPr>
        <w:t>xxxxxxxxxxxxxxx</w:t>
      </w:r>
      <w:proofErr w:type="spellEnd"/>
    </w:p>
    <w:p w:rsidR="0004676B" w:rsidRPr="00B21BFB" w:rsidRDefault="0004676B" w:rsidP="00805B01">
      <w:pPr>
        <w:ind w:left="2127" w:hanging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PFF Banka</w:t>
      </w:r>
      <w:r w:rsidR="00805B01">
        <w:rPr>
          <w:rFonts w:ascii="Arial" w:hAnsi="Arial" w:cs="Arial"/>
          <w:sz w:val="20"/>
          <w:szCs w:val="20"/>
        </w:rPr>
        <w:t xml:space="preserve"> - </w:t>
      </w:r>
      <w:r w:rsidR="00470E12">
        <w:rPr>
          <w:rFonts w:ascii="Arial" w:hAnsi="Arial" w:cs="Arial"/>
          <w:sz w:val="20"/>
          <w:szCs w:val="20"/>
        </w:rPr>
        <w:t>xxxxxxxxxxxxxxxxxx</w:t>
      </w:r>
      <w:bookmarkStart w:id="0" w:name="_GoBack"/>
      <w:bookmarkEnd w:id="0"/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E2502F">
        <w:rPr>
          <w:rFonts w:ascii="Arial" w:hAnsi="Arial" w:cs="Arial"/>
          <w:sz w:val="20"/>
          <w:szCs w:val="20"/>
        </w:rPr>
        <w:t xml:space="preserve">zastoupený: Mgr. Danielem </w:t>
      </w:r>
      <w:proofErr w:type="spellStart"/>
      <w:r w:rsidRPr="00E2502F">
        <w:rPr>
          <w:rFonts w:ascii="Arial" w:hAnsi="Arial" w:cs="Arial"/>
          <w:sz w:val="20"/>
          <w:szCs w:val="20"/>
        </w:rPr>
        <w:t>Tovthem</w:t>
      </w:r>
      <w:proofErr w:type="spellEnd"/>
      <w:r w:rsidRPr="00E2502F">
        <w:rPr>
          <w:rFonts w:ascii="Arial" w:hAnsi="Arial" w:cs="Arial"/>
          <w:sz w:val="20"/>
          <w:szCs w:val="20"/>
        </w:rPr>
        <w:t>, vedoucím odboru kancelář ředitelky úřadu</w:t>
      </w: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</w:p>
    <w:p w:rsidR="0004676B" w:rsidRPr="00B21BFB" w:rsidRDefault="0004676B" w:rsidP="0004676B">
      <w:pPr>
        <w:rPr>
          <w:rFonts w:ascii="Arial" w:hAnsi="Arial" w:cs="Arial"/>
          <w:i/>
          <w:sz w:val="20"/>
          <w:szCs w:val="20"/>
        </w:rPr>
      </w:pPr>
      <w:r w:rsidRPr="002859B3">
        <w:rPr>
          <w:rFonts w:ascii="Arial" w:hAnsi="Arial" w:cs="Arial"/>
          <w:sz w:val="20"/>
          <w:szCs w:val="20"/>
        </w:rPr>
        <w:t>na straně jedné jako objednatel (dále jen</w:t>
      </w:r>
      <w:r w:rsidRPr="00B21BFB">
        <w:rPr>
          <w:rFonts w:ascii="Arial" w:hAnsi="Arial" w:cs="Arial"/>
          <w:i/>
          <w:sz w:val="20"/>
          <w:szCs w:val="20"/>
        </w:rPr>
        <w:t xml:space="preserve"> „objednatel“</w:t>
      </w:r>
      <w:r w:rsidRPr="002859B3">
        <w:rPr>
          <w:rFonts w:ascii="Arial" w:hAnsi="Arial" w:cs="Arial"/>
          <w:sz w:val="20"/>
          <w:szCs w:val="20"/>
        </w:rPr>
        <w:t>)</w:t>
      </w:r>
    </w:p>
    <w:p w:rsidR="0004676B" w:rsidRDefault="0004676B" w:rsidP="0004676B">
      <w:pPr>
        <w:rPr>
          <w:rFonts w:ascii="Arial" w:hAnsi="Arial" w:cs="Arial"/>
          <w:sz w:val="20"/>
          <w:szCs w:val="20"/>
        </w:rPr>
      </w:pPr>
    </w:p>
    <w:p w:rsidR="00B62584" w:rsidRPr="00B21BFB" w:rsidRDefault="00B62584" w:rsidP="0004676B">
      <w:pPr>
        <w:rPr>
          <w:rFonts w:ascii="Arial" w:hAnsi="Arial" w:cs="Arial"/>
          <w:sz w:val="20"/>
          <w:szCs w:val="20"/>
        </w:rPr>
      </w:pP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>a</w:t>
      </w:r>
    </w:p>
    <w:p w:rsidR="0004676B" w:rsidRPr="00B21BFB" w:rsidRDefault="0004676B" w:rsidP="0004676B">
      <w:pPr>
        <w:rPr>
          <w:rFonts w:ascii="Arial" w:hAnsi="Arial" w:cs="Arial"/>
          <w:b/>
          <w:sz w:val="20"/>
          <w:szCs w:val="20"/>
        </w:rPr>
      </w:pPr>
    </w:p>
    <w:p w:rsidR="0004676B" w:rsidRPr="00B21BFB" w:rsidRDefault="0004676B" w:rsidP="0004676B">
      <w:pPr>
        <w:rPr>
          <w:rFonts w:ascii="Arial" w:hAnsi="Arial" w:cs="Arial"/>
          <w:b/>
          <w:sz w:val="20"/>
          <w:szCs w:val="20"/>
        </w:rPr>
      </w:pPr>
    </w:p>
    <w:p w:rsidR="0004676B" w:rsidRPr="00595CC6" w:rsidRDefault="0004676B" w:rsidP="0004676B">
      <w:pPr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PricewaterhouseCoopers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Česká republika, s.r.o.</w:t>
      </w: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>Hvězdova 1734/2c, Nusle, 140 00 Praha 4</w:t>
      </w: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61063029</w:t>
      </w:r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 6163029</w:t>
      </w:r>
    </w:p>
    <w:p w:rsidR="0004676B" w:rsidRPr="00B21BFB" w:rsidRDefault="0004676B" w:rsidP="0004676B">
      <w:pPr>
        <w:ind w:left="2694" w:hanging="2694"/>
        <w:jc w:val="both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ING BANK </w:t>
      </w:r>
      <w:proofErr w:type="spellStart"/>
      <w:r>
        <w:rPr>
          <w:rFonts w:ascii="Arial" w:hAnsi="Arial" w:cs="Arial"/>
          <w:sz w:val="20"/>
          <w:szCs w:val="20"/>
        </w:rPr>
        <w:t>Internationale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Nederlanden</w:t>
      </w:r>
      <w:proofErr w:type="spellEnd"/>
      <w:r>
        <w:rPr>
          <w:rFonts w:ascii="Arial" w:hAnsi="Arial" w:cs="Arial"/>
          <w:sz w:val="20"/>
          <w:szCs w:val="20"/>
        </w:rPr>
        <w:t xml:space="preserve"> Bank</w:t>
      </w:r>
    </w:p>
    <w:p w:rsidR="0004676B" w:rsidRPr="00B21BFB" w:rsidRDefault="0004676B" w:rsidP="0004676B">
      <w:pPr>
        <w:ind w:left="2694" w:hanging="2694"/>
        <w:jc w:val="both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0E12">
        <w:rPr>
          <w:rFonts w:ascii="Arial" w:hAnsi="Arial" w:cs="Arial"/>
          <w:sz w:val="20"/>
          <w:szCs w:val="20"/>
        </w:rPr>
        <w:t>xxxxxxxxxx</w:t>
      </w:r>
      <w:proofErr w:type="spellEnd"/>
    </w:p>
    <w:p w:rsidR="0004676B" w:rsidRPr="00B21BFB" w:rsidRDefault="0004676B" w:rsidP="0004676B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zastoupený: </w:t>
      </w:r>
      <w:r>
        <w:rPr>
          <w:rFonts w:ascii="Arial" w:hAnsi="Arial" w:cs="Arial"/>
          <w:sz w:val="20"/>
          <w:szCs w:val="20"/>
        </w:rPr>
        <w:t>Jiřím Moserem, jednatelem</w:t>
      </w:r>
    </w:p>
    <w:p w:rsidR="0004676B" w:rsidRPr="00B21BFB" w:rsidRDefault="0004676B" w:rsidP="0004676B">
      <w:pPr>
        <w:jc w:val="both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>Městským</w:t>
      </w:r>
      <w:r w:rsidRPr="00B21BFB">
        <w:rPr>
          <w:rFonts w:ascii="Arial" w:hAnsi="Arial" w:cs="Arial"/>
          <w:sz w:val="20"/>
          <w:szCs w:val="20"/>
        </w:rPr>
        <w:t xml:space="preserve"> soudem v </w:t>
      </w:r>
      <w:r>
        <w:rPr>
          <w:rFonts w:ascii="Arial" w:hAnsi="Arial" w:cs="Arial"/>
          <w:sz w:val="20"/>
          <w:szCs w:val="20"/>
        </w:rPr>
        <w:t>Praze</w:t>
      </w:r>
      <w:r w:rsidRPr="00B21BFB">
        <w:rPr>
          <w:rFonts w:ascii="Arial" w:hAnsi="Arial" w:cs="Arial"/>
          <w:sz w:val="20"/>
          <w:szCs w:val="20"/>
        </w:rPr>
        <w:t xml:space="preserve"> oddíl </w:t>
      </w:r>
      <w:r>
        <w:rPr>
          <w:rFonts w:ascii="Arial" w:hAnsi="Arial" w:cs="Arial"/>
          <w:sz w:val="20"/>
          <w:szCs w:val="20"/>
        </w:rPr>
        <w:t>C</w:t>
      </w:r>
      <w:r w:rsidRPr="00B21BFB">
        <w:rPr>
          <w:rFonts w:ascii="Arial" w:hAnsi="Arial" w:cs="Arial"/>
          <w:sz w:val="20"/>
          <w:szCs w:val="20"/>
        </w:rPr>
        <w:t xml:space="preserve"> vložka </w:t>
      </w:r>
      <w:r>
        <w:rPr>
          <w:rFonts w:ascii="Arial" w:hAnsi="Arial" w:cs="Arial"/>
          <w:sz w:val="20"/>
          <w:szCs w:val="20"/>
        </w:rPr>
        <w:t>43246</w:t>
      </w:r>
      <w:r w:rsidRPr="00B21BFB">
        <w:rPr>
          <w:rFonts w:ascii="Arial" w:hAnsi="Arial" w:cs="Arial"/>
          <w:sz w:val="20"/>
          <w:szCs w:val="20"/>
        </w:rPr>
        <w:t>.</w:t>
      </w:r>
    </w:p>
    <w:p w:rsidR="0004676B" w:rsidRPr="00B21BFB" w:rsidRDefault="0004676B" w:rsidP="0004676B">
      <w:pPr>
        <w:jc w:val="both"/>
        <w:rPr>
          <w:rFonts w:ascii="Arial" w:hAnsi="Arial" w:cs="Arial"/>
          <w:sz w:val="20"/>
          <w:szCs w:val="20"/>
        </w:rPr>
      </w:pPr>
    </w:p>
    <w:p w:rsidR="0004676B" w:rsidRPr="00B21BFB" w:rsidRDefault="0004676B" w:rsidP="0004676B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59B3">
        <w:rPr>
          <w:rFonts w:ascii="Arial" w:hAnsi="Arial" w:cs="Arial"/>
          <w:snapToGrid w:val="0"/>
          <w:sz w:val="20"/>
          <w:szCs w:val="20"/>
        </w:rPr>
        <w:t xml:space="preserve">na straně druhé jako zhotovitel (dále jen </w:t>
      </w:r>
      <w:r w:rsidRPr="00B21BFB">
        <w:rPr>
          <w:rFonts w:ascii="Arial" w:hAnsi="Arial" w:cs="Arial"/>
          <w:i/>
          <w:snapToGrid w:val="0"/>
          <w:sz w:val="20"/>
          <w:szCs w:val="20"/>
        </w:rPr>
        <w:t>„zhotovitel“</w:t>
      </w:r>
      <w:r w:rsidRPr="002859B3">
        <w:rPr>
          <w:rFonts w:ascii="Arial" w:hAnsi="Arial" w:cs="Arial"/>
          <w:i/>
          <w:snapToGrid w:val="0"/>
          <w:sz w:val="20"/>
          <w:szCs w:val="20"/>
        </w:rPr>
        <w:t>)</w:t>
      </w:r>
    </w:p>
    <w:p w:rsidR="0004676B" w:rsidRPr="00B21BFB" w:rsidRDefault="0004676B" w:rsidP="0004676B">
      <w:pPr>
        <w:jc w:val="both"/>
        <w:rPr>
          <w:rFonts w:ascii="Arial" w:hAnsi="Arial" w:cs="Arial"/>
          <w:i/>
          <w:snapToGrid w:val="0"/>
          <w:sz w:val="20"/>
          <w:szCs w:val="20"/>
        </w:rPr>
      </w:pPr>
    </w:p>
    <w:p w:rsidR="0004676B" w:rsidRPr="002859B3" w:rsidRDefault="0004676B" w:rsidP="0004676B">
      <w:pPr>
        <w:jc w:val="both"/>
        <w:rPr>
          <w:rFonts w:ascii="Arial" w:hAnsi="Arial" w:cs="Arial"/>
          <w:sz w:val="20"/>
          <w:szCs w:val="20"/>
        </w:rPr>
      </w:pPr>
      <w:r w:rsidRPr="002859B3">
        <w:rPr>
          <w:rFonts w:ascii="Arial" w:hAnsi="Arial" w:cs="Arial"/>
          <w:snapToGrid w:val="0"/>
          <w:sz w:val="20"/>
          <w:szCs w:val="20"/>
        </w:rPr>
        <w:t xml:space="preserve">(společně jako </w:t>
      </w:r>
      <w:r w:rsidRPr="00B21BFB">
        <w:rPr>
          <w:rFonts w:ascii="Arial" w:hAnsi="Arial" w:cs="Arial"/>
          <w:i/>
          <w:snapToGrid w:val="0"/>
          <w:sz w:val="20"/>
          <w:szCs w:val="20"/>
        </w:rPr>
        <w:t>„smluvní strany“)</w:t>
      </w:r>
    </w:p>
    <w:p w:rsidR="0004676B" w:rsidRPr="00B21BFB" w:rsidRDefault="0004676B" w:rsidP="0004676B">
      <w:pPr>
        <w:jc w:val="both"/>
        <w:rPr>
          <w:rFonts w:ascii="Arial" w:hAnsi="Arial" w:cs="Arial"/>
          <w:sz w:val="22"/>
          <w:szCs w:val="20"/>
        </w:rPr>
      </w:pPr>
    </w:p>
    <w:p w:rsidR="007F3B0D" w:rsidRPr="002D6FD8" w:rsidRDefault="007F3B0D" w:rsidP="00924A35">
      <w:pPr>
        <w:jc w:val="both"/>
        <w:rPr>
          <w:sz w:val="22"/>
          <w:szCs w:val="22"/>
        </w:rPr>
      </w:pPr>
    </w:p>
    <w:p w:rsidR="002D6FD8" w:rsidRPr="002D6FD8" w:rsidRDefault="002D6FD8" w:rsidP="00924A35">
      <w:pPr>
        <w:jc w:val="both"/>
        <w:rPr>
          <w:sz w:val="22"/>
          <w:szCs w:val="22"/>
        </w:rPr>
      </w:pPr>
    </w:p>
    <w:p w:rsidR="007F3B0D" w:rsidRPr="00A46179" w:rsidRDefault="00A72968" w:rsidP="00924A35">
      <w:pPr>
        <w:jc w:val="both"/>
        <w:rPr>
          <w:rFonts w:ascii="Arial" w:hAnsi="Arial" w:cs="Arial"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 xml:space="preserve">uzavírají tento dodatek č. 1 </w:t>
      </w:r>
      <w:r w:rsidR="0004676B" w:rsidRPr="00A46179">
        <w:rPr>
          <w:rFonts w:ascii="Arial" w:hAnsi="Arial" w:cs="Arial"/>
          <w:sz w:val="20"/>
          <w:szCs w:val="20"/>
        </w:rPr>
        <w:t xml:space="preserve">ke </w:t>
      </w:r>
      <w:r w:rsidR="0004676B" w:rsidRPr="00A46179">
        <w:rPr>
          <w:rFonts w:ascii="Arial" w:hAnsi="Arial" w:cs="Arial"/>
          <w:bCs/>
          <w:sz w:val="20"/>
          <w:szCs w:val="20"/>
        </w:rPr>
        <w:t xml:space="preserve">Smlouvě o dílo – Personální audit na akci </w:t>
      </w:r>
      <w:r w:rsidR="0004676B" w:rsidRPr="00A46179">
        <w:rPr>
          <w:rFonts w:ascii="Arial" w:hAnsi="Arial" w:cs="Arial"/>
          <w:b/>
          <w:bCs/>
          <w:sz w:val="20"/>
          <w:szCs w:val="20"/>
        </w:rPr>
        <w:t>„</w:t>
      </w:r>
      <w:r w:rsidR="0004676B" w:rsidRPr="00A46179">
        <w:rPr>
          <w:rFonts w:ascii="Arial" w:hAnsi="Arial" w:cs="Arial"/>
          <w:b/>
          <w:sz w:val="20"/>
          <w:szCs w:val="20"/>
        </w:rPr>
        <w:t>Personální audit na Krajském úřadě Karlovarského kraje a na vybraných příspěvkových organizacích</w:t>
      </w:r>
      <w:r w:rsidR="0004676B" w:rsidRPr="00A46179">
        <w:rPr>
          <w:rFonts w:ascii="Arial" w:hAnsi="Arial" w:cs="Arial"/>
          <w:b/>
          <w:bCs/>
          <w:sz w:val="20"/>
          <w:szCs w:val="20"/>
        </w:rPr>
        <w:t>“</w:t>
      </w:r>
      <w:r w:rsidRPr="00A46179">
        <w:rPr>
          <w:rFonts w:ascii="Arial" w:hAnsi="Arial" w:cs="Arial"/>
          <w:sz w:val="20"/>
          <w:szCs w:val="20"/>
        </w:rPr>
        <w:t xml:space="preserve"> (dále jen „</w:t>
      </w:r>
      <w:r w:rsidRPr="00A46179">
        <w:rPr>
          <w:rFonts w:ascii="Arial" w:hAnsi="Arial" w:cs="Arial"/>
          <w:i/>
          <w:sz w:val="20"/>
          <w:szCs w:val="20"/>
        </w:rPr>
        <w:t>dodatek č. 1</w:t>
      </w:r>
      <w:r w:rsidRPr="00A46179">
        <w:rPr>
          <w:rFonts w:ascii="Arial" w:hAnsi="Arial" w:cs="Arial"/>
          <w:sz w:val="20"/>
          <w:szCs w:val="20"/>
        </w:rPr>
        <w:t>“).</w:t>
      </w:r>
    </w:p>
    <w:p w:rsidR="00A72968" w:rsidRPr="00A46179" w:rsidRDefault="00A72968" w:rsidP="00924A35">
      <w:pPr>
        <w:jc w:val="both"/>
        <w:rPr>
          <w:rFonts w:ascii="Arial" w:hAnsi="Arial" w:cs="Arial"/>
          <w:sz w:val="20"/>
          <w:szCs w:val="20"/>
        </w:rPr>
      </w:pPr>
    </w:p>
    <w:p w:rsidR="00A72968" w:rsidRPr="00A46179" w:rsidRDefault="00A72968" w:rsidP="00924A35">
      <w:pPr>
        <w:jc w:val="both"/>
        <w:rPr>
          <w:rFonts w:ascii="Arial" w:hAnsi="Arial" w:cs="Arial"/>
          <w:sz w:val="20"/>
          <w:szCs w:val="20"/>
        </w:rPr>
      </w:pPr>
    </w:p>
    <w:p w:rsidR="00321058" w:rsidRPr="00A46179" w:rsidRDefault="005D4C79" w:rsidP="00924A35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46179">
        <w:rPr>
          <w:rFonts w:ascii="Arial" w:hAnsi="Arial" w:cs="Arial"/>
          <w:b/>
          <w:bCs/>
          <w:sz w:val="20"/>
          <w:szCs w:val="20"/>
        </w:rPr>
        <w:t>Článek I.</w:t>
      </w:r>
      <w:r w:rsidR="00321058" w:rsidRPr="00A4617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D4C79" w:rsidRPr="00A46179" w:rsidRDefault="00321058" w:rsidP="00924A35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46179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7F3B0D" w:rsidRPr="00A46179" w:rsidRDefault="007F3B0D" w:rsidP="00924A3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C1638" w:rsidRPr="00A46179" w:rsidRDefault="00DD21CC" w:rsidP="00321058">
      <w:pPr>
        <w:jc w:val="both"/>
        <w:rPr>
          <w:rFonts w:ascii="Arial" w:hAnsi="Arial" w:cs="Arial"/>
          <w:bCs/>
          <w:sz w:val="20"/>
          <w:szCs w:val="20"/>
        </w:rPr>
      </w:pPr>
      <w:r w:rsidRPr="00A46179">
        <w:rPr>
          <w:rFonts w:ascii="Arial" w:hAnsi="Arial" w:cs="Arial"/>
          <w:bCs/>
          <w:sz w:val="20"/>
          <w:szCs w:val="20"/>
        </w:rPr>
        <w:t xml:space="preserve">Smluvní strany </w:t>
      </w:r>
      <w:r w:rsidR="008B4795" w:rsidRPr="00A46179">
        <w:rPr>
          <w:rFonts w:ascii="Arial" w:hAnsi="Arial" w:cs="Arial"/>
          <w:bCs/>
          <w:sz w:val="20"/>
          <w:szCs w:val="20"/>
        </w:rPr>
        <w:t xml:space="preserve">tohoto dodatku č. 1 uzavřely dne </w:t>
      </w:r>
      <w:proofErr w:type="gramStart"/>
      <w:r w:rsidR="0004676B" w:rsidRPr="00A46179">
        <w:rPr>
          <w:rFonts w:ascii="Arial" w:hAnsi="Arial" w:cs="Arial"/>
          <w:bCs/>
          <w:sz w:val="20"/>
          <w:szCs w:val="20"/>
        </w:rPr>
        <w:t>14.05.2019</w:t>
      </w:r>
      <w:proofErr w:type="gramEnd"/>
      <w:r w:rsidR="008B4795" w:rsidRPr="00A46179">
        <w:rPr>
          <w:rFonts w:ascii="Arial" w:hAnsi="Arial" w:cs="Arial"/>
          <w:bCs/>
          <w:sz w:val="20"/>
          <w:szCs w:val="20"/>
        </w:rPr>
        <w:t xml:space="preserve"> </w:t>
      </w:r>
      <w:r w:rsidR="0004676B" w:rsidRPr="00A46179">
        <w:rPr>
          <w:rFonts w:ascii="Arial" w:hAnsi="Arial" w:cs="Arial"/>
          <w:bCs/>
          <w:sz w:val="20"/>
          <w:szCs w:val="20"/>
        </w:rPr>
        <w:t>Smlouvu o dílo – Personální audit</w:t>
      </w:r>
      <w:r w:rsidR="008B4795" w:rsidRPr="00A46179">
        <w:rPr>
          <w:rFonts w:ascii="Arial" w:hAnsi="Arial" w:cs="Arial"/>
          <w:bCs/>
          <w:sz w:val="20"/>
          <w:szCs w:val="20"/>
        </w:rPr>
        <w:t xml:space="preserve"> </w:t>
      </w:r>
      <w:r w:rsidR="0004676B" w:rsidRPr="00A46179">
        <w:rPr>
          <w:rFonts w:ascii="Arial" w:hAnsi="Arial" w:cs="Arial"/>
          <w:bCs/>
          <w:sz w:val="20"/>
          <w:szCs w:val="20"/>
        </w:rPr>
        <w:t xml:space="preserve">na akci </w:t>
      </w:r>
      <w:r w:rsidR="008B4795" w:rsidRPr="00A46179">
        <w:rPr>
          <w:rFonts w:ascii="Arial" w:hAnsi="Arial" w:cs="Arial"/>
          <w:b/>
          <w:bCs/>
          <w:sz w:val="20"/>
          <w:szCs w:val="20"/>
        </w:rPr>
        <w:t>„</w:t>
      </w:r>
      <w:r w:rsidR="0004676B" w:rsidRPr="00A46179">
        <w:rPr>
          <w:rFonts w:ascii="Arial" w:hAnsi="Arial" w:cs="Arial"/>
          <w:b/>
          <w:sz w:val="20"/>
          <w:szCs w:val="20"/>
        </w:rPr>
        <w:t>Personální audit na Krajském úřadě Karlovarského kraje a na vybraných příspěvkových organizacích</w:t>
      </w:r>
      <w:r w:rsidR="008B4795" w:rsidRPr="00A46179">
        <w:rPr>
          <w:rFonts w:ascii="Arial" w:hAnsi="Arial" w:cs="Arial"/>
          <w:b/>
          <w:bCs/>
          <w:sz w:val="20"/>
          <w:szCs w:val="20"/>
        </w:rPr>
        <w:t>“</w:t>
      </w:r>
      <w:r w:rsidR="008B4795" w:rsidRPr="00A46179">
        <w:rPr>
          <w:rFonts w:ascii="Arial" w:hAnsi="Arial" w:cs="Arial"/>
          <w:bCs/>
          <w:sz w:val="20"/>
          <w:szCs w:val="20"/>
        </w:rPr>
        <w:t xml:space="preserve"> (dále jen „</w:t>
      </w:r>
      <w:r w:rsidR="008B4795" w:rsidRPr="00A46179">
        <w:rPr>
          <w:rFonts w:ascii="Arial" w:hAnsi="Arial" w:cs="Arial"/>
          <w:bCs/>
          <w:i/>
          <w:sz w:val="20"/>
          <w:szCs w:val="20"/>
        </w:rPr>
        <w:t>smlouva</w:t>
      </w:r>
      <w:r w:rsidR="008B4795" w:rsidRPr="00A46179">
        <w:rPr>
          <w:rFonts w:ascii="Arial" w:hAnsi="Arial" w:cs="Arial"/>
          <w:bCs/>
          <w:sz w:val="20"/>
          <w:szCs w:val="20"/>
        </w:rPr>
        <w:t>“)</w:t>
      </w:r>
      <w:r w:rsidR="00EC1638" w:rsidRPr="00A46179">
        <w:rPr>
          <w:rFonts w:ascii="Arial" w:hAnsi="Arial" w:cs="Arial"/>
          <w:bCs/>
          <w:sz w:val="20"/>
          <w:szCs w:val="20"/>
        </w:rPr>
        <w:t>.</w:t>
      </w:r>
    </w:p>
    <w:p w:rsidR="00EC1638" w:rsidRPr="00A46179" w:rsidRDefault="00EC1638" w:rsidP="00321058">
      <w:pPr>
        <w:jc w:val="both"/>
        <w:rPr>
          <w:rFonts w:ascii="Arial" w:hAnsi="Arial" w:cs="Arial"/>
          <w:bCs/>
          <w:sz w:val="20"/>
          <w:szCs w:val="20"/>
        </w:rPr>
      </w:pPr>
    </w:p>
    <w:p w:rsidR="002D6FD8" w:rsidRPr="00A46179" w:rsidRDefault="002D6FD8" w:rsidP="00321058">
      <w:pPr>
        <w:jc w:val="both"/>
        <w:rPr>
          <w:rFonts w:ascii="Arial" w:hAnsi="Arial" w:cs="Arial"/>
          <w:bCs/>
          <w:sz w:val="20"/>
          <w:szCs w:val="20"/>
        </w:rPr>
      </w:pPr>
    </w:p>
    <w:p w:rsidR="00B62584" w:rsidRDefault="00B62584" w:rsidP="003210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2584" w:rsidRDefault="00B62584" w:rsidP="003210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1058" w:rsidRPr="00A46179" w:rsidRDefault="00321058" w:rsidP="0032105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46179">
        <w:rPr>
          <w:rFonts w:ascii="Arial" w:hAnsi="Arial" w:cs="Arial"/>
          <w:b/>
          <w:bCs/>
          <w:sz w:val="20"/>
          <w:szCs w:val="20"/>
        </w:rPr>
        <w:lastRenderedPageBreak/>
        <w:t>II.</w:t>
      </w:r>
    </w:p>
    <w:p w:rsidR="00321058" w:rsidRPr="00A46179" w:rsidRDefault="00321058" w:rsidP="0032105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46179">
        <w:rPr>
          <w:rFonts w:ascii="Arial" w:hAnsi="Arial" w:cs="Arial"/>
          <w:b/>
          <w:bCs/>
          <w:sz w:val="20"/>
          <w:szCs w:val="20"/>
        </w:rPr>
        <w:t>Změna smlouvy</w:t>
      </w:r>
    </w:p>
    <w:p w:rsidR="00321058" w:rsidRPr="00A46179" w:rsidRDefault="00321058" w:rsidP="00321058">
      <w:pPr>
        <w:jc w:val="both"/>
        <w:rPr>
          <w:rFonts w:ascii="Arial" w:hAnsi="Arial" w:cs="Arial"/>
          <w:bCs/>
          <w:sz w:val="20"/>
          <w:szCs w:val="20"/>
        </w:rPr>
      </w:pPr>
    </w:p>
    <w:p w:rsidR="00EC1638" w:rsidRPr="00A46179" w:rsidRDefault="00A72968" w:rsidP="00321058">
      <w:pPr>
        <w:jc w:val="both"/>
        <w:rPr>
          <w:rFonts w:ascii="Arial" w:hAnsi="Arial" w:cs="Arial"/>
          <w:bCs/>
          <w:sz w:val="20"/>
          <w:szCs w:val="20"/>
        </w:rPr>
      </w:pPr>
      <w:r w:rsidRPr="00A46179">
        <w:rPr>
          <w:rFonts w:ascii="Arial" w:hAnsi="Arial" w:cs="Arial"/>
          <w:bCs/>
          <w:sz w:val="20"/>
          <w:szCs w:val="20"/>
        </w:rPr>
        <w:t>Smluvní strany se dohodly, že smlouva se tímto dodatkem č. 1 mění takto:</w:t>
      </w:r>
    </w:p>
    <w:p w:rsidR="00EC1638" w:rsidRPr="00A46179" w:rsidRDefault="00EC1638" w:rsidP="00B0765A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2D6FD8" w:rsidRPr="00A46179" w:rsidRDefault="00E04C97" w:rsidP="00E04C97">
      <w:pPr>
        <w:tabs>
          <w:tab w:val="left" w:pos="0"/>
        </w:tabs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>Dle odstavce 12.10 článku XII. – Závěrečná ustanovení, je nedílnou součástí smlouvy Příloha č. 1 Detailní harmonogram provádění prací. Tato Příloha č. 1 se nahrazuje Přílohou č. 1a - Detailní harmonogram provádění prací – aktualizace.</w:t>
      </w:r>
    </w:p>
    <w:p w:rsidR="002D6FD8" w:rsidRPr="00A46179" w:rsidRDefault="002D6FD8" w:rsidP="002D6FD8">
      <w:pPr>
        <w:jc w:val="both"/>
        <w:rPr>
          <w:rFonts w:ascii="Arial" w:hAnsi="Arial" w:cs="Arial"/>
          <w:sz w:val="20"/>
          <w:szCs w:val="20"/>
        </w:rPr>
      </w:pPr>
    </w:p>
    <w:p w:rsidR="002D6FD8" w:rsidRPr="00A46179" w:rsidRDefault="002D6FD8" w:rsidP="002D6FD8">
      <w:pPr>
        <w:jc w:val="both"/>
        <w:rPr>
          <w:rFonts w:ascii="Arial" w:hAnsi="Arial" w:cs="Arial"/>
          <w:sz w:val="20"/>
          <w:szCs w:val="20"/>
        </w:rPr>
      </w:pPr>
    </w:p>
    <w:p w:rsidR="0088249F" w:rsidRPr="00A46179" w:rsidRDefault="0088249F" w:rsidP="00924A35">
      <w:pPr>
        <w:jc w:val="center"/>
        <w:rPr>
          <w:rFonts w:ascii="Arial" w:hAnsi="Arial" w:cs="Arial"/>
          <w:b/>
          <w:sz w:val="20"/>
          <w:szCs w:val="20"/>
        </w:rPr>
      </w:pPr>
      <w:r w:rsidRPr="00A46179">
        <w:rPr>
          <w:rFonts w:ascii="Arial" w:hAnsi="Arial" w:cs="Arial"/>
          <w:b/>
          <w:sz w:val="20"/>
          <w:szCs w:val="20"/>
        </w:rPr>
        <w:t>Článek II</w:t>
      </w:r>
      <w:r w:rsidR="002D6FD8" w:rsidRPr="00A46179">
        <w:rPr>
          <w:rFonts w:ascii="Arial" w:hAnsi="Arial" w:cs="Arial"/>
          <w:b/>
          <w:sz w:val="20"/>
          <w:szCs w:val="20"/>
        </w:rPr>
        <w:t>I</w:t>
      </w:r>
      <w:r w:rsidRPr="00A46179">
        <w:rPr>
          <w:rFonts w:ascii="Arial" w:hAnsi="Arial" w:cs="Arial"/>
          <w:b/>
          <w:sz w:val="20"/>
          <w:szCs w:val="20"/>
        </w:rPr>
        <w:t>.</w:t>
      </w:r>
    </w:p>
    <w:p w:rsidR="00EC1638" w:rsidRPr="00A46179" w:rsidRDefault="00EC1638" w:rsidP="00924A35">
      <w:pPr>
        <w:jc w:val="center"/>
        <w:rPr>
          <w:rFonts w:ascii="Arial" w:hAnsi="Arial" w:cs="Arial"/>
          <w:b/>
          <w:sz w:val="20"/>
          <w:szCs w:val="20"/>
        </w:rPr>
      </w:pPr>
      <w:r w:rsidRPr="00A46179">
        <w:rPr>
          <w:rFonts w:ascii="Arial" w:hAnsi="Arial" w:cs="Arial"/>
          <w:b/>
          <w:sz w:val="20"/>
          <w:szCs w:val="20"/>
        </w:rPr>
        <w:t>Závěrečná ustanovení</w:t>
      </w:r>
    </w:p>
    <w:p w:rsidR="00174401" w:rsidRPr="00A46179" w:rsidRDefault="00174401" w:rsidP="00924A35">
      <w:pPr>
        <w:jc w:val="center"/>
        <w:rPr>
          <w:rFonts w:ascii="Arial" w:hAnsi="Arial" w:cs="Arial"/>
          <w:b/>
          <w:sz w:val="20"/>
          <w:szCs w:val="20"/>
        </w:rPr>
      </w:pPr>
    </w:p>
    <w:p w:rsidR="001C655F" w:rsidRPr="00A46179" w:rsidRDefault="001C655F" w:rsidP="00EC1638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>Ostatní ustanovení smlouvy zůstávají beze změny.</w:t>
      </w:r>
    </w:p>
    <w:p w:rsidR="007F3B0D" w:rsidRPr="00A46179" w:rsidRDefault="007F3B0D" w:rsidP="00EC1638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 xml:space="preserve">Tento dodatek </w:t>
      </w:r>
      <w:r w:rsidR="0088249F" w:rsidRPr="00A46179">
        <w:rPr>
          <w:rFonts w:ascii="Arial" w:hAnsi="Arial" w:cs="Arial"/>
          <w:sz w:val="20"/>
          <w:szCs w:val="20"/>
        </w:rPr>
        <w:t xml:space="preserve">č. 1 </w:t>
      </w:r>
      <w:r w:rsidRPr="00A46179">
        <w:rPr>
          <w:rFonts w:ascii="Arial" w:hAnsi="Arial" w:cs="Arial"/>
          <w:sz w:val="20"/>
          <w:szCs w:val="20"/>
        </w:rPr>
        <w:t xml:space="preserve">nabývá platnosti </w:t>
      </w:r>
      <w:r w:rsidR="00805B01">
        <w:rPr>
          <w:rFonts w:ascii="Arial" w:hAnsi="Arial" w:cs="Arial"/>
          <w:sz w:val="20"/>
          <w:szCs w:val="20"/>
        </w:rPr>
        <w:t>podpisem</w:t>
      </w:r>
      <w:r w:rsidR="000C07D0">
        <w:rPr>
          <w:rFonts w:ascii="Arial" w:hAnsi="Arial" w:cs="Arial"/>
          <w:sz w:val="20"/>
          <w:szCs w:val="20"/>
        </w:rPr>
        <w:t xml:space="preserve"> oběma smluvními stranami</w:t>
      </w:r>
      <w:r w:rsidR="001C655F" w:rsidRPr="00A46179">
        <w:rPr>
          <w:rFonts w:ascii="Arial" w:hAnsi="Arial" w:cs="Arial"/>
          <w:sz w:val="20"/>
          <w:szCs w:val="20"/>
        </w:rPr>
        <w:t>.</w:t>
      </w:r>
      <w:r w:rsidR="00685584">
        <w:rPr>
          <w:rFonts w:ascii="Arial" w:hAnsi="Arial" w:cs="Arial"/>
          <w:sz w:val="20"/>
          <w:szCs w:val="20"/>
        </w:rPr>
        <w:t xml:space="preserve"> </w:t>
      </w:r>
      <w:r w:rsidR="00685584">
        <w:rPr>
          <w:rFonts w:ascii="Arial" w:hAnsi="Arial" w:cs="Arial"/>
          <w:sz w:val="20"/>
        </w:rPr>
        <w:t>Tento dodatek č. 1 nabývá účinnosti dnem uveřejnění v registru smluv dle zákona č. 340/2015 Sb., o zvláštních podmínkách účinnosti některých smluv, uveřejňování těchto sm</w:t>
      </w:r>
      <w:r w:rsidR="000C07D0">
        <w:rPr>
          <w:rFonts w:ascii="Arial" w:hAnsi="Arial" w:cs="Arial"/>
          <w:sz w:val="20"/>
        </w:rPr>
        <w:t>luv a o registru smluv (zákon o </w:t>
      </w:r>
      <w:r w:rsidR="00685584">
        <w:rPr>
          <w:rFonts w:ascii="Arial" w:hAnsi="Arial" w:cs="Arial"/>
          <w:sz w:val="20"/>
        </w:rPr>
        <w:t>registru smluv), v platném znění. Uveřejnění dodatku zajistí objednatel, a to ve lhůtě do 10 (deseti) dnů ode dne podpisu tohoto dodatku</w:t>
      </w:r>
    </w:p>
    <w:p w:rsidR="001C655F" w:rsidRPr="00A46179" w:rsidRDefault="001C655F" w:rsidP="00E2522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 xml:space="preserve">Tento dodatek č. 1 je vyhotoven ve </w:t>
      </w:r>
      <w:r w:rsidR="005C18E3" w:rsidRPr="00A46179">
        <w:rPr>
          <w:rFonts w:ascii="Arial" w:hAnsi="Arial" w:cs="Arial"/>
          <w:sz w:val="20"/>
          <w:szCs w:val="20"/>
        </w:rPr>
        <w:t>4</w:t>
      </w:r>
      <w:r w:rsidR="007F3B0D" w:rsidRPr="00A46179">
        <w:rPr>
          <w:rFonts w:ascii="Arial" w:hAnsi="Arial" w:cs="Arial"/>
          <w:sz w:val="20"/>
          <w:szCs w:val="20"/>
        </w:rPr>
        <w:t xml:space="preserve"> stejnopisech</w:t>
      </w:r>
      <w:r w:rsidRPr="00A46179">
        <w:rPr>
          <w:rFonts w:ascii="Arial" w:hAnsi="Arial" w:cs="Arial"/>
          <w:sz w:val="20"/>
          <w:szCs w:val="20"/>
        </w:rPr>
        <w:t xml:space="preserve"> s platností originálu</w:t>
      </w:r>
      <w:r w:rsidR="007F3B0D" w:rsidRPr="00A46179">
        <w:rPr>
          <w:rFonts w:ascii="Arial" w:hAnsi="Arial" w:cs="Arial"/>
          <w:sz w:val="20"/>
          <w:szCs w:val="20"/>
        </w:rPr>
        <w:t xml:space="preserve">, </w:t>
      </w:r>
      <w:r w:rsidR="00E04C97" w:rsidRPr="00A46179">
        <w:rPr>
          <w:rStyle w:val="FontStyle29"/>
          <w:rFonts w:ascii="Arial" w:eastAsiaTheme="majorEastAsia" w:hAnsi="Arial" w:cs="Arial"/>
        </w:rPr>
        <w:t>z nichž obě smluvní strany obdrží po dvou stejnopisech smlouvy.</w:t>
      </w:r>
    </w:p>
    <w:p w:rsidR="00CC10B3" w:rsidRPr="00A46179" w:rsidRDefault="00CC10B3" w:rsidP="00CC10B3">
      <w:pPr>
        <w:pStyle w:val="Odstavecseseznamem"/>
        <w:numPr>
          <w:ilvl w:val="0"/>
          <w:numId w:val="9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A46179">
        <w:rPr>
          <w:rFonts w:ascii="Arial" w:hAnsi="Arial" w:cs="Arial"/>
          <w:sz w:val="20"/>
          <w:szCs w:val="20"/>
        </w:rPr>
        <w:t>Obě smluvní strany potvrzují autentičnost dodatku č. 1 a prohlašují, že si jej přečetly, s jeho obsahem souhlasí a že dodatek č. 1 byl sepsán na základě pra</w:t>
      </w:r>
      <w:r w:rsidR="00A46179" w:rsidRPr="00A46179">
        <w:rPr>
          <w:rFonts w:ascii="Arial" w:hAnsi="Arial" w:cs="Arial"/>
          <w:sz w:val="20"/>
          <w:szCs w:val="20"/>
        </w:rPr>
        <w:t>vdivých údajů, z jejich pravé a </w:t>
      </w:r>
      <w:r w:rsidRPr="00A46179">
        <w:rPr>
          <w:rFonts w:ascii="Arial" w:hAnsi="Arial" w:cs="Arial"/>
          <w:sz w:val="20"/>
          <w:szCs w:val="20"/>
        </w:rPr>
        <w:t>svobodné vůle, což stvrzují podpisem svého oprávněného zástupce.</w:t>
      </w:r>
    </w:p>
    <w:p w:rsidR="00CC10B3" w:rsidRPr="00A46179" w:rsidRDefault="00CC10B3" w:rsidP="00CC10B3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8225F8" w:rsidRDefault="008225F8" w:rsidP="00CC10B3">
      <w:pPr>
        <w:pStyle w:val="Normlnweb"/>
        <w:rPr>
          <w:rFonts w:ascii="Arial" w:hAnsi="Arial" w:cs="Arial"/>
          <w:sz w:val="20"/>
          <w:szCs w:val="20"/>
        </w:rPr>
      </w:pPr>
    </w:p>
    <w:p w:rsidR="002066A3" w:rsidRDefault="002066A3" w:rsidP="00CC10B3">
      <w:pPr>
        <w:pStyle w:val="Normlnweb"/>
        <w:rPr>
          <w:rFonts w:ascii="Arial" w:hAnsi="Arial" w:cs="Arial"/>
          <w:sz w:val="20"/>
          <w:szCs w:val="20"/>
        </w:rPr>
      </w:pPr>
    </w:p>
    <w:p w:rsidR="002066A3" w:rsidRPr="00A46179" w:rsidRDefault="002066A3" w:rsidP="00CC10B3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1a - detailní harmonogram prováděných prací</w:t>
      </w:r>
    </w:p>
    <w:p w:rsidR="008225F8" w:rsidRPr="00A46179" w:rsidRDefault="008225F8" w:rsidP="005C18E3">
      <w:pPr>
        <w:pStyle w:val="Normlnweb"/>
        <w:ind w:left="284"/>
        <w:rPr>
          <w:rFonts w:ascii="Arial" w:hAnsi="Arial" w:cs="Arial"/>
          <w:sz w:val="20"/>
          <w:szCs w:val="20"/>
        </w:rPr>
      </w:pPr>
    </w:p>
    <w:p w:rsidR="005D4C79" w:rsidRPr="00A46179" w:rsidRDefault="005D4C79" w:rsidP="005C18E3">
      <w:pPr>
        <w:pStyle w:val="Normlnweb"/>
        <w:ind w:left="28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26"/>
        <w:gridCol w:w="4552"/>
      </w:tblGrid>
      <w:tr w:rsidR="005D4C79" w:rsidRPr="00A46179" w:rsidTr="00976E4F">
        <w:tc>
          <w:tcPr>
            <w:tcW w:w="4626" w:type="dxa"/>
          </w:tcPr>
          <w:p w:rsidR="005D4C79" w:rsidRPr="00A46179" w:rsidRDefault="005D4C79" w:rsidP="0017440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179">
              <w:rPr>
                <w:rFonts w:ascii="Arial" w:hAnsi="Arial" w:cs="Arial"/>
                <w:sz w:val="20"/>
                <w:szCs w:val="20"/>
              </w:rPr>
              <w:t>V </w:t>
            </w:r>
            <w:r w:rsidR="002C14D1" w:rsidRPr="00A46179">
              <w:rPr>
                <w:rFonts w:ascii="Arial" w:hAnsi="Arial" w:cs="Arial"/>
                <w:sz w:val="20"/>
                <w:szCs w:val="20"/>
              </w:rPr>
              <w:t>Karlových Varech</w:t>
            </w:r>
            <w:r w:rsidRPr="00A46179">
              <w:rPr>
                <w:rFonts w:ascii="Arial" w:hAnsi="Arial" w:cs="Arial"/>
                <w:sz w:val="20"/>
                <w:szCs w:val="20"/>
              </w:rPr>
              <w:t xml:space="preserve"> dne ……………</w:t>
            </w:r>
            <w:r w:rsidR="005C18E3" w:rsidRPr="00A46179">
              <w:rPr>
                <w:rFonts w:ascii="Arial" w:hAnsi="Arial" w:cs="Arial"/>
                <w:sz w:val="20"/>
                <w:szCs w:val="20"/>
              </w:rPr>
              <w:t>…201</w:t>
            </w:r>
            <w:r w:rsidR="00A46179" w:rsidRPr="00A46179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5D4C79" w:rsidRPr="00A46179" w:rsidRDefault="005D4C79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4C79" w:rsidRPr="00A46179" w:rsidRDefault="005D4C79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DF6" w:rsidRPr="00A46179" w:rsidRDefault="00E72DF6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4128" w:rsidRPr="00A46179" w:rsidRDefault="004A4128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18E3" w:rsidRPr="00A46179" w:rsidRDefault="005C18E3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18E3" w:rsidRPr="00A46179" w:rsidRDefault="005C18E3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4C79" w:rsidRPr="00A46179" w:rsidRDefault="005D4C79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2" w:type="dxa"/>
          </w:tcPr>
          <w:p w:rsidR="005D4C79" w:rsidRPr="00A46179" w:rsidRDefault="005D4C79" w:rsidP="00A46179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179">
              <w:rPr>
                <w:rFonts w:ascii="Arial" w:hAnsi="Arial" w:cs="Arial"/>
                <w:sz w:val="20"/>
                <w:szCs w:val="20"/>
              </w:rPr>
              <w:t>V </w:t>
            </w:r>
            <w:r w:rsidR="008C76AA" w:rsidRPr="00A46179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="00A95399" w:rsidRPr="00A4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6179">
              <w:rPr>
                <w:rFonts w:ascii="Arial" w:hAnsi="Arial" w:cs="Arial"/>
                <w:sz w:val="20"/>
                <w:szCs w:val="20"/>
              </w:rPr>
              <w:t>dne ………………</w:t>
            </w:r>
            <w:r w:rsidR="00DC5006" w:rsidRPr="00A46179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3B239E" w:rsidRPr="00A46179">
              <w:rPr>
                <w:rFonts w:ascii="Arial" w:hAnsi="Arial" w:cs="Arial"/>
                <w:sz w:val="20"/>
                <w:szCs w:val="20"/>
              </w:rPr>
              <w:t>1</w:t>
            </w:r>
            <w:r w:rsidR="00A46179" w:rsidRPr="00A461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D4C79" w:rsidRPr="00A46179">
        <w:trPr>
          <w:trHeight w:val="497"/>
        </w:trPr>
        <w:tc>
          <w:tcPr>
            <w:tcW w:w="4626" w:type="dxa"/>
          </w:tcPr>
          <w:p w:rsidR="005D4C79" w:rsidRPr="00A46179" w:rsidRDefault="005D4C79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179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:rsidR="00E26EFD" w:rsidRPr="00A46179" w:rsidRDefault="00A46179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179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  <w:tc>
          <w:tcPr>
            <w:tcW w:w="4552" w:type="dxa"/>
          </w:tcPr>
          <w:p w:rsidR="005D4C79" w:rsidRPr="00A46179" w:rsidRDefault="005D4C79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179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:rsidR="00806BE3" w:rsidRPr="00A46179" w:rsidRDefault="00A46179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179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</w:tr>
      <w:tr w:rsidR="00D647B7" w:rsidRPr="00A46179">
        <w:trPr>
          <w:trHeight w:val="497"/>
        </w:trPr>
        <w:tc>
          <w:tcPr>
            <w:tcW w:w="4626" w:type="dxa"/>
          </w:tcPr>
          <w:p w:rsidR="00D647B7" w:rsidRPr="00A46179" w:rsidRDefault="00D647B7" w:rsidP="005C18E3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2" w:type="dxa"/>
          </w:tcPr>
          <w:p w:rsidR="00D647B7" w:rsidRPr="00A46179" w:rsidRDefault="00D647B7" w:rsidP="005C18E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5A2B" w:rsidRPr="00A46179" w:rsidRDefault="00555A2B" w:rsidP="005C18E3">
      <w:pPr>
        <w:ind w:left="284"/>
        <w:rPr>
          <w:rFonts w:ascii="Arial" w:hAnsi="Arial" w:cs="Arial"/>
          <w:sz w:val="20"/>
          <w:szCs w:val="20"/>
        </w:rPr>
      </w:pPr>
    </w:p>
    <w:sectPr w:rsidR="00555A2B" w:rsidRPr="00A46179" w:rsidSect="00321058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E5" w:rsidRDefault="001672E5">
      <w:r>
        <w:separator/>
      </w:r>
    </w:p>
  </w:endnote>
  <w:endnote w:type="continuationSeparator" w:id="0">
    <w:p w:rsidR="001672E5" w:rsidRDefault="0016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D8" w:rsidRPr="00AA303D" w:rsidRDefault="002D6FD8" w:rsidP="005D4C79">
    <w:pPr>
      <w:pStyle w:val="Zpat"/>
      <w:jc w:val="center"/>
      <w:rPr>
        <w:sz w:val="20"/>
        <w:szCs w:val="20"/>
      </w:rPr>
    </w:pPr>
    <w:r w:rsidRPr="00AA303D">
      <w:rPr>
        <w:sz w:val="20"/>
        <w:szCs w:val="20"/>
      </w:rPr>
      <w:t xml:space="preserve">Strana </w:t>
    </w:r>
    <w:r w:rsidRPr="00AA303D">
      <w:rPr>
        <w:sz w:val="20"/>
        <w:szCs w:val="20"/>
      </w:rPr>
      <w:fldChar w:fldCharType="begin"/>
    </w:r>
    <w:r w:rsidRPr="00AA303D">
      <w:rPr>
        <w:sz w:val="20"/>
        <w:szCs w:val="20"/>
      </w:rPr>
      <w:instrText xml:space="preserve"> PAGE </w:instrText>
    </w:r>
    <w:r w:rsidRPr="00AA303D">
      <w:rPr>
        <w:sz w:val="20"/>
        <w:szCs w:val="20"/>
      </w:rPr>
      <w:fldChar w:fldCharType="separate"/>
    </w:r>
    <w:r w:rsidR="00470E12">
      <w:rPr>
        <w:noProof/>
        <w:sz w:val="20"/>
        <w:szCs w:val="20"/>
      </w:rPr>
      <w:t>2</w:t>
    </w:r>
    <w:r w:rsidRPr="00AA303D">
      <w:rPr>
        <w:sz w:val="20"/>
        <w:szCs w:val="20"/>
      </w:rPr>
      <w:fldChar w:fldCharType="end"/>
    </w:r>
    <w:r w:rsidRPr="00AA303D">
      <w:rPr>
        <w:sz w:val="20"/>
        <w:szCs w:val="20"/>
      </w:rPr>
      <w:t xml:space="preserve"> (celkem </w:t>
    </w:r>
    <w:r w:rsidRPr="00AA303D">
      <w:rPr>
        <w:sz w:val="20"/>
        <w:szCs w:val="20"/>
      </w:rPr>
      <w:fldChar w:fldCharType="begin"/>
    </w:r>
    <w:r w:rsidRPr="00AA303D">
      <w:rPr>
        <w:sz w:val="20"/>
        <w:szCs w:val="20"/>
      </w:rPr>
      <w:instrText xml:space="preserve"> NUMPAGES </w:instrText>
    </w:r>
    <w:r w:rsidRPr="00AA303D">
      <w:rPr>
        <w:sz w:val="20"/>
        <w:szCs w:val="20"/>
      </w:rPr>
      <w:fldChar w:fldCharType="separate"/>
    </w:r>
    <w:r w:rsidR="00470E12">
      <w:rPr>
        <w:noProof/>
        <w:sz w:val="20"/>
        <w:szCs w:val="20"/>
      </w:rPr>
      <w:t>2</w:t>
    </w:r>
    <w:r w:rsidRPr="00AA303D">
      <w:rPr>
        <w:sz w:val="20"/>
        <w:szCs w:val="20"/>
      </w:rPr>
      <w:fldChar w:fldCharType="end"/>
    </w:r>
    <w:r w:rsidRPr="00AA303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E5" w:rsidRDefault="001672E5">
      <w:r>
        <w:separator/>
      </w:r>
    </w:p>
  </w:footnote>
  <w:footnote w:type="continuationSeparator" w:id="0">
    <w:p w:rsidR="001672E5" w:rsidRDefault="00167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D8" w:rsidRPr="00DC5006" w:rsidRDefault="002D6FD8" w:rsidP="005D4C79">
    <w:pPr>
      <w:pStyle w:val="Zhlav"/>
      <w:jc w:val="right"/>
      <w:rPr>
        <w:sz w:val="20"/>
        <w:szCs w:val="20"/>
      </w:rPr>
    </w:pPr>
    <w:r>
      <w:tab/>
    </w:r>
    <w:proofErr w:type="spellStart"/>
    <w:r w:rsidRPr="00DC5006">
      <w:rPr>
        <w:sz w:val="20"/>
        <w:szCs w:val="20"/>
      </w:rPr>
      <w:t>ev.číslo</w:t>
    </w:r>
    <w:proofErr w:type="spellEnd"/>
    <w:r>
      <w:rPr>
        <w:sz w:val="20"/>
        <w:szCs w:val="20"/>
      </w:rPr>
      <w:t>:</w:t>
    </w:r>
    <w:r w:rsidRPr="00DC5006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C10"/>
    <w:multiLevelType w:val="hybridMultilevel"/>
    <w:tmpl w:val="A8BE3370"/>
    <w:name w:val="WW8Num142222"/>
    <w:lvl w:ilvl="0" w:tplc="5B0A281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E44A8"/>
    <w:multiLevelType w:val="hybridMultilevel"/>
    <w:tmpl w:val="5C104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8798E"/>
    <w:multiLevelType w:val="multilevel"/>
    <w:tmpl w:val="03960EA4"/>
    <w:lvl w:ilvl="0">
      <w:start w:val="1"/>
      <w:numFmt w:val="decimal"/>
      <w:lvlText w:val="12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375212C4"/>
    <w:multiLevelType w:val="hybridMultilevel"/>
    <w:tmpl w:val="FC7255DC"/>
    <w:lvl w:ilvl="0" w:tplc="75DC1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00B97"/>
    <w:multiLevelType w:val="hybridMultilevel"/>
    <w:tmpl w:val="A81EEFB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03758"/>
    <w:multiLevelType w:val="hybridMultilevel"/>
    <w:tmpl w:val="96C8F386"/>
    <w:lvl w:ilvl="0" w:tplc="E086F9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8385B"/>
    <w:multiLevelType w:val="hybridMultilevel"/>
    <w:tmpl w:val="5B566E4E"/>
    <w:lvl w:ilvl="0" w:tplc="195AD7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485D04"/>
    <w:multiLevelType w:val="multilevel"/>
    <w:tmpl w:val="6728D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5"/>
    <w:rsid w:val="00007199"/>
    <w:rsid w:val="00014DE1"/>
    <w:rsid w:val="00016B38"/>
    <w:rsid w:val="00033814"/>
    <w:rsid w:val="00040CA1"/>
    <w:rsid w:val="0004192C"/>
    <w:rsid w:val="00042A04"/>
    <w:rsid w:val="000433AC"/>
    <w:rsid w:val="00043942"/>
    <w:rsid w:val="0004676B"/>
    <w:rsid w:val="00063D6C"/>
    <w:rsid w:val="00075B7B"/>
    <w:rsid w:val="00083A7B"/>
    <w:rsid w:val="00096848"/>
    <w:rsid w:val="000A0D9F"/>
    <w:rsid w:val="000C07D0"/>
    <w:rsid w:val="000C1B6D"/>
    <w:rsid w:val="000F0C2F"/>
    <w:rsid w:val="00102F1A"/>
    <w:rsid w:val="00112766"/>
    <w:rsid w:val="00113C4E"/>
    <w:rsid w:val="001205C5"/>
    <w:rsid w:val="00124541"/>
    <w:rsid w:val="001446BD"/>
    <w:rsid w:val="00145C81"/>
    <w:rsid w:val="00155F05"/>
    <w:rsid w:val="001672E5"/>
    <w:rsid w:val="00170875"/>
    <w:rsid w:val="001714C2"/>
    <w:rsid w:val="00173F92"/>
    <w:rsid w:val="00174401"/>
    <w:rsid w:val="00177211"/>
    <w:rsid w:val="0018373C"/>
    <w:rsid w:val="00183B6C"/>
    <w:rsid w:val="001843E9"/>
    <w:rsid w:val="00187345"/>
    <w:rsid w:val="00194B16"/>
    <w:rsid w:val="001A6670"/>
    <w:rsid w:val="001A672D"/>
    <w:rsid w:val="001C2D85"/>
    <w:rsid w:val="001C48C4"/>
    <w:rsid w:val="001C48C6"/>
    <w:rsid w:val="001C655F"/>
    <w:rsid w:val="001D5B95"/>
    <w:rsid w:val="001E2A8C"/>
    <w:rsid w:val="002023B0"/>
    <w:rsid w:val="002029BB"/>
    <w:rsid w:val="0020612E"/>
    <w:rsid w:val="00206544"/>
    <w:rsid w:val="002066A3"/>
    <w:rsid w:val="0021150C"/>
    <w:rsid w:val="0022723E"/>
    <w:rsid w:val="002318A1"/>
    <w:rsid w:val="0023455B"/>
    <w:rsid w:val="00235798"/>
    <w:rsid w:val="00237D5C"/>
    <w:rsid w:val="00246F56"/>
    <w:rsid w:val="00247D47"/>
    <w:rsid w:val="00263C5F"/>
    <w:rsid w:val="002810E8"/>
    <w:rsid w:val="0028374B"/>
    <w:rsid w:val="00285266"/>
    <w:rsid w:val="00285510"/>
    <w:rsid w:val="002859B3"/>
    <w:rsid w:val="002A6468"/>
    <w:rsid w:val="002C14D1"/>
    <w:rsid w:val="002C33BB"/>
    <w:rsid w:val="002C53A5"/>
    <w:rsid w:val="002C7B92"/>
    <w:rsid w:val="002D3758"/>
    <w:rsid w:val="002D6FD8"/>
    <w:rsid w:val="002E19FC"/>
    <w:rsid w:val="00304C16"/>
    <w:rsid w:val="0031080A"/>
    <w:rsid w:val="0031764E"/>
    <w:rsid w:val="00321058"/>
    <w:rsid w:val="0032257F"/>
    <w:rsid w:val="00324CFB"/>
    <w:rsid w:val="00330C22"/>
    <w:rsid w:val="00332387"/>
    <w:rsid w:val="003329EA"/>
    <w:rsid w:val="003377CB"/>
    <w:rsid w:val="003413D7"/>
    <w:rsid w:val="00364A26"/>
    <w:rsid w:val="00370BBF"/>
    <w:rsid w:val="00372871"/>
    <w:rsid w:val="0037414C"/>
    <w:rsid w:val="00385BE8"/>
    <w:rsid w:val="00393A5D"/>
    <w:rsid w:val="003963F3"/>
    <w:rsid w:val="00397EA9"/>
    <w:rsid w:val="003A04E0"/>
    <w:rsid w:val="003B239E"/>
    <w:rsid w:val="003B3426"/>
    <w:rsid w:val="003C3E1F"/>
    <w:rsid w:val="003C7B12"/>
    <w:rsid w:val="003D1CA6"/>
    <w:rsid w:val="003E40EF"/>
    <w:rsid w:val="003F20D7"/>
    <w:rsid w:val="00425C08"/>
    <w:rsid w:val="00435E3D"/>
    <w:rsid w:val="00436ED8"/>
    <w:rsid w:val="004449C6"/>
    <w:rsid w:val="00466228"/>
    <w:rsid w:val="00470D3F"/>
    <w:rsid w:val="00470E12"/>
    <w:rsid w:val="00475899"/>
    <w:rsid w:val="00486D7C"/>
    <w:rsid w:val="00493BF7"/>
    <w:rsid w:val="004A32B5"/>
    <w:rsid w:val="004A3984"/>
    <w:rsid w:val="004A4044"/>
    <w:rsid w:val="004A4128"/>
    <w:rsid w:val="004B5D9F"/>
    <w:rsid w:val="004D0619"/>
    <w:rsid w:val="004D4E4A"/>
    <w:rsid w:val="004F6140"/>
    <w:rsid w:val="004F78C6"/>
    <w:rsid w:val="00500E65"/>
    <w:rsid w:val="00505B87"/>
    <w:rsid w:val="00523AA9"/>
    <w:rsid w:val="00523D58"/>
    <w:rsid w:val="00523D83"/>
    <w:rsid w:val="00526B5B"/>
    <w:rsid w:val="00531BF4"/>
    <w:rsid w:val="00532336"/>
    <w:rsid w:val="00546699"/>
    <w:rsid w:val="00550311"/>
    <w:rsid w:val="00552C31"/>
    <w:rsid w:val="00555A2B"/>
    <w:rsid w:val="00565865"/>
    <w:rsid w:val="00572F23"/>
    <w:rsid w:val="00582FB8"/>
    <w:rsid w:val="00586237"/>
    <w:rsid w:val="005943B2"/>
    <w:rsid w:val="00594A06"/>
    <w:rsid w:val="00595812"/>
    <w:rsid w:val="00595C25"/>
    <w:rsid w:val="00596B14"/>
    <w:rsid w:val="005A4202"/>
    <w:rsid w:val="005B1800"/>
    <w:rsid w:val="005C18E3"/>
    <w:rsid w:val="005C43EF"/>
    <w:rsid w:val="005C4F14"/>
    <w:rsid w:val="005D1DB3"/>
    <w:rsid w:val="005D2600"/>
    <w:rsid w:val="005D4C79"/>
    <w:rsid w:val="005E258A"/>
    <w:rsid w:val="005F161A"/>
    <w:rsid w:val="005F2F98"/>
    <w:rsid w:val="00607864"/>
    <w:rsid w:val="00617356"/>
    <w:rsid w:val="00644946"/>
    <w:rsid w:val="00646892"/>
    <w:rsid w:val="00647B72"/>
    <w:rsid w:val="006502E0"/>
    <w:rsid w:val="00651C3C"/>
    <w:rsid w:val="00664AA2"/>
    <w:rsid w:val="00685584"/>
    <w:rsid w:val="006A2220"/>
    <w:rsid w:val="006A30B7"/>
    <w:rsid w:val="006B493C"/>
    <w:rsid w:val="006B79C3"/>
    <w:rsid w:val="006D5123"/>
    <w:rsid w:val="006F588F"/>
    <w:rsid w:val="00700EA4"/>
    <w:rsid w:val="00701F7B"/>
    <w:rsid w:val="00704181"/>
    <w:rsid w:val="007041D7"/>
    <w:rsid w:val="00715B88"/>
    <w:rsid w:val="007637FA"/>
    <w:rsid w:val="00770013"/>
    <w:rsid w:val="00776F39"/>
    <w:rsid w:val="0078400C"/>
    <w:rsid w:val="0078640A"/>
    <w:rsid w:val="007A01F6"/>
    <w:rsid w:val="007A04F0"/>
    <w:rsid w:val="007D1D63"/>
    <w:rsid w:val="007D7393"/>
    <w:rsid w:val="007E4A68"/>
    <w:rsid w:val="007F3B0D"/>
    <w:rsid w:val="007F5C1F"/>
    <w:rsid w:val="00805B01"/>
    <w:rsid w:val="00806BE3"/>
    <w:rsid w:val="00807855"/>
    <w:rsid w:val="0081445E"/>
    <w:rsid w:val="008225F8"/>
    <w:rsid w:val="00827506"/>
    <w:rsid w:val="00832022"/>
    <w:rsid w:val="00835905"/>
    <w:rsid w:val="00835A7A"/>
    <w:rsid w:val="0083625F"/>
    <w:rsid w:val="00837045"/>
    <w:rsid w:val="008372EB"/>
    <w:rsid w:val="00857FDB"/>
    <w:rsid w:val="00864671"/>
    <w:rsid w:val="00865353"/>
    <w:rsid w:val="008660C6"/>
    <w:rsid w:val="00876841"/>
    <w:rsid w:val="0088249F"/>
    <w:rsid w:val="00882F77"/>
    <w:rsid w:val="008851DC"/>
    <w:rsid w:val="00887F8C"/>
    <w:rsid w:val="008A2348"/>
    <w:rsid w:val="008A302F"/>
    <w:rsid w:val="008B018A"/>
    <w:rsid w:val="008B4795"/>
    <w:rsid w:val="008C1A1A"/>
    <w:rsid w:val="008C76AA"/>
    <w:rsid w:val="008D6C33"/>
    <w:rsid w:val="008E0D3E"/>
    <w:rsid w:val="008E1A49"/>
    <w:rsid w:val="008E5A99"/>
    <w:rsid w:val="008F0654"/>
    <w:rsid w:val="008F0AA3"/>
    <w:rsid w:val="008F0E16"/>
    <w:rsid w:val="008F3317"/>
    <w:rsid w:val="008F54F6"/>
    <w:rsid w:val="008F7B1C"/>
    <w:rsid w:val="009018D6"/>
    <w:rsid w:val="009042A0"/>
    <w:rsid w:val="00907DAD"/>
    <w:rsid w:val="009100E3"/>
    <w:rsid w:val="009122EB"/>
    <w:rsid w:val="00924A35"/>
    <w:rsid w:val="00925B84"/>
    <w:rsid w:val="009273E0"/>
    <w:rsid w:val="00937ED6"/>
    <w:rsid w:val="0095306C"/>
    <w:rsid w:val="009577A1"/>
    <w:rsid w:val="0096017E"/>
    <w:rsid w:val="00964FF7"/>
    <w:rsid w:val="00967FFD"/>
    <w:rsid w:val="00976E4F"/>
    <w:rsid w:val="009814D1"/>
    <w:rsid w:val="009A7D67"/>
    <w:rsid w:val="009C0C19"/>
    <w:rsid w:val="009C39C3"/>
    <w:rsid w:val="009C575E"/>
    <w:rsid w:val="009D12FA"/>
    <w:rsid w:val="009E4921"/>
    <w:rsid w:val="009E66D2"/>
    <w:rsid w:val="009E6ECB"/>
    <w:rsid w:val="009F0379"/>
    <w:rsid w:val="009F75C9"/>
    <w:rsid w:val="00A00C56"/>
    <w:rsid w:val="00A013F1"/>
    <w:rsid w:val="00A21308"/>
    <w:rsid w:val="00A36118"/>
    <w:rsid w:val="00A40167"/>
    <w:rsid w:val="00A46179"/>
    <w:rsid w:val="00A62857"/>
    <w:rsid w:val="00A72968"/>
    <w:rsid w:val="00A72EA8"/>
    <w:rsid w:val="00A814DB"/>
    <w:rsid w:val="00A86815"/>
    <w:rsid w:val="00A95399"/>
    <w:rsid w:val="00AA0BF3"/>
    <w:rsid w:val="00AB09EA"/>
    <w:rsid w:val="00AB33B6"/>
    <w:rsid w:val="00AB4EF1"/>
    <w:rsid w:val="00AB749A"/>
    <w:rsid w:val="00AC5D6E"/>
    <w:rsid w:val="00AE0485"/>
    <w:rsid w:val="00AE05E0"/>
    <w:rsid w:val="00AF032E"/>
    <w:rsid w:val="00AF7B4B"/>
    <w:rsid w:val="00B0765A"/>
    <w:rsid w:val="00B14E15"/>
    <w:rsid w:val="00B20E69"/>
    <w:rsid w:val="00B31406"/>
    <w:rsid w:val="00B31726"/>
    <w:rsid w:val="00B41F91"/>
    <w:rsid w:val="00B45BF8"/>
    <w:rsid w:val="00B53865"/>
    <w:rsid w:val="00B5418A"/>
    <w:rsid w:val="00B616B4"/>
    <w:rsid w:val="00B62584"/>
    <w:rsid w:val="00B65A86"/>
    <w:rsid w:val="00B97C4C"/>
    <w:rsid w:val="00BA0AB8"/>
    <w:rsid w:val="00BA24B3"/>
    <w:rsid w:val="00BA321E"/>
    <w:rsid w:val="00BB008E"/>
    <w:rsid w:val="00BB3F93"/>
    <w:rsid w:val="00BB6106"/>
    <w:rsid w:val="00BC2CAF"/>
    <w:rsid w:val="00BC3795"/>
    <w:rsid w:val="00BD06BC"/>
    <w:rsid w:val="00BD385E"/>
    <w:rsid w:val="00BE102B"/>
    <w:rsid w:val="00BE2444"/>
    <w:rsid w:val="00BE47BB"/>
    <w:rsid w:val="00BE4BCB"/>
    <w:rsid w:val="00BE61AD"/>
    <w:rsid w:val="00BF1918"/>
    <w:rsid w:val="00BF61F2"/>
    <w:rsid w:val="00BF7C46"/>
    <w:rsid w:val="00C06CFB"/>
    <w:rsid w:val="00C2154E"/>
    <w:rsid w:val="00C22FB3"/>
    <w:rsid w:val="00C2759D"/>
    <w:rsid w:val="00C52EA1"/>
    <w:rsid w:val="00C571FA"/>
    <w:rsid w:val="00C728A0"/>
    <w:rsid w:val="00C73F72"/>
    <w:rsid w:val="00C75E73"/>
    <w:rsid w:val="00C82446"/>
    <w:rsid w:val="00C87D9D"/>
    <w:rsid w:val="00CB0295"/>
    <w:rsid w:val="00CC0F9D"/>
    <w:rsid w:val="00CC10B3"/>
    <w:rsid w:val="00CC17C5"/>
    <w:rsid w:val="00CC36C4"/>
    <w:rsid w:val="00CC5CC9"/>
    <w:rsid w:val="00CC6220"/>
    <w:rsid w:val="00CD5724"/>
    <w:rsid w:val="00CE4612"/>
    <w:rsid w:val="00CE74A5"/>
    <w:rsid w:val="00CF38C6"/>
    <w:rsid w:val="00CF5FA9"/>
    <w:rsid w:val="00CF7FE2"/>
    <w:rsid w:val="00D10C0C"/>
    <w:rsid w:val="00D242E4"/>
    <w:rsid w:val="00D253B4"/>
    <w:rsid w:val="00D26794"/>
    <w:rsid w:val="00D32965"/>
    <w:rsid w:val="00D515F3"/>
    <w:rsid w:val="00D51E3A"/>
    <w:rsid w:val="00D5477E"/>
    <w:rsid w:val="00D61207"/>
    <w:rsid w:val="00D647B7"/>
    <w:rsid w:val="00D67DD9"/>
    <w:rsid w:val="00D703E5"/>
    <w:rsid w:val="00D751E6"/>
    <w:rsid w:val="00D85FF3"/>
    <w:rsid w:val="00D8613F"/>
    <w:rsid w:val="00D87883"/>
    <w:rsid w:val="00D9047E"/>
    <w:rsid w:val="00D931D7"/>
    <w:rsid w:val="00D93BA4"/>
    <w:rsid w:val="00D94222"/>
    <w:rsid w:val="00DA548D"/>
    <w:rsid w:val="00DB5B5B"/>
    <w:rsid w:val="00DB64B2"/>
    <w:rsid w:val="00DB64B4"/>
    <w:rsid w:val="00DC44AD"/>
    <w:rsid w:val="00DC5006"/>
    <w:rsid w:val="00DD21CC"/>
    <w:rsid w:val="00DE10F2"/>
    <w:rsid w:val="00DE152C"/>
    <w:rsid w:val="00DE195B"/>
    <w:rsid w:val="00DE21B0"/>
    <w:rsid w:val="00DF4A8F"/>
    <w:rsid w:val="00E04C97"/>
    <w:rsid w:val="00E20930"/>
    <w:rsid w:val="00E2502F"/>
    <w:rsid w:val="00E26EFD"/>
    <w:rsid w:val="00E304EF"/>
    <w:rsid w:val="00E33FEB"/>
    <w:rsid w:val="00E34238"/>
    <w:rsid w:val="00E34383"/>
    <w:rsid w:val="00E42E5D"/>
    <w:rsid w:val="00E43F3F"/>
    <w:rsid w:val="00E45EA8"/>
    <w:rsid w:val="00E72DF6"/>
    <w:rsid w:val="00E775BF"/>
    <w:rsid w:val="00E900CB"/>
    <w:rsid w:val="00E90C97"/>
    <w:rsid w:val="00E92CE7"/>
    <w:rsid w:val="00E93301"/>
    <w:rsid w:val="00E97178"/>
    <w:rsid w:val="00EA02D1"/>
    <w:rsid w:val="00EA5BB8"/>
    <w:rsid w:val="00EC1638"/>
    <w:rsid w:val="00EC72F5"/>
    <w:rsid w:val="00ED226C"/>
    <w:rsid w:val="00ED5908"/>
    <w:rsid w:val="00EE05FD"/>
    <w:rsid w:val="00EE212E"/>
    <w:rsid w:val="00EF3052"/>
    <w:rsid w:val="00F019A9"/>
    <w:rsid w:val="00F07C2C"/>
    <w:rsid w:val="00F44B08"/>
    <w:rsid w:val="00F75455"/>
    <w:rsid w:val="00F8036D"/>
    <w:rsid w:val="00F93918"/>
    <w:rsid w:val="00FA1C5E"/>
    <w:rsid w:val="00FA269D"/>
    <w:rsid w:val="00FB1173"/>
    <w:rsid w:val="00FB1434"/>
    <w:rsid w:val="00FB4EB6"/>
    <w:rsid w:val="00FB62A8"/>
    <w:rsid w:val="00FB6BB4"/>
    <w:rsid w:val="00FD2C8E"/>
    <w:rsid w:val="00FD6CA2"/>
    <w:rsid w:val="00FD73A5"/>
    <w:rsid w:val="00FE12CA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C7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D4C79"/>
  </w:style>
  <w:style w:type="paragraph" w:styleId="Zhlav">
    <w:name w:val="header"/>
    <w:basedOn w:val="Normln"/>
    <w:rsid w:val="005D4C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4C79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5D4C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4C79"/>
    <w:rPr>
      <w:sz w:val="20"/>
      <w:szCs w:val="20"/>
    </w:rPr>
  </w:style>
  <w:style w:type="paragraph" w:styleId="Textbubliny">
    <w:name w:val="Balloon Text"/>
    <w:basedOn w:val="Normln"/>
    <w:semiHidden/>
    <w:rsid w:val="005D4C7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810E8"/>
    <w:rPr>
      <w:b/>
      <w:bCs/>
    </w:rPr>
  </w:style>
  <w:style w:type="paragraph" w:customStyle="1" w:styleId="CharCharCharCharChar">
    <w:name w:val="Char Char Char Char Char"/>
    <w:basedOn w:val="Normln"/>
    <w:rsid w:val="008D6C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E92CE7"/>
  </w:style>
  <w:style w:type="paragraph" w:styleId="Odstavecseseznamem">
    <w:name w:val="List Paragraph"/>
    <w:basedOn w:val="Normln"/>
    <w:qFormat/>
    <w:rsid w:val="00EA02D1"/>
    <w:pPr>
      <w:ind w:left="708"/>
    </w:pPr>
  </w:style>
  <w:style w:type="paragraph" w:styleId="Rozloendokumentu">
    <w:name w:val="Document Map"/>
    <w:basedOn w:val="Normln"/>
    <w:semiHidden/>
    <w:rsid w:val="00F939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67DD9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DD9"/>
    <w:rPr>
      <w:sz w:val="24"/>
      <w:szCs w:val="24"/>
    </w:rPr>
  </w:style>
  <w:style w:type="paragraph" w:customStyle="1" w:styleId="Normal">
    <w:name w:val="[Normal]"/>
    <w:rsid w:val="00701F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04C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04C97"/>
    <w:rPr>
      <w:sz w:val="24"/>
      <w:szCs w:val="24"/>
    </w:rPr>
  </w:style>
  <w:style w:type="character" w:customStyle="1" w:styleId="FontStyle29">
    <w:name w:val="Font Style29"/>
    <w:basedOn w:val="Standardnpsmoodstavce"/>
    <w:rsid w:val="00E04C9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C7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D4C79"/>
  </w:style>
  <w:style w:type="paragraph" w:styleId="Zhlav">
    <w:name w:val="header"/>
    <w:basedOn w:val="Normln"/>
    <w:rsid w:val="005D4C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4C79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5D4C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4C79"/>
    <w:rPr>
      <w:sz w:val="20"/>
      <w:szCs w:val="20"/>
    </w:rPr>
  </w:style>
  <w:style w:type="paragraph" w:styleId="Textbubliny">
    <w:name w:val="Balloon Text"/>
    <w:basedOn w:val="Normln"/>
    <w:semiHidden/>
    <w:rsid w:val="005D4C7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810E8"/>
    <w:rPr>
      <w:b/>
      <w:bCs/>
    </w:rPr>
  </w:style>
  <w:style w:type="paragraph" w:customStyle="1" w:styleId="CharCharCharCharChar">
    <w:name w:val="Char Char Char Char Char"/>
    <w:basedOn w:val="Normln"/>
    <w:rsid w:val="008D6C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E92CE7"/>
  </w:style>
  <w:style w:type="paragraph" w:styleId="Odstavecseseznamem">
    <w:name w:val="List Paragraph"/>
    <w:basedOn w:val="Normln"/>
    <w:qFormat/>
    <w:rsid w:val="00EA02D1"/>
    <w:pPr>
      <w:ind w:left="708"/>
    </w:pPr>
  </w:style>
  <w:style w:type="paragraph" w:styleId="Rozloendokumentu">
    <w:name w:val="Document Map"/>
    <w:basedOn w:val="Normln"/>
    <w:semiHidden/>
    <w:rsid w:val="00F939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67DD9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DD9"/>
    <w:rPr>
      <w:sz w:val="24"/>
      <w:szCs w:val="24"/>
    </w:rPr>
  </w:style>
  <w:style w:type="paragraph" w:customStyle="1" w:styleId="Normal">
    <w:name w:val="[Normal]"/>
    <w:rsid w:val="00701F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04C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04C97"/>
    <w:rPr>
      <w:sz w:val="24"/>
      <w:szCs w:val="24"/>
    </w:rPr>
  </w:style>
  <w:style w:type="character" w:customStyle="1" w:styleId="FontStyle29">
    <w:name w:val="Font Style29"/>
    <w:basedOn w:val="Standardnpsmoodstavce"/>
    <w:rsid w:val="00E04C9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71AE-0AD1-4361-9A88-DF70661F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Radim Adamec</dc:creator>
  <cp:lastModifiedBy>Domecká Naděžda</cp:lastModifiedBy>
  <cp:revision>3</cp:revision>
  <cp:lastPrinted>2019-11-05T11:59:00Z</cp:lastPrinted>
  <dcterms:created xsi:type="dcterms:W3CDTF">2019-11-12T09:16:00Z</dcterms:created>
  <dcterms:modified xsi:type="dcterms:W3CDTF">2019-11-12T09:24:00Z</dcterms:modified>
</cp:coreProperties>
</file>