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8"/>
          <w:szCs w:val="24"/>
          <w:lang w:eastAsia="cs-CZ"/>
        </w:rPr>
      </w:pPr>
      <w:r w:rsidRPr="00247FA3">
        <w:rPr>
          <w:rFonts w:ascii="SKODA Next" w:eastAsia="Times New Roman" w:hAnsi="SKODA Next" w:cs="Arial"/>
          <w:noProof/>
          <w:color w:val="000000"/>
          <w:sz w:val="40"/>
          <w:szCs w:val="40"/>
          <w:shd w:val="clear" w:color="auto" w:fill="FFFFFF"/>
          <w:lang w:eastAsia="cs-CZ"/>
        </w:rPr>
        <w:t>Kupní smlouva</w:t>
      </w:r>
      <w:r w:rsidRPr="00247FA3">
        <w:rPr>
          <w:rFonts w:ascii="SKODA Next" w:eastAsia="Times New Roman" w:hAnsi="SKODA Next" w:cs="Arial"/>
          <w:noProof/>
          <w:color w:val="000000"/>
          <w:sz w:val="24"/>
          <w:szCs w:val="24"/>
          <w:shd w:val="clear" w:color="auto" w:fill="FFFFFF"/>
          <w:lang w:eastAsia="cs-CZ"/>
        </w:rPr>
        <w:t xml:space="preserve">  </w:t>
      </w:r>
      <w:r w:rsidRPr="00247FA3">
        <w:rPr>
          <w:rFonts w:ascii="SKODA Next" w:eastAsia="Times New Roman" w:hAnsi="SKODA Next" w:cs="Times New Roman"/>
          <w:bCs/>
          <w:i/>
          <w:noProof/>
          <w:sz w:val="16"/>
          <w:szCs w:val="24"/>
          <w:lang w:eastAsia="cs-CZ"/>
        </w:rPr>
        <w:t>(</w:t>
      </w:r>
      <w:r w:rsidRPr="00247FA3">
        <w:rPr>
          <w:rFonts w:ascii="SKODA Next" w:eastAsia="Times New Roman" w:hAnsi="SKODA Next" w:cs="Calibri"/>
          <w:bCs/>
          <w:i/>
          <w:noProof/>
          <w:sz w:val="16"/>
          <w:szCs w:val="24"/>
          <w:lang w:eastAsia="cs-CZ"/>
        </w:rPr>
        <w:t>HOS201901_PO_in)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  <w:r w:rsidRPr="00247FA3">
        <w:rPr>
          <w:rFonts w:ascii="SKODA Next" w:eastAsia="Times New Roman" w:hAnsi="SKODA Next" w:cs="Times New Roman"/>
          <w:b/>
          <w:noProof/>
          <w:sz w:val="24"/>
          <w:szCs w:val="24"/>
        </w:rPr>
        <w:t xml:space="preserve">Číslo slouvy: </w:t>
      </w:r>
      <w:r w:rsidRPr="00247FA3">
        <w:rPr>
          <w:rFonts w:ascii="SKODA Next" w:eastAsia="Times New Roman" w:hAnsi="SKODA Next" w:cs="Times New Roman"/>
          <w:b/>
          <w:noProof/>
          <w:sz w:val="28"/>
          <w:szCs w:val="24"/>
        </w:rPr>
        <w:t xml:space="preserve"> 351/190116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Níže uvedeného dne, měsíce a roku spolu smluvní strany: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</w:rPr>
        <w:t>HAVEX – auto s.r.o.</w:t>
      </w:r>
      <w:r w:rsidRPr="00247FA3">
        <w:rPr>
          <w:rFonts w:ascii="SKODA Next" w:eastAsia="Times New Roman" w:hAnsi="SKODA Next" w:cs="Calibri"/>
        </w:rPr>
        <w:t>, IČO: 601 08 151</w:t>
      </w: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se sídlem Vrchlabí, Na Bělidle 503, PSČ: 543 01</w:t>
      </w: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zastoupená panem Tomášem Holubcem</w:t>
      </w: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zapsaná v obchodním rejstříku vedeném KSHK oddíl C, vložka č. 5254    </w:t>
      </w:r>
    </w:p>
    <w:p w:rsidR="00247FA3" w:rsidRPr="00247FA3" w:rsidRDefault="00247FA3" w:rsidP="00247FA3">
      <w:pPr>
        <w:spacing w:after="0" w:line="240" w:lineRule="auto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Bankovní spojení: </w:t>
      </w:r>
      <w:r w:rsidRPr="00247FA3">
        <w:rPr>
          <w:rFonts w:ascii="SKODA Next" w:eastAsia="Times New Roman" w:hAnsi="SKODA Next" w:cs="Calibri"/>
        </w:rPr>
        <w:tab/>
        <w:t xml:space="preserve"> </w:t>
      </w:r>
      <w:r w:rsidR="00976E55">
        <w:rPr>
          <w:rFonts w:ascii="SKODA Next" w:eastAsia="Times New Roman" w:hAnsi="SKODA Next" w:cs="Calibri"/>
          <w:b/>
          <w:noProof/>
        </w:rPr>
        <w:t>XXXXXXXXXXXXXXXXXXXXXX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noProof/>
        </w:rPr>
      </w:pPr>
      <w:r w:rsidRPr="00247FA3">
        <w:rPr>
          <w:rFonts w:ascii="SKODA Next" w:eastAsia="Times New Roman" w:hAnsi="SKODA Next" w:cs="Calibri"/>
        </w:rPr>
        <w:t xml:space="preserve">Číslo účtu: </w:t>
      </w:r>
      <w:r w:rsidRPr="00247FA3">
        <w:rPr>
          <w:rFonts w:ascii="SKODA Next" w:eastAsia="Times New Roman" w:hAnsi="SKODA Next" w:cs="Calibri"/>
        </w:rPr>
        <w:tab/>
      </w:r>
      <w:r w:rsidRPr="00247FA3">
        <w:rPr>
          <w:rFonts w:ascii="SKODA Next" w:eastAsia="Times New Roman" w:hAnsi="SKODA Next" w:cs="Calibri"/>
        </w:rPr>
        <w:tab/>
      </w:r>
      <w:r w:rsidR="00976E55">
        <w:rPr>
          <w:rFonts w:ascii="SKODA Next" w:eastAsia="Times New Roman" w:hAnsi="SKODA Next" w:cs="Calibri"/>
        </w:rPr>
        <w:t>XXXXXXXXXXXXXXXXXXXXXXXXX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(dále jen „</w:t>
      </w:r>
      <w:r w:rsidRPr="00247FA3">
        <w:rPr>
          <w:rFonts w:ascii="SKODA Next" w:eastAsia="Times New Roman" w:hAnsi="SKODA Next" w:cs="Calibri"/>
          <w:b/>
          <w:bCs/>
        </w:rPr>
        <w:t>Kupující</w:t>
      </w:r>
      <w:r w:rsidRPr="00247FA3">
        <w:rPr>
          <w:rFonts w:ascii="SKODA Next" w:eastAsia="Times New Roman" w:hAnsi="SKODA Next" w:cs="Calibri"/>
        </w:rPr>
        <w:t>“), na straně jedné,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a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</w:rPr>
        <w:t xml:space="preserve">společnost/podnikatel : </w:t>
      </w:r>
      <w:r w:rsidRPr="00247FA3">
        <w:rPr>
          <w:rFonts w:ascii="SKODA Next" w:eastAsia="Times New Roman" w:hAnsi="SKODA Next" w:cs="Times New Roman"/>
          <w:b/>
          <w:noProof/>
          <w:sz w:val="20"/>
          <w:szCs w:val="20"/>
        </w:rPr>
        <w:t>Zaměstnanecká pojišťovna Škoda</w:t>
      </w:r>
      <w:r w:rsidRPr="00247FA3">
        <w:rPr>
          <w:rFonts w:ascii="SKODA Next" w:eastAsia="Times New Roman" w:hAnsi="SKODA Next" w:cs="Calibri"/>
        </w:rPr>
        <w:t xml:space="preserve">,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IČ: </w:t>
      </w:r>
      <w:r w:rsidRPr="00247FA3">
        <w:rPr>
          <w:rFonts w:ascii="SKODA Next" w:eastAsia="Times New Roman" w:hAnsi="SKODA Next" w:cs="Times New Roman"/>
          <w:b/>
          <w:noProof/>
          <w:sz w:val="20"/>
          <w:szCs w:val="20"/>
        </w:rPr>
        <w:t>46354182</w:t>
      </w:r>
      <w:r w:rsidRPr="00247FA3">
        <w:rPr>
          <w:rFonts w:ascii="SKODA Next" w:eastAsia="Times New Roman" w:hAnsi="SKODA Next" w:cs="Calibri"/>
        </w:rPr>
        <w:t xml:space="preserve">, DIČ: </w:t>
      </w:r>
      <w:r w:rsidRPr="00247FA3">
        <w:rPr>
          <w:rFonts w:ascii="SKODA Next" w:eastAsia="Times New Roman" w:hAnsi="SKODA Next" w:cs="Times New Roman"/>
          <w:b/>
          <w:noProof/>
          <w:sz w:val="20"/>
          <w:szCs w:val="20"/>
        </w:rPr>
        <w:t>CZ46354182</w:t>
      </w:r>
      <w:r w:rsidRPr="00247FA3">
        <w:rPr>
          <w:rFonts w:ascii="SKODA Next" w:eastAsia="Times New Roman" w:hAnsi="SKODA Next" w:cs="Calibri"/>
        </w:rPr>
        <w:t xml:space="preserve">,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sz w:val="20"/>
          <w:szCs w:val="20"/>
        </w:rPr>
      </w:pPr>
      <w:r w:rsidRPr="00247FA3">
        <w:rPr>
          <w:rFonts w:ascii="SKODA Next" w:eastAsia="Times New Roman" w:hAnsi="SKODA Next" w:cs="Calibri"/>
          <w:sz w:val="20"/>
          <w:szCs w:val="20"/>
        </w:rPr>
        <w:t xml:space="preserve">zapsaná/ý v OR vedeném Městským soudem v Praze, </w:t>
      </w:r>
      <w:proofErr w:type="spellStart"/>
      <w:proofErr w:type="gramStart"/>
      <w:r w:rsidRPr="00247FA3">
        <w:rPr>
          <w:rFonts w:ascii="SKODA Next" w:eastAsia="Times New Roman" w:hAnsi="SKODA Next" w:cs="Calibri"/>
          <w:sz w:val="20"/>
          <w:szCs w:val="20"/>
        </w:rPr>
        <w:t>odd.A</w:t>
      </w:r>
      <w:proofErr w:type="spellEnd"/>
      <w:r w:rsidRPr="00247FA3">
        <w:rPr>
          <w:rFonts w:ascii="SKODA Next" w:eastAsia="Times New Roman" w:hAnsi="SKODA Next" w:cs="Calibri"/>
          <w:sz w:val="20"/>
          <w:szCs w:val="20"/>
        </w:rPr>
        <w:t>, vložka</w:t>
      </w:r>
      <w:proofErr w:type="gramEnd"/>
      <w:r w:rsidRPr="00247FA3">
        <w:rPr>
          <w:rFonts w:ascii="SKODA Next" w:eastAsia="Times New Roman" w:hAnsi="SKODA Next" w:cs="Calibri"/>
          <w:sz w:val="20"/>
          <w:szCs w:val="20"/>
        </w:rPr>
        <w:t xml:space="preserve"> 7541,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i/>
          <w:sz w:val="20"/>
          <w:szCs w:val="20"/>
        </w:rPr>
      </w:pPr>
      <w:r w:rsidRPr="00247FA3">
        <w:rPr>
          <w:rFonts w:ascii="SKODA Next" w:eastAsia="Times New Roman" w:hAnsi="SKODA Next" w:cs="Calibri"/>
          <w:sz w:val="20"/>
          <w:szCs w:val="20"/>
        </w:rPr>
        <w:t xml:space="preserve">Tel: </w:t>
      </w:r>
      <w:r w:rsidR="00976E55">
        <w:rPr>
          <w:rFonts w:ascii="SKODA Next" w:eastAsia="Times New Roman" w:hAnsi="SKODA Next" w:cs="Calibri"/>
          <w:sz w:val="20"/>
          <w:szCs w:val="20"/>
        </w:rPr>
        <w:t>XXXXXXXXXXXXXXXXX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e-mail : </w:t>
      </w:r>
      <w:r w:rsidR="00976E55">
        <w:rPr>
          <w:rFonts w:ascii="SKODA Next" w:eastAsia="Times New Roman" w:hAnsi="SKODA Next" w:cs="Times New Roman"/>
          <w:b/>
          <w:noProof/>
          <w:sz w:val="20"/>
          <w:szCs w:val="20"/>
        </w:rPr>
        <w:t>XXXXXXXXXXXXXXXXXXXXXXXXXXX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jednající/zastoupená/ý </w:t>
      </w:r>
      <w:r w:rsidR="00976E55">
        <w:rPr>
          <w:rFonts w:ascii="SKODA Next" w:eastAsia="Times New Roman" w:hAnsi="SKODA Next" w:cs="Calibri"/>
          <w:b/>
        </w:rPr>
        <w:t>XXXXXXXXXXXXXXXXXX</w:t>
      </w:r>
      <w:r w:rsidRPr="00247FA3">
        <w:rPr>
          <w:rFonts w:ascii="SKODA Next" w:eastAsia="Times New Roman" w:hAnsi="SKODA Next" w:cs="Calibri"/>
          <w:b/>
        </w:rPr>
        <w:t>,</w:t>
      </w:r>
      <w:r w:rsidRPr="00247FA3">
        <w:rPr>
          <w:rFonts w:ascii="SKODA Next" w:eastAsia="Times New Roman" w:hAnsi="SKODA Next" w:cs="Calibri"/>
          <w:b/>
          <w:bCs/>
        </w:rPr>
        <w:t xml:space="preserve"> </w:t>
      </w:r>
      <w:r w:rsidRPr="00247FA3">
        <w:rPr>
          <w:rFonts w:ascii="SKODA Next" w:eastAsia="Times New Roman" w:hAnsi="SKODA Next" w:cs="Calibri"/>
        </w:rPr>
        <w:t xml:space="preserve">statutárním orgánem/ pověřeným pracovníkem/zástupcem s </w:t>
      </w:r>
      <w:r w:rsidRPr="00247FA3">
        <w:rPr>
          <w:rFonts w:ascii="SKODA Next" w:eastAsia="Times New Roman" w:hAnsi="SKODA Next" w:cs="Calibri"/>
          <w:iCs/>
        </w:rPr>
        <w:t>plnou mocí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i/>
        </w:rPr>
        <w:t>(nehodící se škrtněte nebo vymažte)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(dále jen „</w:t>
      </w:r>
      <w:r w:rsidRPr="00247FA3">
        <w:rPr>
          <w:rFonts w:ascii="SKODA Next" w:eastAsia="Times New Roman" w:hAnsi="SKODA Next" w:cs="Calibri"/>
          <w:b/>
          <w:bCs/>
        </w:rPr>
        <w:t>Prodávající</w:t>
      </w:r>
      <w:r w:rsidRPr="00247FA3">
        <w:rPr>
          <w:rFonts w:ascii="SKODA Next" w:eastAsia="Times New Roman" w:hAnsi="SKODA Next" w:cs="Calibri"/>
        </w:rPr>
        <w:t>“), na straně druhé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(Prodávající a Kupující dále společně jako „Smluvní strany“ a jednotlivě jako „Smluvní strana“)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uzavřely tuto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 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r w:rsidRPr="00247FA3">
        <w:rPr>
          <w:rFonts w:ascii="SKODA Next" w:eastAsia="Times New Roman" w:hAnsi="SKODA Next" w:cs="Calibri"/>
          <w:b/>
          <w:bCs/>
        </w:rPr>
        <w:t>KUPNÍ SMLOUVU</w:t>
      </w:r>
    </w:p>
    <w:p w:rsidR="00247FA3" w:rsidRPr="00247FA3" w:rsidRDefault="00247FA3" w:rsidP="00247FA3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smartTag w:uri="urn:schemas-microsoft-com:office:smarttags" w:element="stockticker">
        <w:r w:rsidRPr="00247FA3">
          <w:rPr>
            <w:rFonts w:ascii="SKODA Next" w:eastAsia="Times New Roman" w:hAnsi="SKODA Next" w:cs="Calibri"/>
            <w:b/>
            <w:bCs/>
          </w:rPr>
          <w:t>NA</w:t>
        </w:r>
      </w:smartTag>
      <w:r w:rsidRPr="00247FA3">
        <w:rPr>
          <w:rFonts w:ascii="SKODA Next" w:eastAsia="Times New Roman" w:hAnsi="SKODA Next" w:cs="Calibri"/>
          <w:b/>
          <w:bCs/>
        </w:rPr>
        <w:t xml:space="preserve"> KOUPI OJETÉHO MOTOROVÉHO VOZIDLA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dle zákona č. 89/2012 Sb., občanský zákoník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(dále jen „Smlouva“)</w:t>
      </w:r>
    </w:p>
    <w:p w:rsidR="00247FA3" w:rsidRPr="00247FA3" w:rsidRDefault="00247FA3" w:rsidP="00247FA3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lastRenderedPageBreak/>
        <w:t xml:space="preserve">1. Účel smlouvy. </w:t>
      </w:r>
      <w:r w:rsidRPr="00247FA3">
        <w:rPr>
          <w:rFonts w:ascii="SKODA Next" w:eastAsia="Times New Roman" w:hAnsi="SKODA Next" w:cs="Calibri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 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 xml:space="preserve">2. Předmět smlouvy. </w:t>
      </w:r>
      <w:r w:rsidRPr="00247FA3">
        <w:rPr>
          <w:rFonts w:ascii="SKODA Next" w:eastAsia="Times New Roman" w:hAnsi="SKODA Next" w:cs="Calibri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br w:type="page"/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 xml:space="preserve">3. Předmět koupě. </w:t>
      </w:r>
      <w:r w:rsidRPr="00247FA3">
        <w:rPr>
          <w:rFonts w:ascii="SKODA Next" w:eastAsia="Times New Roman" w:hAnsi="SKODA Next" w:cs="Calibri"/>
        </w:rPr>
        <w:t xml:space="preserve">Předmětem koupě je toto ojeté motorové vozidlo (dále jen „Vozidlo“):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Značka: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Škoda</w:t>
            </w:r>
            <w:r w:rsidRPr="00247FA3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bCs/>
                <w:sz w:val="20"/>
                <w:szCs w:val="20"/>
              </w:rPr>
              <w:t>typ vozidla</w:t>
            </w: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Octavia Style 1,6 TDI 81 kW 5-stup. mech.</w:t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rok výroby: / uvedeno do provozu</w:t>
            </w: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2016</w:t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barva: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F6F6HA</w:t>
            </w:r>
            <w:r w:rsidRPr="00247FA3">
              <w:rPr>
                <w:rFonts w:ascii="SKODA Next" w:eastAsia="Times New Roman" w:hAnsi="SKODA Next" w:cs="Calibri"/>
                <w:b/>
                <w:sz w:val="24"/>
                <w:szCs w:val="24"/>
              </w:rPr>
              <w:t xml:space="preserve">, </w:t>
            </w: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Šedá Quarz metalíza Černá</w:t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VIN:</w:t>
            </w: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TMBAG7NE9H0007456</w:t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>RZ: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3SY 4938</w:t>
            </w:r>
            <w:r w:rsidRPr="00247FA3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č. technického průkazu</w:t>
            </w:r>
            <w:r w:rsidRPr="00247FA3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UH232257</w:t>
            </w:r>
          </w:p>
        </w:tc>
      </w:tr>
      <w:tr w:rsidR="00247FA3" w:rsidRPr="00247FA3" w:rsidTr="002E6F82">
        <w:tc>
          <w:tcPr>
            <w:tcW w:w="2235" w:type="dxa"/>
          </w:tcPr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stav km dle ukazatele</w:t>
            </w:r>
            <w:r w:rsidRPr="00247FA3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 xml:space="preserve"> </w:t>
            </w:r>
            <w:r w:rsidRPr="00247FA3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545" w:type="dxa"/>
          </w:tcPr>
          <w:p w:rsidR="00247FA3" w:rsidRPr="00247FA3" w:rsidRDefault="00247FA3" w:rsidP="0024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247FA3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92262</w:t>
            </w:r>
          </w:p>
          <w:p w:rsidR="00247FA3" w:rsidRPr="00247FA3" w:rsidRDefault="00247FA3" w:rsidP="00247FA3">
            <w:pPr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</w:p>
        </w:tc>
      </w:tr>
    </w:tbl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247FA3">
        <w:rPr>
          <w:rFonts w:ascii="SKODA Next" w:eastAsia="Times New Roman" w:hAnsi="SKODA Next" w:cs="Calibri"/>
          <w:b/>
        </w:rPr>
        <w:t>Prodávající prohlašuje, že: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- vlastnické právo k Vozidlu nabyl v dobré víře, že zciziteli (tj. prodávajícímu) patří,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- Vozidlo nenabyl trestnou činností, nálezem ztracené věci, ani že Vozidlo skutečnému vlastníku neodňal svémocí,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- údaje o vlastníku v předloženém Osvědčení o registraci v technickém průkaze jsou pravdivé a platné,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- stav tachometru odpovídá údajům na ukazateli tachometru ke dni podpisu této Smlouvy,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- Vozidlo prodává včetně vybavení uvedeného v předávacím protokolu tvořícím nedílnou součást této Smlouvy,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- Vozidlo zcela odpovídá záznamu o schválení technické způsobilosti Vozidla v technickém průkazu,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- do techniky Vozidla nebylo zasahováno (např. </w:t>
      </w:r>
      <w:proofErr w:type="spellStart"/>
      <w:r w:rsidRPr="00247FA3">
        <w:rPr>
          <w:rFonts w:ascii="SKODA Next" w:eastAsia="Times New Roman" w:hAnsi="SKODA Next" w:cs="Calibri"/>
        </w:rPr>
        <w:t>chiptuning</w:t>
      </w:r>
      <w:proofErr w:type="spellEnd"/>
      <w:r w:rsidRPr="00247FA3">
        <w:rPr>
          <w:rFonts w:ascii="SKODA Next" w:eastAsia="Times New Roman" w:hAnsi="SKODA Next" w:cs="Calibri"/>
        </w:rPr>
        <w:t xml:space="preserve">, sportovní vzduchové filtry, </w:t>
      </w:r>
      <w:proofErr w:type="spellStart"/>
      <w:r w:rsidRPr="00247FA3">
        <w:rPr>
          <w:rFonts w:ascii="SKODA Next" w:eastAsia="Times New Roman" w:hAnsi="SKODA Next" w:cs="Calibri"/>
        </w:rPr>
        <w:t>repas</w:t>
      </w:r>
      <w:proofErr w:type="spellEnd"/>
      <w:r w:rsidRPr="00247FA3">
        <w:rPr>
          <w:rFonts w:ascii="SKODA Next" w:eastAsia="Times New Roman" w:hAnsi="SKODA Next" w:cs="Calibri"/>
        </w:rPr>
        <w:t xml:space="preserve"> DPF filtru, použití neoriginálního DPF filtru, manipulace s tachometrem, atp.), a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- Vozidlo je k datu podpisu Smlouvy pojištěné pro případ odpovědnosti za škodu způsobenou jeho provozem (tzv. „povinné ručení“).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O prohlídce technického stavu Vozidla byl sepsán písemný záznam, který tvoří přílohu této Smlouvy, jakožto její nedílnou součást.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247FA3">
        <w:rPr>
          <w:rFonts w:ascii="SKODA Next" w:eastAsia="Times New Roman" w:hAnsi="SKODA Next" w:cs="Calibri"/>
          <w:b/>
          <w:bCs/>
        </w:rPr>
        <w:lastRenderedPageBreak/>
        <w:t xml:space="preserve">4. Kupní cena. </w:t>
      </w:r>
      <w:r w:rsidRPr="00247FA3">
        <w:rPr>
          <w:rFonts w:ascii="SKODA Next" w:eastAsia="Times New Roman" w:hAnsi="SKODA Next" w:cs="Calibri"/>
        </w:rPr>
        <w:t xml:space="preserve">Smluvní strany se dohodly na kupní ceně za Vozidlo (včetně vybavení, dokladů a všech doplňků) ve výši  </w:t>
      </w:r>
      <w:r w:rsidRPr="00247FA3">
        <w:rPr>
          <w:rFonts w:ascii="SKODA Next" w:eastAsia="Times New Roman" w:hAnsi="SKODA Next" w:cs="Calibri"/>
          <w:sz w:val="24"/>
          <w:szCs w:val="24"/>
        </w:rPr>
        <w:t>=</w:t>
      </w:r>
      <w:r w:rsidRPr="00247FA3">
        <w:rPr>
          <w:rFonts w:ascii="SKODA Next" w:eastAsia="Times New Roman" w:hAnsi="SKODA Next" w:cs="Times New Roman"/>
          <w:b/>
          <w:noProof/>
          <w:sz w:val="24"/>
          <w:szCs w:val="24"/>
        </w:rPr>
        <w:t>243.000</w:t>
      </w:r>
      <w:r w:rsidRPr="00247FA3">
        <w:rPr>
          <w:rFonts w:ascii="SKODA Next" w:eastAsia="Times New Roman" w:hAnsi="SKODA Next" w:cs="Calibri"/>
          <w:b/>
          <w:bCs/>
        </w:rPr>
        <w:t xml:space="preserve">,-Kč </w:t>
      </w:r>
      <w:r w:rsidRPr="00247FA3">
        <w:rPr>
          <w:rFonts w:ascii="SKODA Next" w:eastAsia="Times New Roman" w:hAnsi="SKODA Next" w:cs="Calibri"/>
          <w:b/>
        </w:rPr>
        <w:t>(včetně DPH v příslušné výši, je-li Prodávající plátcem).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Times New Roman"/>
          <w:lang w:eastAsia="cs-CZ"/>
        </w:rPr>
      </w:pPr>
      <w:r w:rsidRPr="00247FA3">
        <w:rPr>
          <w:rFonts w:ascii="SKODA Next" w:eastAsia="Times New Roman" w:hAnsi="SKODA Next" w:cs="Times New Roman"/>
        </w:rPr>
        <w:t>Kupní cena bude uhrazena některým z následujících způsobů: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Times New Roman"/>
          <w:lang w:eastAsia="cs-CZ"/>
        </w:rPr>
      </w:pPr>
    </w:p>
    <w:p w:rsidR="00247FA3" w:rsidRPr="00247FA3" w:rsidRDefault="00247FA3" w:rsidP="00247FA3">
      <w:pPr>
        <w:numPr>
          <w:ilvl w:val="0"/>
          <w:numId w:val="1"/>
        </w:numPr>
        <w:spacing w:after="0" w:line="240" w:lineRule="auto"/>
        <w:jc w:val="both"/>
        <w:rPr>
          <w:rFonts w:ascii="SKODA Next" w:eastAsia="Times New Roman" w:hAnsi="SKODA Next" w:cs="Times New Roman"/>
          <w:b/>
          <w:lang w:eastAsia="cs-CZ"/>
        </w:rPr>
      </w:pPr>
      <w:r w:rsidRPr="00247FA3">
        <w:rPr>
          <w:rFonts w:ascii="SKODA Next" w:eastAsia="Times New Roman" w:hAnsi="SKODA Next" w:cs="Times New Roman"/>
          <w:b/>
          <w:lang w:eastAsia="cs-CZ"/>
        </w:rPr>
        <w:t xml:space="preserve">Převodním příkazem na bankovní účet zprostředkovatele č. </w:t>
      </w:r>
      <w:r w:rsidR="00976E55">
        <w:rPr>
          <w:rFonts w:ascii="SKODA Next" w:eastAsia="Times New Roman" w:hAnsi="SKODA Next" w:cs="Times New Roman"/>
          <w:b/>
          <w:lang w:eastAsia="cs-CZ"/>
        </w:rPr>
        <w:t>XXXXXXXXXXXXXXXXXXXXXXXXXXXXXXXXX</w:t>
      </w:r>
      <w:bookmarkStart w:id="0" w:name="_GoBack"/>
      <w:bookmarkEnd w:id="0"/>
    </w:p>
    <w:p w:rsidR="00247FA3" w:rsidRPr="00247FA3" w:rsidRDefault="00247FA3" w:rsidP="00247FA3">
      <w:pPr>
        <w:spacing w:after="0" w:line="240" w:lineRule="auto"/>
        <w:ind w:left="708"/>
        <w:jc w:val="both"/>
        <w:rPr>
          <w:rFonts w:ascii="SKODA Next" w:eastAsia="Times New Roman" w:hAnsi="SKODA Next" w:cs="Times New Roman"/>
          <w:b/>
          <w:lang w:eastAsia="cs-CZ"/>
        </w:rPr>
      </w:pPr>
    </w:p>
    <w:p w:rsidR="00247FA3" w:rsidRPr="00247FA3" w:rsidRDefault="00247FA3" w:rsidP="00247FA3">
      <w:pPr>
        <w:spacing w:after="0" w:line="240" w:lineRule="auto"/>
        <w:ind w:left="708"/>
        <w:jc w:val="both"/>
        <w:rPr>
          <w:rFonts w:ascii="SKODA Next" w:eastAsia="Times New Roman" w:hAnsi="SKODA Next" w:cs="Times New Roman"/>
          <w:b/>
          <w:lang w:eastAsia="cs-CZ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i/>
          <w:iCs/>
        </w:rPr>
      </w:pPr>
      <w:r w:rsidRPr="00247FA3">
        <w:rPr>
          <w:rFonts w:ascii="SKODA Next" w:eastAsia="Times New Roman" w:hAnsi="SKODA Next" w:cs="Calibri"/>
          <w:b/>
          <w:bCs/>
        </w:rPr>
        <w:t xml:space="preserve">5. Převod vlastnického práva a předání Vozidla Kupujícímu. </w:t>
      </w:r>
      <w:r w:rsidRPr="00247FA3">
        <w:rPr>
          <w:rFonts w:ascii="SKODA Next" w:eastAsia="Times New Roman" w:hAnsi="SKODA Next" w:cs="Calibri"/>
        </w:rPr>
        <w:t>Na základě dohody Smluvních stran přejde vlastnické právo k Vozidlu na Kupujícího podpisem této Smlouvy. Prodávající předá Vozidlo Kupujícímu bezprostředně po podpisu této Smlouvy.</w:t>
      </w:r>
      <w:r w:rsidRPr="00247FA3">
        <w:rPr>
          <w:rFonts w:ascii="SKODA Next" w:eastAsia="Times New Roman" w:hAnsi="SKODA Next" w:cs="Calibri"/>
          <w:i/>
          <w:iCs/>
        </w:rPr>
        <w:t xml:space="preserve">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i/>
          <w:iCs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6. Změna jména vlastníka Vozidla v příslušné evidenci motorových vozidel.</w:t>
      </w:r>
      <w:r w:rsidRPr="00247FA3">
        <w:rPr>
          <w:rFonts w:ascii="SKODA Next" w:eastAsia="Times New Roman" w:hAnsi="SKODA Next" w:cs="Calibri"/>
        </w:rPr>
        <w:t xml:space="preserve"> Smluvní strany se dohodly, že si vzájemně poskytnou součinnost potřebnou ke změně osoby vlastníka Vozidla v Registru silničních vozidel. </w:t>
      </w:r>
      <w:r w:rsidRPr="00247FA3">
        <w:rPr>
          <w:rFonts w:ascii="SKODA Next" w:eastAsia="Times New Roman" w:hAnsi="SKODA Next" w:cs="Calibri"/>
          <w:lang w:eastAsia="cs-CZ"/>
        </w:rPr>
        <w:t>Prodávající tímto uděluje výslovný souhlas, aby jeho osobní údaje zjištěné při identifikaci dle této Smlouvy, byly použity také v řízení o změně osoby vlastníka Vozidla</w:t>
      </w:r>
      <w:r w:rsidRPr="00247FA3">
        <w:rPr>
          <w:rFonts w:ascii="SKODA Next" w:eastAsia="Times New Roman" w:hAnsi="SKODA Next" w:cs="Calibri"/>
        </w:rPr>
        <w:t xml:space="preserve"> v Registru silničních vozidel.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 xml:space="preserve">7. Vady. </w:t>
      </w:r>
      <w:r w:rsidRPr="00247FA3">
        <w:rPr>
          <w:rFonts w:ascii="SKODA Next" w:eastAsia="Times New Roman" w:hAnsi="SKODA Next" w:cs="Calibri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Právo Kupujícího z vadného plnění zakládá vada, kterou má Vozidlo, jeho vybavení nebo doklady </w:t>
      </w:r>
      <w:r w:rsidRPr="00247FA3">
        <w:rPr>
          <w:rFonts w:ascii="SKODA Next" w:eastAsia="Times New Roman" w:hAnsi="SKODA Next" w:cs="Calibri"/>
        </w:rPr>
        <w:br/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 w:rsidRPr="00247FA3">
        <w:rPr>
          <w:rFonts w:ascii="SKODA Next" w:eastAsia="Times New Roman" w:hAnsi="SKODA Next" w:cs="Calibri"/>
        </w:rPr>
        <w:t>ust</w:t>
      </w:r>
      <w:proofErr w:type="spellEnd"/>
      <w:r w:rsidRPr="00247FA3">
        <w:rPr>
          <w:rFonts w:ascii="SKODA Next" w:eastAsia="Times New Roman" w:hAnsi="SKODA Next" w:cs="Calibri"/>
        </w:rPr>
        <w:t xml:space="preserve">. § 2099 až 2117 zákona č. 89/2012, občanský zákoník, </w:t>
      </w:r>
      <w:r w:rsidRPr="00247FA3">
        <w:rPr>
          <w:rFonts w:ascii="SKODA Next" w:eastAsia="Times New Roman" w:hAnsi="SKODA Next" w:cs="Calibri"/>
        </w:rPr>
        <w:br/>
        <w:t>ve znění pozdějších předpisů.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 xml:space="preserve">8. Smluvní pokuta, odstoupení od smlouvy. </w:t>
      </w:r>
      <w:r w:rsidRPr="00247FA3">
        <w:rPr>
          <w:rFonts w:ascii="SKODA Next" w:eastAsia="Times New Roman" w:hAnsi="SKODA Next" w:cs="Calibri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  <w:r w:rsidRPr="00247FA3">
        <w:rPr>
          <w:rFonts w:ascii="SKODA Next" w:eastAsia="Times New Roman" w:hAnsi="SKODA Next" w:cs="Calibri"/>
          <w:b/>
          <w:bCs/>
        </w:rPr>
        <w:t>9. Závěrečná ustanovení.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9.1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</w:rPr>
        <w:t xml:space="preserve">Prohlášení Prodávajícího o jeho podnikatelském charakteru. </w:t>
      </w:r>
      <w:r w:rsidRPr="00247FA3">
        <w:rPr>
          <w:rFonts w:ascii="SKODA Next" w:eastAsia="Times New Roman" w:hAnsi="SKODA Next" w:cs="Calibri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  <w:r w:rsidRPr="00247FA3">
        <w:rPr>
          <w:rFonts w:ascii="SKODA Next" w:eastAsia="Times New Roman" w:hAnsi="SKODA Next" w:cs="Calibri"/>
          <w:b/>
        </w:rPr>
        <w:t>9.2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  <w:bCs/>
        </w:rPr>
        <w:t xml:space="preserve">Identifikace Prodávajícího dle z. č. 253/2008 Sb., o některých opatřeních proti legalizaci výnosů z trestné činnosti a financování terorismu. </w:t>
      </w:r>
      <w:r w:rsidRPr="00247FA3">
        <w:rPr>
          <w:rFonts w:ascii="SKODA Next" w:eastAsia="Times New Roman" w:hAnsi="SKODA Next" w:cs="Calibri"/>
        </w:rPr>
        <w:t xml:space="preserve">Vzhledem k tomu, že Kupující je ve smyslu předmětného zákona osobou povinnou k identifikaci Prodávajícího, zaznamenává Kupující údaje o Prodávajícím a osobě, která v daném obchodu jedná jeho jménem popř. za něj, a ověřuje je a archivuje dle předložených dokladů. </w:t>
      </w: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247FA3" w:rsidRPr="00247FA3" w:rsidRDefault="00247FA3" w:rsidP="0024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 w:rsidRPr="00247FA3">
        <w:rPr>
          <w:rFonts w:ascii="SKODA Next" w:eastAsia="Times New Roman" w:hAnsi="SKODA Next" w:cs="Calibri"/>
        </w:rPr>
        <w:t>ají</w:t>
      </w:r>
      <w:proofErr w:type="spellEnd"/>
      <w:r w:rsidRPr="00247FA3">
        <w:rPr>
          <w:rFonts w:ascii="SKODA Next" w:eastAsia="Times New Roman" w:hAnsi="SKODA Next" w:cs="Calibri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9.3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</w:rPr>
        <w:t>Písemná forma Smlouvy, z</w:t>
      </w:r>
      <w:r w:rsidRPr="00247FA3">
        <w:rPr>
          <w:rFonts w:ascii="SKODA Next" w:eastAsia="Times New Roman" w:hAnsi="SKODA Next" w:cs="Calibri"/>
          <w:b/>
          <w:bCs/>
        </w:rPr>
        <w:t>měny a přílohy.</w:t>
      </w:r>
      <w:r w:rsidRPr="00247FA3">
        <w:rPr>
          <w:rFonts w:ascii="SKODA Next" w:eastAsia="Times New Roman" w:hAnsi="SKODA Next" w:cs="Calibri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</w:rPr>
        <w:t xml:space="preserve"> </w:t>
      </w:r>
    </w:p>
    <w:p w:rsidR="00247FA3" w:rsidRPr="00247FA3" w:rsidRDefault="00247FA3" w:rsidP="00247FA3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9.4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  <w:bCs/>
        </w:rPr>
        <w:t>Způsobilost právně jednat.</w:t>
      </w:r>
      <w:r w:rsidRPr="00247FA3">
        <w:rPr>
          <w:rFonts w:ascii="SKODA Next" w:eastAsia="Times New Roman" w:hAnsi="SKODA Next" w:cs="Calibri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247FA3" w:rsidRPr="00247FA3" w:rsidRDefault="00247FA3" w:rsidP="00247FA3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9.5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  <w:bCs/>
        </w:rPr>
        <w:t>Platnost a účinnost.</w:t>
      </w:r>
      <w:r w:rsidRPr="00247FA3">
        <w:rPr>
          <w:rFonts w:ascii="SKODA Next" w:eastAsia="Times New Roman" w:hAnsi="SKODA Next" w:cs="Calibri"/>
        </w:rPr>
        <w:t xml:space="preserve"> Tato Smlouva nabývá platnosti a účinnosti podpisem oběma Smluvními stranami. </w:t>
      </w: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247FA3">
        <w:rPr>
          <w:rFonts w:ascii="SKODA Next" w:eastAsia="Times New Roman" w:hAnsi="SKODA Next" w:cs="Calibri"/>
          <w:b/>
          <w:bCs/>
        </w:rPr>
        <w:t>9.6</w:t>
      </w:r>
      <w:r w:rsidRPr="00247FA3">
        <w:rPr>
          <w:rFonts w:ascii="SKODA Next" w:eastAsia="Times New Roman" w:hAnsi="SKODA Next" w:cs="Calibri"/>
        </w:rPr>
        <w:t xml:space="preserve"> </w:t>
      </w:r>
      <w:r w:rsidRPr="00247FA3">
        <w:rPr>
          <w:rFonts w:ascii="SKODA Next" w:eastAsia="Times New Roman" w:hAnsi="SKODA Next" w:cs="Calibri"/>
          <w:b/>
          <w:bCs/>
        </w:rPr>
        <w:t>Vyhotovení Smlouvy</w:t>
      </w:r>
      <w:r w:rsidRPr="00247FA3">
        <w:rPr>
          <w:rFonts w:ascii="SKODA Next" w:eastAsia="Times New Roman" w:hAnsi="SKODA Next" w:cs="Calibri"/>
        </w:rPr>
        <w:t>. Tato Smlouva je sepsána ve 2 vyhotoveních, z nichž každá Smluvní strana obdrží po jednom.</w:t>
      </w:r>
    </w:p>
    <w:p w:rsidR="00247FA3" w:rsidRPr="00247FA3" w:rsidRDefault="00247FA3" w:rsidP="00247FA3">
      <w:pPr>
        <w:autoSpaceDE w:val="0"/>
        <w:autoSpaceDN w:val="0"/>
        <w:adjustRightInd w:val="0"/>
        <w:spacing w:after="0" w:line="240" w:lineRule="auto"/>
        <w:rPr>
          <w:rFonts w:ascii="SKODA Next" w:eastAsia="Times New Roman" w:hAnsi="SKODA Next" w:cs="Times New Roman"/>
          <w:sz w:val="20"/>
          <w:szCs w:val="20"/>
        </w:rPr>
      </w:pPr>
      <w:r w:rsidRPr="00247FA3">
        <w:rPr>
          <w:rFonts w:ascii="SKODA Next" w:eastAsia="Times New Roman" w:hAnsi="SKODA Next" w:cs="Times New Roman"/>
          <w:noProof/>
          <w:sz w:val="20"/>
          <w:szCs w:val="20"/>
        </w:rPr>
        <w:t>Kosmonosy</w:t>
      </w:r>
      <w:r w:rsidRPr="00247FA3">
        <w:rPr>
          <w:rFonts w:ascii="SKODA Next" w:eastAsia="Times New Roman" w:hAnsi="SKODA Next" w:cs="Times New Roman"/>
          <w:sz w:val="20"/>
          <w:szCs w:val="20"/>
        </w:rPr>
        <w:t>,  Dne:  21.10.2019</w:t>
      </w:r>
    </w:p>
    <w:p w:rsidR="00247FA3" w:rsidRPr="00247FA3" w:rsidRDefault="00247FA3" w:rsidP="00247FA3">
      <w:pPr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7FA3" w:rsidRPr="00247FA3" w:rsidTr="002E6F82"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</w:tr>
      <w:tr w:rsidR="00247FA3" w:rsidRPr="00247FA3" w:rsidTr="002E6F82"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  <w:b/>
              </w:rPr>
              <w:t xml:space="preserve">Prodávající </w:t>
            </w:r>
            <w:r w:rsidRPr="00247FA3">
              <w:rPr>
                <w:rFonts w:ascii="SKODA Next" w:eastAsia="Times New Roman" w:hAnsi="SKODA Next" w:cs="Calibri"/>
                <w:i/>
              </w:rPr>
              <w:t>(jméno, funkce a podpis)</w:t>
            </w:r>
          </w:p>
        </w:tc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  <w:b/>
              </w:rPr>
              <w:t>HAVEX – auto s.r.o.</w:t>
            </w:r>
          </w:p>
        </w:tc>
      </w:tr>
      <w:tr w:rsidR="00247FA3" w:rsidRPr="00247FA3" w:rsidTr="002E6F82"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>Zaměstnanecká pojišťovna Škoda</w:t>
            </w:r>
            <w:r w:rsidRPr="00247FA3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247FA3" w:rsidRPr="00247FA3" w:rsidRDefault="00247FA3" w:rsidP="0024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247FA3">
              <w:rPr>
                <w:rFonts w:ascii="SKODA Next" w:eastAsia="Times New Roman" w:hAnsi="SKODA Next" w:cs="Calibri"/>
                <w:lang w:eastAsia="cs-CZ"/>
              </w:rPr>
              <w:t>Tomáš Holubec</w:t>
            </w:r>
          </w:p>
        </w:tc>
      </w:tr>
    </w:tbl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</w:rPr>
        <w:sectPr w:rsidR="00247FA3" w:rsidRPr="00247FA3" w:rsidSect="007F3CFD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  <w:b/>
        </w:rPr>
        <w:tab/>
      </w:r>
      <w:r w:rsidRPr="00247FA3">
        <w:rPr>
          <w:rFonts w:ascii="SKODA Next" w:eastAsia="Times New Roman" w:hAnsi="SKODA Next" w:cs="Calibri"/>
        </w:rPr>
        <w:t>Jakub</w:t>
      </w:r>
      <w:r w:rsidRPr="00247FA3">
        <w:rPr>
          <w:rFonts w:ascii="SKODA Next" w:eastAsia="Times New Roman" w:hAnsi="SKODA Next" w:cs="Calibri"/>
        </w:rPr>
        <w:tab/>
      </w:r>
      <w:proofErr w:type="spellStart"/>
      <w:r w:rsidRPr="00247FA3">
        <w:rPr>
          <w:rFonts w:ascii="SKODA Next" w:eastAsia="Times New Roman" w:hAnsi="SKODA Next" w:cs="Calibri"/>
        </w:rPr>
        <w:t>Havlíček,jednatel</w:t>
      </w:r>
      <w:proofErr w:type="spellEnd"/>
    </w:p>
    <w:p w:rsidR="00247FA3" w:rsidRPr="00247FA3" w:rsidRDefault="00247FA3" w:rsidP="00247FA3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</w:p>
    <w:p w:rsidR="00DE485E" w:rsidRDefault="00DE485E"/>
    <w:sectPr w:rsidR="00DE485E" w:rsidSect="007F3CFD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E7" w:rsidRDefault="004643E7">
      <w:pPr>
        <w:spacing w:after="0" w:line="240" w:lineRule="auto"/>
      </w:pPr>
      <w:r>
        <w:separator/>
      </w:r>
    </w:p>
  </w:endnote>
  <w:endnote w:type="continuationSeparator" w:id="0">
    <w:p w:rsidR="004643E7" w:rsidRDefault="004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0" w:rsidRPr="006E1CCB" w:rsidRDefault="00247FA3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</w:r>
    <w:proofErr w:type="gramStart"/>
    <w:r w:rsidRPr="00A25CAF">
      <w:rPr>
        <w:rFonts w:ascii="Arial" w:hAnsi="Arial" w:cs="Arial"/>
        <w:sz w:val="16"/>
        <w:szCs w:val="16"/>
      </w:rPr>
      <w:t xml:space="preserve">Stránka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976E55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 w:rsidRPr="00A25CAF">
      <w:rPr>
        <w:rFonts w:ascii="Arial" w:hAnsi="Arial" w:cs="Arial"/>
        <w:sz w:val="16"/>
        <w:szCs w:val="16"/>
      </w:rPr>
      <w:t xml:space="preserve"> z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976E55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>
      <w:rPr>
        <w:rFonts w:ascii="Arial" w:hAnsi="Arial" w:cs="Arial"/>
        <w:sz w:val="16"/>
        <w:szCs w:val="16"/>
      </w:rPr>
      <w:tab/>
      <w:t>VÝKUP</w:t>
    </w:r>
    <w:proofErr w:type="gramEnd"/>
    <w:r>
      <w:rPr>
        <w:rFonts w:ascii="Arial" w:hAnsi="Arial" w:cs="Arial"/>
        <w:sz w:val="16"/>
        <w:szCs w:val="16"/>
      </w:rPr>
      <w:t xml:space="preserve"> - PODNIKATEL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0" w:rsidRPr="006E1CCB" w:rsidRDefault="00247FA3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  <w:t xml:space="preserve">Stránka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Pr="00A25CAF">
      <w:rPr>
        <w:rFonts w:ascii="Arial" w:hAnsi="Arial" w:cs="Arial"/>
        <w:sz w:val="16"/>
        <w:szCs w:val="16"/>
      </w:rPr>
      <w:t xml:space="preserve"> z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VÝKUP - PODNIKATEL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E7" w:rsidRDefault="004643E7">
      <w:pPr>
        <w:spacing w:after="0" w:line="240" w:lineRule="auto"/>
      </w:pPr>
      <w:r>
        <w:separator/>
      </w:r>
    </w:p>
  </w:footnote>
  <w:footnote w:type="continuationSeparator" w:id="0">
    <w:p w:rsidR="004643E7" w:rsidRDefault="004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D2E"/>
    <w:multiLevelType w:val="hybridMultilevel"/>
    <w:tmpl w:val="5D3ADD5A"/>
    <w:lvl w:ilvl="0" w:tplc="A7667914">
      <w:start w:val="4"/>
      <w:numFmt w:val="bullet"/>
      <w:lvlText w:val=""/>
      <w:lvlJc w:val="left"/>
      <w:pPr>
        <w:ind w:left="708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3"/>
    <w:rsid w:val="0017607F"/>
    <w:rsid w:val="00247FA3"/>
    <w:rsid w:val="004643E7"/>
    <w:rsid w:val="00976E55"/>
    <w:rsid w:val="00D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F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FA3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247F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7FA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47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47FA3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47F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47FA3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7F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F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FA3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247F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7FA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47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47FA3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47F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47FA3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7F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Holubec Tomáš</dc:creator>
  <cp:lastModifiedBy>Vávrová, Vlasta</cp:lastModifiedBy>
  <cp:revision>3</cp:revision>
  <dcterms:created xsi:type="dcterms:W3CDTF">2019-11-08T13:31:00Z</dcterms:created>
  <dcterms:modified xsi:type="dcterms:W3CDTF">2019-11-11T07:18:00Z</dcterms:modified>
</cp:coreProperties>
</file>