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8F6D6A">
        <w:rPr>
          <w:rFonts w:asciiTheme="minorHAnsi" w:hAnsiTheme="minorHAnsi" w:cstheme="minorHAnsi"/>
          <w:sz w:val="20"/>
          <w:szCs w:val="20"/>
        </w:rPr>
        <w:t>19</w:t>
      </w:r>
      <w:r w:rsidR="00C92E32">
        <w:rPr>
          <w:rFonts w:asciiTheme="minorHAnsi" w:hAnsiTheme="minorHAnsi" w:cstheme="minorHAnsi"/>
          <w:sz w:val="20"/>
          <w:szCs w:val="20"/>
        </w:rPr>
        <w:t>_OBJ/00805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C92E32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441B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441B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441B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441B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610AB1" w:rsidRPr="00234E3C" w:rsidTr="00FF50FE">
        <w:tc>
          <w:tcPr>
            <w:tcW w:w="3060" w:type="dxa"/>
            <w:shd w:val="clear" w:color="auto" w:fill="auto"/>
            <w:vAlign w:val="center"/>
          </w:tcPr>
          <w:p w:rsidR="00610AB1" w:rsidRDefault="00610AB1" w:rsidP="0037420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610AB1" w:rsidRPr="00610AB1" w:rsidRDefault="009163DC" w:rsidP="0037420B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Bružura města Kladna</w:t>
            </w:r>
          </w:p>
          <w:p w:rsidR="00610AB1" w:rsidRPr="00220E88" w:rsidRDefault="00610AB1" w:rsidP="005C7AE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610AB1">
              <w:rPr>
                <w:rFonts w:asciiTheme="minorHAnsi" w:hAnsiTheme="minorHAnsi" w:cstheme="minorHAnsi"/>
                <w:iCs/>
                <w:sz w:val="20"/>
              </w:rPr>
              <w:t>(KO č. 1</w:t>
            </w:r>
            <w:r w:rsidR="009163DC">
              <w:rPr>
                <w:rFonts w:asciiTheme="minorHAnsi" w:hAnsiTheme="minorHAnsi" w:cstheme="minorHAnsi"/>
                <w:iCs/>
                <w:sz w:val="20"/>
              </w:rPr>
              <w:t>4</w:t>
            </w:r>
            <w:r w:rsidR="005C7AE7">
              <w:rPr>
                <w:rFonts w:asciiTheme="minorHAnsi" w:hAnsiTheme="minorHAnsi" w:cstheme="minorHAnsi"/>
                <w:iCs/>
                <w:sz w:val="20"/>
              </w:rPr>
              <w:t>/</w:t>
            </w:r>
            <w:r w:rsidRPr="00610AB1">
              <w:rPr>
                <w:rFonts w:asciiTheme="minorHAnsi" w:hAnsiTheme="minorHAnsi" w:cstheme="minorHAnsi"/>
                <w:iCs/>
                <w:sz w:val="20"/>
              </w:rPr>
              <w:t>2019, DZ)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610AB1" w:rsidRDefault="00610AB1" w:rsidP="003742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Objednávka a úhrada prezentace ČPZP </w:t>
            </w:r>
            <w:r w:rsidR="009163DC">
              <w:rPr>
                <w:rFonts w:asciiTheme="minorHAnsi" w:hAnsiTheme="minorHAnsi" w:cstheme="minorHAnsi"/>
                <w:sz w:val="20"/>
              </w:rPr>
              <w:t>v Bružuře města Kladna</w:t>
            </w:r>
          </w:p>
          <w:p w:rsidR="00D67D8D" w:rsidRPr="00D67D8D" w:rsidRDefault="009163DC" w:rsidP="009163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Formát: prostor v brožuře o velikosti 76 x 110 mm a 50 ks výtisků k dispozici pro divizi západ</w:t>
            </w:r>
          </w:p>
          <w:p w:rsidR="00610AB1" w:rsidRDefault="00610AB1" w:rsidP="00610AB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Termín: </w:t>
            </w:r>
            <w:r w:rsidR="009163DC">
              <w:rPr>
                <w:rFonts w:asciiTheme="minorHAnsi" w:hAnsiTheme="minorHAnsi" w:cstheme="minorHAnsi"/>
                <w:sz w:val="20"/>
              </w:rPr>
              <w:t>rok 2020</w:t>
            </w:r>
          </w:p>
          <w:p w:rsidR="00610AB1" w:rsidRDefault="009163DC" w:rsidP="00610AB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Fakturace: listopad 2019</w:t>
            </w:r>
          </w:p>
          <w:p w:rsidR="00610AB1" w:rsidRPr="00220E88" w:rsidRDefault="00610AB1" w:rsidP="009163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</w:t>
            </w:r>
            <w:r w:rsidR="009163DC">
              <w:rPr>
                <w:rFonts w:asciiTheme="minorHAnsi" w:hAnsiTheme="minorHAnsi" w:cstheme="minorHAnsi"/>
                <w:sz w:val="20"/>
              </w:rPr>
              <w:t>kladace: zaslání tiskových dat v náhledu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D67D8D" w:rsidRPr="00D67D8D" w:rsidRDefault="009163DC" w:rsidP="00D67D8D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KINSKÝ média s.r.o.</w:t>
            </w:r>
          </w:p>
          <w:p w:rsidR="00D67D8D" w:rsidRDefault="009163DC" w:rsidP="00D67D8D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Bořivojova 878/35</w:t>
            </w:r>
          </w:p>
          <w:p w:rsidR="009163DC" w:rsidRDefault="009163DC" w:rsidP="00D67D8D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130 00 Praha 3 - Žižkov</w:t>
            </w:r>
          </w:p>
          <w:p w:rsidR="00D67D8D" w:rsidRPr="00D67D8D" w:rsidRDefault="00D67D8D" w:rsidP="00D67D8D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IČO: </w:t>
            </w:r>
            <w:r w:rsidR="009163DC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28369076</w:t>
            </w:r>
          </w:p>
          <w:p w:rsidR="00610AB1" w:rsidRPr="00610AB1" w:rsidRDefault="00D67D8D" w:rsidP="00D67D8D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D67D8D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DIČ:</w:t>
            </w: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63DC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CZ2836976</w:t>
            </w:r>
          </w:p>
          <w:p w:rsidR="00610AB1" w:rsidRPr="00610AB1" w:rsidRDefault="00610AB1" w:rsidP="00610AB1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610AB1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r w:rsidR="00F56F6B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610AB1" w:rsidRPr="00610AB1" w:rsidRDefault="009163DC" w:rsidP="00610AB1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r w:rsidR="00F56F6B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D67D8D" w:rsidRPr="00D67D8D" w:rsidRDefault="009163DC" w:rsidP="00D67D8D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F56F6B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610AB1" w:rsidRPr="00F44178" w:rsidRDefault="008822AC" w:rsidP="00F56F6B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e-</w:t>
            </w:r>
            <w:r w:rsidR="00D67D8D" w:rsidRPr="00D67D8D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mail: </w:t>
            </w:r>
            <w:hyperlink r:id="rId7" w:history="1">
              <w:r w:rsidR="00F56F6B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xxxx</w:t>
              </w:r>
            </w:hyperlink>
            <w:r w:rsidR="009163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7D8D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10AB1" w:rsidRDefault="009163DC" w:rsidP="00374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D67D8D">
              <w:rPr>
                <w:rFonts w:asciiTheme="minorHAnsi" w:hAnsiTheme="minorHAnsi" w:cstheme="minorHAnsi"/>
                <w:sz w:val="20"/>
                <w:szCs w:val="20"/>
              </w:rPr>
              <w:t xml:space="preserve"> 000</w:t>
            </w:r>
          </w:p>
        </w:tc>
      </w:tr>
      <w:tr w:rsidR="005C7AE7" w:rsidRPr="00234E3C" w:rsidTr="00441BFB">
        <w:tc>
          <w:tcPr>
            <w:tcW w:w="3060" w:type="dxa"/>
            <w:shd w:val="clear" w:color="auto" w:fill="auto"/>
            <w:vAlign w:val="center"/>
          </w:tcPr>
          <w:p w:rsidR="005C7AE7" w:rsidRDefault="005C7AE7" w:rsidP="005C7AE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5C7AE7" w:rsidRPr="00610AB1" w:rsidRDefault="005C7AE7" w:rsidP="005C7AE7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Taneční liga Slaný</w:t>
            </w:r>
          </w:p>
          <w:p w:rsidR="005C7AE7" w:rsidRPr="00220E88" w:rsidRDefault="005C7AE7" w:rsidP="005C7AE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610AB1">
              <w:rPr>
                <w:rFonts w:asciiTheme="minorHAnsi" w:hAnsiTheme="minorHAnsi" w:cstheme="minorHAnsi"/>
                <w:iCs/>
                <w:sz w:val="20"/>
              </w:rPr>
              <w:t>(KO č. 1</w:t>
            </w:r>
            <w:r>
              <w:rPr>
                <w:rFonts w:asciiTheme="minorHAnsi" w:hAnsiTheme="minorHAnsi" w:cstheme="minorHAnsi"/>
                <w:iCs/>
                <w:sz w:val="20"/>
              </w:rPr>
              <w:t>/</w:t>
            </w:r>
            <w:r w:rsidRPr="00610AB1">
              <w:rPr>
                <w:rFonts w:asciiTheme="minorHAnsi" w:hAnsiTheme="minorHAnsi" w:cstheme="minorHAnsi"/>
                <w:iCs/>
                <w:sz w:val="20"/>
              </w:rPr>
              <w:t>2019, DZ)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5C7AE7" w:rsidRDefault="005C7AE7" w:rsidP="005C7A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Objednávka a úhrada prezentace ČPZP v rámci akce Taneční liga Slaný</w:t>
            </w:r>
          </w:p>
          <w:p w:rsidR="005C7AE7" w:rsidRPr="00D67D8D" w:rsidRDefault="005C7AE7" w:rsidP="005C7A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Formát: logo ČPZP na plakátech, banner 180x80 cm </w:t>
            </w:r>
          </w:p>
          <w:p w:rsidR="005C7AE7" w:rsidRDefault="005C7AE7" w:rsidP="005C7AE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Termín: </w:t>
            </w:r>
            <w:r>
              <w:rPr>
                <w:rFonts w:asciiTheme="minorHAnsi" w:hAnsiTheme="minorHAnsi" w:cstheme="minorHAnsi"/>
                <w:sz w:val="20"/>
              </w:rPr>
              <w:t>16. 11. 2019</w:t>
            </w:r>
          </w:p>
          <w:p w:rsidR="005C7AE7" w:rsidRDefault="005C7AE7" w:rsidP="005C7AE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Fakturace: listopad 2019</w:t>
            </w:r>
          </w:p>
          <w:p w:rsidR="005C7AE7" w:rsidRPr="00220E88" w:rsidRDefault="005C7AE7" w:rsidP="005C7A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Dokladace: zaslání fotodokumentace plakátu a banneru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5C7AE7" w:rsidRPr="00B15A0C" w:rsidRDefault="005C7AE7" w:rsidP="005C7AE7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B15A0C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Ghepardo Group, s.r.o.</w:t>
            </w:r>
          </w:p>
          <w:p w:rsidR="005C7AE7" w:rsidRPr="00B15A0C" w:rsidRDefault="005C7AE7" w:rsidP="005C7AE7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B15A0C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Jiřího Voskovce 3071</w:t>
            </w:r>
          </w:p>
          <w:p w:rsidR="005C7AE7" w:rsidRPr="00B15A0C" w:rsidRDefault="005C7AE7" w:rsidP="005C7AE7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B15A0C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272 01 Kladno</w:t>
            </w:r>
          </w:p>
          <w:p w:rsidR="005C7AE7" w:rsidRPr="00B15A0C" w:rsidRDefault="005C7AE7" w:rsidP="005C7AE7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B15A0C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IČO: 03863018</w:t>
            </w:r>
          </w:p>
          <w:p w:rsidR="005C7AE7" w:rsidRPr="00B15A0C" w:rsidRDefault="005C7AE7" w:rsidP="005C7AE7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B15A0C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DIČ: CZ03863018</w:t>
            </w:r>
          </w:p>
          <w:p w:rsidR="005C7AE7" w:rsidRPr="00B15A0C" w:rsidRDefault="005C7AE7" w:rsidP="005C7AE7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B15A0C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r w:rsidR="00F56F6B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5C7AE7" w:rsidRPr="00B15A0C" w:rsidRDefault="005C7AE7" w:rsidP="005C7AE7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B15A0C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r w:rsidR="00F56F6B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5C7AE7" w:rsidRPr="00B15A0C" w:rsidRDefault="005C7AE7" w:rsidP="005C7AE7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B15A0C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Tel</w:t>
            </w:r>
            <w:r w:rsidR="00C92E32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.</w:t>
            </w:r>
            <w:r w:rsidRPr="00B15A0C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F56F6B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5C7AE7" w:rsidRPr="00F44178" w:rsidRDefault="005C7AE7" w:rsidP="00F56F6B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B15A0C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hyperlink r:id="rId8" w:history="1">
              <w:r w:rsidR="00F56F6B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xxxx</w:t>
              </w:r>
            </w:hyperlink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5C7AE7" w:rsidRDefault="005C7AE7" w:rsidP="005C7A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4 000</w:t>
            </w:r>
          </w:p>
        </w:tc>
      </w:tr>
      <w:tr w:rsidR="005C7AE7" w:rsidRPr="00234E3C" w:rsidTr="00441BFB">
        <w:tc>
          <w:tcPr>
            <w:tcW w:w="3060" w:type="dxa"/>
            <w:shd w:val="clear" w:color="auto" w:fill="auto"/>
            <w:vAlign w:val="center"/>
          </w:tcPr>
          <w:p w:rsidR="005C7AE7" w:rsidRDefault="005C7AE7" w:rsidP="005C7AE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lastRenderedPageBreak/>
              <w:t>Propagace ČPZP</w:t>
            </w:r>
          </w:p>
          <w:p w:rsidR="005C7AE7" w:rsidRPr="005C7AE7" w:rsidRDefault="00FB28E3" w:rsidP="005C7AE7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 xml:space="preserve">Den urologické prevence, </w:t>
            </w:r>
            <w:r w:rsidR="005C7AE7" w:rsidRPr="005C7AE7">
              <w:rPr>
                <w:rFonts w:asciiTheme="minorHAnsi" w:hAnsiTheme="minorHAnsi" w:cstheme="minorHAnsi"/>
                <w:iCs/>
                <w:sz w:val="20"/>
              </w:rPr>
              <w:t>Den zdraví</w:t>
            </w:r>
          </w:p>
          <w:p w:rsidR="005C7AE7" w:rsidRDefault="005C7AE7" w:rsidP="005C7AE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(</w:t>
            </w:r>
            <w:r w:rsidRPr="005C7AE7">
              <w:rPr>
                <w:rFonts w:asciiTheme="minorHAnsi" w:hAnsiTheme="minorHAnsi" w:cstheme="minorHAnsi"/>
                <w:iCs/>
                <w:sz w:val="20"/>
              </w:rPr>
              <w:t>KO č. 25/2019, DV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5C7AE7" w:rsidRDefault="005C7AE7" w:rsidP="005C7A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Objednávka a úhrada umístění loga ČPZP na plakátech akce</w:t>
            </w:r>
            <w:r w:rsidR="00062CE0">
              <w:rPr>
                <w:rFonts w:asciiTheme="minorHAnsi" w:hAnsiTheme="minorHAnsi" w:cstheme="minorHAnsi"/>
                <w:sz w:val="20"/>
              </w:rPr>
              <w:t xml:space="preserve"> Den urologické prevence,</w:t>
            </w:r>
            <w:r>
              <w:rPr>
                <w:rFonts w:asciiTheme="minorHAnsi" w:hAnsiTheme="minorHAnsi" w:cstheme="minorHAnsi"/>
                <w:sz w:val="20"/>
              </w:rPr>
              <w:t xml:space="preserve"> Den zdraví ve Služovicích a Oldřišově</w:t>
            </w:r>
          </w:p>
          <w:p w:rsidR="005C7AE7" w:rsidRDefault="005C7AE7" w:rsidP="005C7A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Termín: </w:t>
            </w:r>
            <w:r w:rsidR="00062CE0">
              <w:rPr>
                <w:rFonts w:asciiTheme="minorHAnsi" w:hAnsiTheme="minorHAnsi" w:cstheme="minorHAnsi"/>
                <w:sz w:val="20"/>
              </w:rPr>
              <w:t xml:space="preserve">12. 11., </w:t>
            </w:r>
            <w:r>
              <w:rPr>
                <w:rFonts w:asciiTheme="minorHAnsi" w:hAnsiTheme="minorHAnsi" w:cstheme="minorHAnsi"/>
                <w:sz w:val="20"/>
              </w:rPr>
              <w:t>13. 11. 2019, 20. 11. 2019</w:t>
            </w:r>
          </w:p>
          <w:p w:rsidR="005C7AE7" w:rsidRDefault="005C7AE7" w:rsidP="005C7A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Fakturace: po ukončení akce</w:t>
            </w:r>
          </w:p>
          <w:p w:rsidR="005C7AE7" w:rsidRDefault="005C7AE7" w:rsidP="005C7A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Dokladace: zaslání fotodokumentace plakátu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5C7AE7" w:rsidRDefault="00062CE0" w:rsidP="005C7AE7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Nadační fond Pavla Novotného</w:t>
            </w:r>
          </w:p>
          <w:p w:rsidR="00062CE0" w:rsidRDefault="00062CE0" w:rsidP="005C7AE7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Ul. Vrchní 280</w:t>
            </w:r>
          </w:p>
          <w:p w:rsidR="00062CE0" w:rsidRDefault="00062CE0" w:rsidP="005C7AE7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747 32 Chlebičov</w:t>
            </w:r>
          </w:p>
          <w:p w:rsidR="00062CE0" w:rsidRDefault="00062CE0" w:rsidP="005C7AE7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IČO: 04918304</w:t>
            </w:r>
          </w:p>
          <w:p w:rsidR="00062CE0" w:rsidRDefault="00062CE0" w:rsidP="00062CE0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r w:rsidR="00F56F6B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062CE0" w:rsidRDefault="00062CE0" w:rsidP="00062CE0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r w:rsidR="00F56F6B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062CE0" w:rsidRPr="00062CE0" w:rsidRDefault="00062CE0" w:rsidP="00062CE0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62CE0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F56F6B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062CE0" w:rsidRDefault="00062CE0" w:rsidP="00062CE0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62CE0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F56F6B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  <w:bookmarkStart w:id="0" w:name="_GoBack"/>
            <w:bookmarkEnd w:id="0"/>
          </w:p>
          <w:p w:rsidR="00062CE0" w:rsidRPr="00B15A0C" w:rsidRDefault="00062CE0" w:rsidP="00062CE0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5C7AE7" w:rsidRDefault="00062CE0" w:rsidP="005C7A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5 000</w:t>
            </w:r>
          </w:p>
        </w:tc>
      </w:tr>
      <w:tr w:rsidR="00066972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66972" w:rsidRPr="00234E3C" w:rsidRDefault="00066972" w:rsidP="0006697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66972" w:rsidRPr="00C41120" w:rsidRDefault="00C92E32" w:rsidP="00066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27 000</w:t>
            </w:r>
          </w:p>
        </w:tc>
      </w:tr>
    </w:tbl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B61F67" w:rsidRDefault="00B61F67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441BFB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441BFB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441BF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441BFB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C92E32" w:rsidP="00C92E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27 000</w:t>
            </w:r>
          </w:p>
        </w:tc>
      </w:tr>
      <w:tr w:rsidR="00E43D8D" w:rsidRPr="00234E3C" w:rsidTr="00441BFB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441BFB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C92E32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796,50</w:t>
            </w:r>
          </w:p>
        </w:tc>
      </w:tr>
      <w:tr w:rsidR="00E43D8D" w:rsidRPr="00234E3C" w:rsidTr="00441BFB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441BFB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C92E32" w:rsidP="00C92E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27 796,50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B33" w:rsidRDefault="00B04B33" w:rsidP="003B1752">
      <w:pPr>
        <w:spacing w:after="0"/>
      </w:pPr>
      <w:r>
        <w:separator/>
      </w:r>
    </w:p>
  </w:endnote>
  <w:endnote w:type="continuationSeparator" w:id="0">
    <w:p w:rsidR="00B04B33" w:rsidRDefault="00B04B33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B33" w:rsidRDefault="00B04B33" w:rsidP="003B1752">
      <w:pPr>
        <w:spacing w:after="0"/>
      </w:pPr>
      <w:r>
        <w:separator/>
      </w:r>
    </w:p>
  </w:footnote>
  <w:footnote w:type="continuationSeparator" w:id="0">
    <w:p w:rsidR="00B04B33" w:rsidRDefault="00B04B33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4EFA"/>
    <w:multiLevelType w:val="hybridMultilevel"/>
    <w:tmpl w:val="ACF85B24"/>
    <w:lvl w:ilvl="0" w:tplc="D3B8B7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4C1A"/>
    <w:multiLevelType w:val="hybridMultilevel"/>
    <w:tmpl w:val="0A6077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21FA9"/>
    <w:multiLevelType w:val="hybridMultilevel"/>
    <w:tmpl w:val="9FB09CD8"/>
    <w:lvl w:ilvl="0" w:tplc="B4EC355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E728B"/>
    <w:multiLevelType w:val="hybridMultilevel"/>
    <w:tmpl w:val="B1FC7C62"/>
    <w:lvl w:ilvl="0" w:tplc="C75467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1443B"/>
    <w:rsid w:val="000225C4"/>
    <w:rsid w:val="000531D5"/>
    <w:rsid w:val="00062CE0"/>
    <w:rsid w:val="00066972"/>
    <w:rsid w:val="00070DCF"/>
    <w:rsid w:val="000776D2"/>
    <w:rsid w:val="0008223E"/>
    <w:rsid w:val="000875D1"/>
    <w:rsid w:val="00107B1C"/>
    <w:rsid w:val="00144863"/>
    <w:rsid w:val="00145D10"/>
    <w:rsid w:val="00206AF0"/>
    <w:rsid w:val="00206F55"/>
    <w:rsid w:val="00214CBE"/>
    <w:rsid w:val="00220E88"/>
    <w:rsid w:val="00245BA8"/>
    <w:rsid w:val="00263637"/>
    <w:rsid w:val="002758C9"/>
    <w:rsid w:val="002E343B"/>
    <w:rsid w:val="00300C7F"/>
    <w:rsid w:val="00316D9C"/>
    <w:rsid w:val="003227A2"/>
    <w:rsid w:val="003506D4"/>
    <w:rsid w:val="00365149"/>
    <w:rsid w:val="0037420B"/>
    <w:rsid w:val="00380ECE"/>
    <w:rsid w:val="0038772F"/>
    <w:rsid w:val="003A288C"/>
    <w:rsid w:val="003A37A7"/>
    <w:rsid w:val="003B1752"/>
    <w:rsid w:val="00441BFB"/>
    <w:rsid w:val="0045543D"/>
    <w:rsid w:val="00465EB3"/>
    <w:rsid w:val="004B087A"/>
    <w:rsid w:val="004C25FA"/>
    <w:rsid w:val="004C47FB"/>
    <w:rsid w:val="004E76A9"/>
    <w:rsid w:val="0052008D"/>
    <w:rsid w:val="00520603"/>
    <w:rsid w:val="00530C27"/>
    <w:rsid w:val="005C7AE7"/>
    <w:rsid w:val="005D0513"/>
    <w:rsid w:val="00605D8C"/>
    <w:rsid w:val="00610AB1"/>
    <w:rsid w:val="006444A2"/>
    <w:rsid w:val="00666283"/>
    <w:rsid w:val="0068195B"/>
    <w:rsid w:val="00691331"/>
    <w:rsid w:val="006A66D5"/>
    <w:rsid w:val="006E0D38"/>
    <w:rsid w:val="0070061A"/>
    <w:rsid w:val="00701BED"/>
    <w:rsid w:val="00710221"/>
    <w:rsid w:val="00773F4D"/>
    <w:rsid w:val="007A3AA0"/>
    <w:rsid w:val="007A6AC3"/>
    <w:rsid w:val="007D29DF"/>
    <w:rsid w:val="008025AF"/>
    <w:rsid w:val="00812CF3"/>
    <w:rsid w:val="0083421A"/>
    <w:rsid w:val="00853939"/>
    <w:rsid w:val="00864669"/>
    <w:rsid w:val="008822AC"/>
    <w:rsid w:val="0088532E"/>
    <w:rsid w:val="00891D44"/>
    <w:rsid w:val="0089625F"/>
    <w:rsid w:val="008A4EE6"/>
    <w:rsid w:val="008B20F6"/>
    <w:rsid w:val="008C6D3A"/>
    <w:rsid w:val="008F407E"/>
    <w:rsid w:val="008F6D6A"/>
    <w:rsid w:val="009163DC"/>
    <w:rsid w:val="0092068B"/>
    <w:rsid w:val="00925E2F"/>
    <w:rsid w:val="0095398A"/>
    <w:rsid w:val="009625A9"/>
    <w:rsid w:val="00980205"/>
    <w:rsid w:val="009B1E84"/>
    <w:rsid w:val="009B327D"/>
    <w:rsid w:val="009C5952"/>
    <w:rsid w:val="009E7E21"/>
    <w:rsid w:val="009F2039"/>
    <w:rsid w:val="009F7ACF"/>
    <w:rsid w:val="00A00E90"/>
    <w:rsid w:val="00A24283"/>
    <w:rsid w:val="00A41FF8"/>
    <w:rsid w:val="00A71285"/>
    <w:rsid w:val="00A97416"/>
    <w:rsid w:val="00A976F1"/>
    <w:rsid w:val="00AA1650"/>
    <w:rsid w:val="00AA7B0D"/>
    <w:rsid w:val="00B0042C"/>
    <w:rsid w:val="00B009BC"/>
    <w:rsid w:val="00B04B33"/>
    <w:rsid w:val="00B05DD3"/>
    <w:rsid w:val="00B138D0"/>
    <w:rsid w:val="00B334F7"/>
    <w:rsid w:val="00B454C3"/>
    <w:rsid w:val="00B61F67"/>
    <w:rsid w:val="00B64C70"/>
    <w:rsid w:val="00B858CA"/>
    <w:rsid w:val="00BA7AE3"/>
    <w:rsid w:val="00BD4719"/>
    <w:rsid w:val="00BE4035"/>
    <w:rsid w:val="00BE66CB"/>
    <w:rsid w:val="00C248D8"/>
    <w:rsid w:val="00C5140A"/>
    <w:rsid w:val="00C92E32"/>
    <w:rsid w:val="00CA2670"/>
    <w:rsid w:val="00CA5B27"/>
    <w:rsid w:val="00CD75D8"/>
    <w:rsid w:val="00CF5912"/>
    <w:rsid w:val="00D00B13"/>
    <w:rsid w:val="00D26DA1"/>
    <w:rsid w:val="00D40407"/>
    <w:rsid w:val="00D56866"/>
    <w:rsid w:val="00D57B5A"/>
    <w:rsid w:val="00D67D8D"/>
    <w:rsid w:val="00D841C3"/>
    <w:rsid w:val="00D90BB0"/>
    <w:rsid w:val="00DA00C3"/>
    <w:rsid w:val="00DC02D0"/>
    <w:rsid w:val="00DF4DFF"/>
    <w:rsid w:val="00E131EC"/>
    <w:rsid w:val="00E401C6"/>
    <w:rsid w:val="00E43D8D"/>
    <w:rsid w:val="00E51815"/>
    <w:rsid w:val="00E80EFA"/>
    <w:rsid w:val="00EC0B62"/>
    <w:rsid w:val="00EE2DC1"/>
    <w:rsid w:val="00EF2A88"/>
    <w:rsid w:val="00EF715A"/>
    <w:rsid w:val="00F139AE"/>
    <w:rsid w:val="00F17102"/>
    <w:rsid w:val="00F33A4D"/>
    <w:rsid w:val="00F44178"/>
    <w:rsid w:val="00F56F6B"/>
    <w:rsid w:val="00F7296F"/>
    <w:rsid w:val="00F81CA8"/>
    <w:rsid w:val="00FA4B7E"/>
    <w:rsid w:val="00FB28E3"/>
    <w:rsid w:val="00FC160A"/>
    <w:rsid w:val="00FD3E4B"/>
    <w:rsid w:val="00FF3AC9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8D04"/>
  <w15:docId w15:val="{625AE0FB-9F65-4B14-B146-A112E9DA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9F7AC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A3AA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E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E3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chmeli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insky-medi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2019-11-08T06:18:00Z</cp:lastPrinted>
  <dcterms:created xsi:type="dcterms:W3CDTF">2019-11-11T13:13:00Z</dcterms:created>
  <dcterms:modified xsi:type="dcterms:W3CDTF">2019-11-11T13:13:00Z</dcterms:modified>
</cp:coreProperties>
</file>