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8FD3" w14:textId="330CC7F7" w:rsidR="00340448" w:rsidRPr="0095347E" w:rsidRDefault="002639EE" w:rsidP="00B050F6">
      <w:pPr>
        <w:spacing w:before="100" w:beforeAutospacing="1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95347E">
        <w:rPr>
          <w:rFonts w:ascii="Tahoma" w:hAnsi="Tahoma" w:cs="Tahoma"/>
          <w:b/>
          <w:bCs/>
          <w:sz w:val="16"/>
          <w:szCs w:val="16"/>
        </w:rPr>
        <w:t>Dodatek č.</w:t>
      </w:r>
      <w:r w:rsidR="00FA14FC" w:rsidRPr="0095347E">
        <w:rPr>
          <w:rFonts w:ascii="Tahoma" w:hAnsi="Tahoma" w:cs="Tahoma"/>
          <w:b/>
          <w:bCs/>
          <w:sz w:val="16"/>
          <w:szCs w:val="16"/>
        </w:rPr>
        <w:t>5</w:t>
      </w:r>
    </w:p>
    <w:p w14:paraId="3BBF5CA8" w14:textId="77777777" w:rsidR="00340448" w:rsidRPr="0095347E" w:rsidRDefault="00340448" w:rsidP="00B821A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7526C0D" w14:textId="7ED864ED" w:rsidR="00340448" w:rsidRPr="0095347E" w:rsidRDefault="003F57E7" w:rsidP="00724072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bookmarkStart w:id="0" w:name="_Hlk22040320"/>
      <w:r w:rsidRPr="0095347E">
        <w:rPr>
          <w:rFonts w:ascii="Tahoma" w:hAnsi="Tahoma" w:cs="Tahoma"/>
          <w:b/>
          <w:bCs/>
          <w:sz w:val="16"/>
          <w:szCs w:val="16"/>
        </w:rPr>
        <w:t>NEOMED s.r.o.</w:t>
      </w:r>
    </w:p>
    <w:p w14:paraId="70081273" w14:textId="1D8A0A35" w:rsidR="00340448" w:rsidRPr="0095347E" w:rsidRDefault="00340448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Zapsaná v obchodním rejstříku vedeném Městským soudem v Praze, oddíl C, vložka </w:t>
      </w:r>
      <w:r w:rsidR="00B050F6" w:rsidRPr="0095347E">
        <w:rPr>
          <w:rFonts w:ascii="Tahoma" w:hAnsi="Tahoma" w:cs="Tahoma"/>
          <w:sz w:val="16"/>
          <w:szCs w:val="16"/>
        </w:rPr>
        <w:t>56798</w:t>
      </w:r>
    </w:p>
    <w:p w14:paraId="00B8BCEB" w14:textId="3CAC6FB4" w:rsidR="00340448" w:rsidRPr="0095347E" w:rsidRDefault="00340448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Se sídlem:</w:t>
      </w:r>
      <w:r w:rsidRPr="0095347E">
        <w:rPr>
          <w:rFonts w:ascii="Tahoma" w:hAnsi="Tahoma" w:cs="Tahoma"/>
          <w:sz w:val="16"/>
          <w:szCs w:val="16"/>
        </w:rPr>
        <w:tab/>
      </w:r>
      <w:r w:rsidR="0044443C" w:rsidRPr="0095347E">
        <w:rPr>
          <w:rFonts w:ascii="Tahoma" w:hAnsi="Tahoma" w:cs="Tahoma"/>
          <w:sz w:val="16"/>
          <w:szCs w:val="16"/>
        </w:rPr>
        <w:tab/>
      </w:r>
      <w:r w:rsidR="00B050F6" w:rsidRPr="0095347E">
        <w:rPr>
          <w:rFonts w:ascii="Tahoma" w:hAnsi="Tahoma" w:cs="Tahoma"/>
          <w:sz w:val="16"/>
          <w:szCs w:val="16"/>
        </w:rPr>
        <w:t>Sodomkova 1474/6, 102 00 Praha 10</w:t>
      </w:r>
    </w:p>
    <w:p w14:paraId="4A342FA7" w14:textId="39336361" w:rsidR="00340448" w:rsidRPr="0095347E" w:rsidRDefault="00340448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IČ: </w:t>
      </w:r>
      <w:r w:rsidR="00B050F6" w:rsidRPr="0095347E">
        <w:rPr>
          <w:rFonts w:ascii="Tahoma" w:hAnsi="Tahoma" w:cs="Tahoma"/>
          <w:sz w:val="16"/>
          <w:szCs w:val="16"/>
        </w:rPr>
        <w:t>25635964</w:t>
      </w:r>
      <w:r w:rsidRPr="0095347E">
        <w:rPr>
          <w:rFonts w:ascii="Tahoma" w:hAnsi="Tahoma" w:cs="Tahoma"/>
          <w:sz w:val="16"/>
          <w:szCs w:val="16"/>
        </w:rPr>
        <w:tab/>
      </w:r>
      <w:r w:rsidR="0044443C"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>DIČ: CZ</w:t>
      </w:r>
      <w:r w:rsidR="00B050F6" w:rsidRPr="0095347E">
        <w:rPr>
          <w:rFonts w:ascii="Tahoma" w:hAnsi="Tahoma" w:cs="Tahoma"/>
          <w:sz w:val="16"/>
          <w:szCs w:val="16"/>
        </w:rPr>
        <w:t>256</w:t>
      </w:r>
      <w:r w:rsidR="00FA14FC" w:rsidRPr="0095347E">
        <w:rPr>
          <w:rFonts w:ascii="Tahoma" w:hAnsi="Tahoma" w:cs="Tahoma"/>
          <w:sz w:val="16"/>
          <w:szCs w:val="16"/>
        </w:rPr>
        <w:t>35</w:t>
      </w:r>
      <w:r w:rsidR="00B050F6" w:rsidRPr="0095347E">
        <w:rPr>
          <w:rFonts w:ascii="Tahoma" w:hAnsi="Tahoma" w:cs="Tahoma"/>
          <w:sz w:val="16"/>
          <w:szCs w:val="16"/>
        </w:rPr>
        <w:t>964</w:t>
      </w:r>
    </w:p>
    <w:p w14:paraId="4F1500EB" w14:textId="39DAFA2D" w:rsidR="00340448" w:rsidRPr="0095347E" w:rsidRDefault="00E953D4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Zastoupená: </w:t>
      </w:r>
      <w:r w:rsidRPr="0095347E">
        <w:rPr>
          <w:rFonts w:ascii="Tahoma" w:hAnsi="Tahoma" w:cs="Tahoma"/>
          <w:sz w:val="16"/>
          <w:szCs w:val="16"/>
        </w:rPr>
        <w:tab/>
      </w:r>
      <w:r w:rsidR="0044443C" w:rsidRPr="0095347E">
        <w:rPr>
          <w:rFonts w:ascii="Tahoma" w:hAnsi="Tahoma" w:cs="Tahoma"/>
          <w:sz w:val="16"/>
          <w:szCs w:val="16"/>
        </w:rPr>
        <w:tab/>
      </w:r>
      <w:r w:rsidR="00B050F6" w:rsidRPr="0095347E">
        <w:rPr>
          <w:rFonts w:ascii="Tahoma" w:hAnsi="Tahoma" w:cs="Tahoma"/>
          <w:sz w:val="16"/>
          <w:szCs w:val="16"/>
        </w:rPr>
        <w:t>Ing. Ivem Filípkem</w:t>
      </w:r>
      <w:r w:rsidR="001A0E27" w:rsidRPr="0095347E">
        <w:rPr>
          <w:rFonts w:ascii="Tahoma" w:hAnsi="Tahoma" w:cs="Tahoma"/>
          <w:sz w:val="16"/>
          <w:szCs w:val="16"/>
        </w:rPr>
        <w:t>,</w:t>
      </w:r>
      <w:r w:rsidRPr="0095347E">
        <w:rPr>
          <w:rFonts w:ascii="Tahoma" w:hAnsi="Tahoma" w:cs="Tahoma"/>
          <w:sz w:val="16"/>
          <w:szCs w:val="16"/>
        </w:rPr>
        <w:t xml:space="preserve"> jednatelem</w:t>
      </w:r>
    </w:p>
    <w:p w14:paraId="73D12836" w14:textId="70DDA498" w:rsidR="00E953D4" w:rsidRPr="0095347E" w:rsidRDefault="00E953D4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Bankovní spojení: </w:t>
      </w:r>
      <w:r w:rsidR="0044443C" w:rsidRPr="0095347E">
        <w:rPr>
          <w:rFonts w:ascii="Tahoma" w:hAnsi="Tahoma" w:cs="Tahoma"/>
          <w:sz w:val="16"/>
          <w:szCs w:val="16"/>
        </w:rPr>
        <w:tab/>
      </w:r>
      <w:r w:rsidR="009F137F" w:rsidRPr="0095347E">
        <w:rPr>
          <w:rFonts w:ascii="Tahoma" w:hAnsi="Tahoma" w:cs="Tahoma"/>
          <w:sz w:val="16"/>
          <w:szCs w:val="16"/>
        </w:rPr>
        <w:tab/>
      </w:r>
      <w:proofErr w:type="spellStart"/>
      <w:r w:rsidR="00B050F6" w:rsidRPr="0095347E">
        <w:rPr>
          <w:rFonts w:ascii="Tahoma" w:hAnsi="Tahoma" w:cs="Tahoma"/>
          <w:sz w:val="16"/>
          <w:szCs w:val="16"/>
        </w:rPr>
        <w:t>UniCredit</w:t>
      </w:r>
      <w:proofErr w:type="spellEnd"/>
      <w:r w:rsidR="00B050F6" w:rsidRPr="0095347E">
        <w:rPr>
          <w:rFonts w:ascii="Tahoma" w:hAnsi="Tahoma" w:cs="Tahoma"/>
          <w:sz w:val="16"/>
          <w:szCs w:val="16"/>
        </w:rPr>
        <w:t xml:space="preserve"> Bank</w:t>
      </w:r>
    </w:p>
    <w:p w14:paraId="3A008E96" w14:textId="19C1CA27" w:rsidR="00E953D4" w:rsidRPr="0095347E" w:rsidRDefault="00E953D4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Číslo účtu: </w:t>
      </w:r>
      <w:r w:rsidRPr="0095347E">
        <w:rPr>
          <w:rFonts w:ascii="Tahoma" w:hAnsi="Tahoma" w:cs="Tahoma"/>
          <w:sz w:val="16"/>
          <w:szCs w:val="16"/>
        </w:rPr>
        <w:tab/>
      </w:r>
      <w:r w:rsidR="0044443C" w:rsidRPr="0095347E">
        <w:rPr>
          <w:rFonts w:ascii="Tahoma" w:hAnsi="Tahoma" w:cs="Tahoma"/>
          <w:sz w:val="16"/>
          <w:szCs w:val="16"/>
        </w:rPr>
        <w:tab/>
      </w:r>
      <w:r w:rsidR="00B050F6" w:rsidRPr="0095347E">
        <w:rPr>
          <w:rFonts w:ascii="Tahoma" w:hAnsi="Tahoma" w:cs="Tahoma"/>
          <w:sz w:val="16"/>
          <w:szCs w:val="16"/>
        </w:rPr>
        <w:t>3280638001/2700</w:t>
      </w:r>
    </w:p>
    <w:p w14:paraId="426AEAC8" w14:textId="10B8F364" w:rsidR="00E953D4" w:rsidRPr="0095347E" w:rsidRDefault="00E953D4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 (dále jen „</w:t>
      </w:r>
      <w:r w:rsidR="00C91007" w:rsidRPr="0095347E">
        <w:rPr>
          <w:rFonts w:ascii="Tahoma" w:hAnsi="Tahoma" w:cs="Tahoma"/>
          <w:sz w:val="16"/>
          <w:szCs w:val="16"/>
        </w:rPr>
        <w:t>konsignant</w:t>
      </w:r>
      <w:r w:rsidRPr="0095347E">
        <w:rPr>
          <w:rFonts w:ascii="Tahoma" w:hAnsi="Tahoma" w:cs="Tahoma"/>
          <w:sz w:val="16"/>
          <w:szCs w:val="16"/>
        </w:rPr>
        <w:t>“)</w:t>
      </w:r>
    </w:p>
    <w:p w14:paraId="225E02F2" w14:textId="3FDFF8A8" w:rsidR="00B050F6" w:rsidRPr="0095347E" w:rsidRDefault="00B050F6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0E531090" w14:textId="248DF1F9" w:rsidR="00B050F6" w:rsidRPr="0095347E" w:rsidRDefault="00B050F6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a</w:t>
      </w:r>
    </w:p>
    <w:p w14:paraId="7DC83739" w14:textId="67E040C2" w:rsidR="00B050F6" w:rsidRPr="0095347E" w:rsidRDefault="00B050F6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6D2EF3DA" w14:textId="77777777" w:rsidR="00B050F6" w:rsidRPr="0095347E" w:rsidRDefault="00B050F6" w:rsidP="00B050F6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95347E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3D4DEFED" w14:textId="77777777" w:rsidR="00B050F6" w:rsidRPr="0095347E" w:rsidRDefault="00B050F6" w:rsidP="00B050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Se sídlem:</w:t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71FA2924" w14:textId="77777777" w:rsidR="00B050F6" w:rsidRPr="0095347E" w:rsidRDefault="00B050F6" w:rsidP="00B050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IČ: 00064165</w:t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  <w:t>DIČ: CZ00064165</w:t>
      </w:r>
    </w:p>
    <w:p w14:paraId="25094650" w14:textId="77777777" w:rsidR="00B050F6" w:rsidRPr="0095347E" w:rsidRDefault="00B050F6" w:rsidP="00B050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Zastoupená: </w:t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6FDB24D4" w14:textId="77777777" w:rsidR="00B050F6" w:rsidRPr="0095347E" w:rsidRDefault="00B050F6" w:rsidP="00B050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Bankovní spojení: </w:t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  <w:t>ČNB</w:t>
      </w:r>
    </w:p>
    <w:p w14:paraId="4520DAF1" w14:textId="77777777" w:rsidR="00B050F6" w:rsidRPr="0095347E" w:rsidRDefault="00B050F6" w:rsidP="00B050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Číslo účtu:</w:t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  <w:t>24035021/0710</w:t>
      </w:r>
    </w:p>
    <w:p w14:paraId="187C2832" w14:textId="77777777" w:rsidR="00B050F6" w:rsidRPr="0095347E" w:rsidRDefault="00B050F6" w:rsidP="00B050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(dále jen „konsignatář“)</w:t>
      </w:r>
    </w:p>
    <w:p w14:paraId="21213921" w14:textId="77777777" w:rsidR="00B050F6" w:rsidRPr="0095347E" w:rsidRDefault="00B050F6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bookmarkEnd w:id="0"/>
    <w:p w14:paraId="1ABDCFC7" w14:textId="77777777" w:rsidR="0044443C" w:rsidRPr="0095347E" w:rsidRDefault="0044443C" w:rsidP="004444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ED8C5F4" w14:textId="77777777" w:rsidR="00E953D4" w:rsidRPr="0095347E" w:rsidRDefault="00E953D4" w:rsidP="00E953D4">
      <w:pPr>
        <w:spacing w:line="240" w:lineRule="auto"/>
        <w:rPr>
          <w:rFonts w:ascii="Tahoma" w:hAnsi="Tahoma" w:cs="Tahoma"/>
          <w:sz w:val="16"/>
          <w:szCs w:val="16"/>
        </w:rPr>
      </w:pPr>
    </w:p>
    <w:p w14:paraId="5D2F187A" w14:textId="09AA8813" w:rsidR="00E953D4" w:rsidRPr="0095347E" w:rsidRDefault="004C3C38" w:rsidP="00E953D4">
      <w:p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u</w:t>
      </w:r>
      <w:r w:rsidR="00E953D4" w:rsidRPr="0095347E">
        <w:rPr>
          <w:rFonts w:ascii="Tahoma" w:hAnsi="Tahoma" w:cs="Tahoma"/>
          <w:sz w:val="16"/>
          <w:szCs w:val="16"/>
        </w:rPr>
        <w:t xml:space="preserve">zavírají </w:t>
      </w:r>
      <w:r w:rsidR="00311898" w:rsidRPr="0095347E">
        <w:rPr>
          <w:rFonts w:ascii="Tahoma" w:hAnsi="Tahoma" w:cs="Tahoma"/>
          <w:sz w:val="16"/>
          <w:szCs w:val="16"/>
        </w:rPr>
        <w:t>v souladu s ustanovením č. X</w:t>
      </w:r>
      <w:r w:rsidR="00FA14FC" w:rsidRPr="0095347E">
        <w:rPr>
          <w:rFonts w:ascii="Tahoma" w:hAnsi="Tahoma" w:cs="Tahoma"/>
          <w:sz w:val="16"/>
          <w:szCs w:val="16"/>
        </w:rPr>
        <w:t>I</w:t>
      </w:r>
      <w:r w:rsidR="00311898" w:rsidRPr="0095347E">
        <w:rPr>
          <w:rFonts w:ascii="Tahoma" w:hAnsi="Tahoma" w:cs="Tahoma"/>
          <w:sz w:val="16"/>
          <w:szCs w:val="16"/>
        </w:rPr>
        <w:t>I</w:t>
      </w:r>
      <w:r w:rsidR="00265D1D" w:rsidRPr="0095347E">
        <w:rPr>
          <w:rFonts w:ascii="Tahoma" w:hAnsi="Tahoma" w:cs="Tahoma"/>
          <w:sz w:val="16"/>
          <w:szCs w:val="16"/>
        </w:rPr>
        <w:t xml:space="preserve">., odst. </w:t>
      </w:r>
      <w:r w:rsidR="00FA14FC" w:rsidRPr="0095347E">
        <w:rPr>
          <w:rFonts w:ascii="Tahoma" w:hAnsi="Tahoma" w:cs="Tahoma"/>
          <w:sz w:val="16"/>
          <w:szCs w:val="16"/>
        </w:rPr>
        <w:t xml:space="preserve">3 </w:t>
      </w:r>
      <w:r w:rsidR="00170476" w:rsidRPr="0095347E">
        <w:rPr>
          <w:rFonts w:ascii="Tahoma" w:hAnsi="Tahoma" w:cs="Tahoma"/>
          <w:sz w:val="16"/>
          <w:szCs w:val="16"/>
        </w:rPr>
        <w:t>S</w:t>
      </w:r>
      <w:r w:rsidR="00E953D4" w:rsidRPr="0095347E">
        <w:rPr>
          <w:rFonts w:ascii="Tahoma" w:hAnsi="Tahoma" w:cs="Tahoma"/>
          <w:sz w:val="16"/>
          <w:szCs w:val="16"/>
        </w:rPr>
        <w:t>mlouv</w:t>
      </w:r>
      <w:r w:rsidR="00FA14FC" w:rsidRPr="0095347E">
        <w:rPr>
          <w:rFonts w:ascii="Tahoma" w:hAnsi="Tahoma" w:cs="Tahoma"/>
          <w:sz w:val="16"/>
          <w:szCs w:val="16"/>
        </w:rPr>
        <w:t>y</w:t>
      </w:r>
      <w:r w:rsidR="00265D1D" w:rsidRPr="0095347E">
        <w:rPr>
          <w:rFonts w:ascii="Tahoma" w:hAnsi="Tahoma" w:cs="Tahoma"/>
          <w:sz w:val="16"/>
          <w:szCs w:val="16"/>
        </w:rPr>
        <w:t xml:space="preserve"> </w:t>
      </w:r>
      <w:r w:rsidR="0077002B" w:rsidRPr="0095347E">
        <w:rPr>
          <w:rFonts w:ascii="Tahoma" w:hAnsi="Tahoma" w:cs="Tahoma"/>
          <w:sz w:val="16"/>
          <w:szCs w:val="16"/>
        </w:rPr>
        <w:t>o zřízení a provozu</w:t>
      </w:r>
      <w:r w:rsidR="005B54B4" w:rsidRPr="0095347E">
        <w:rPr>
          <w:rFonts w:ascii="Tahoma" w:hAnsi="Tahoma" w:cs="Tahoma"/>
          <w:sz w:val="16"/>
          <w:szCs w:val="16"/>
        </w:rPr>
        <w:t xml:space="preserve"> konsi</w:t>
      </w:r>
      <w:r w:rsidR="00FA14FC" w:rsidRPr="0095347E">
        <w:rPr>
          <w:rFonts w:ascii="Tahoma" w:hAnsi="Tahoma" w:cs="Tahoma"/>
          <w:sz w:val="16"/>
          <w:szCs w:val="16"/>
        </w:rPr>
        <w:t>g</w:t>
      </w:r>
      <w:r w:rsidR="005B54B4" w:rsidRPr="0095347E">
        <w:rPr>
          <w:rFonts w:ascii="Tahoma" w:hAnsi="Tahoma" w:cs="Tahoma"/>
          <w:sz w:val="16"/>
          <w:szCs w:val="16"/>
        </w:rPr>
        <w:t xml:space="preserve">načního skladu </w:t>
      </w:r>
      <w:r w:rsidR="00E953D4" w:rsidRPr="0095347E">
        <w:rPr>
          <w:rFonts w:ascii="Tahoma" w:hAnsi="Tahoma" w:cs="Tahoma"/>
          <w:sz w:val="16"/>
          <w:szCs w:val="16"/>
        </w:rPr>
        <w:t>ze dne</w:t>
      </w:r>
      <w:r w:rsidR="003E5EBF" w:rsidRPr="0095347E">
        <w:rPr>
          <w:rFonts w:ascii="Tahoma" w:hAnsi="Tahoma" w:cs="Tahoma"/>
          <w:sz w:val="16"/>
          <w:szCs w:val="16"/>
        </w:rPr>
        <w:t xml:space="preserve"> </w:t>
      </w:r>
      <w:r w:rsidR="00EB5774" w:rsidRPr="0095347E">
        <w:rPr>
          <w:rFonts w:ascii="Tahoma" w:hAnsi="Tahoma" w:cs="Tahoma"/>
          <w:sz w:val="16"/>
          <w:szCs w:val="16"/>
        </w:rPr>
        <w:t>10.08. 2016</w:t>
      </w:r>
      <w:r w:rsidR="003E5EBF" w:rsidRPr="0095347E">
        <w:rPr>
          <w:rFonts w:ascii="Tahoma" w:hAnsi="Tahoma" w:cs="Tahoma"/>
          <w:sz w:val="16"/>
          <w:szCs w:val="16"/>
        </w:rPr>
        <w:t>,</w:t>
      </w:r>
      <w:r w:rsidR="00E953D4" w:rsidRPr="0095347E">
        <w:rPr>
          <w:rFonts w:ascii="Tahoma" w:hAnsi="Tahoma" w:cs="Tahoma"/>
          <w:sz w:val="16"/>
          <w:szCs w:val="16"/>
        </w:rPr>
        <w:t xml:space="preserve"> která je u </w:t>
      </w:r>
      <w:r w:rsidR="00E55A08" w:rsidRPr="0095347E">
        <w:rPr>
          <w:rFonts w:ascii="Tahoma" w:hAnsi="Tahoma" w:cs="Tahoma"/>
          <w:sz w:val="16"/>
          <w:szCs w:val="16"/>
        </w:rPr>
        <w:t xml:space="preserve">konsignatáře </w:t>
      </w:r>
      <w:r w:rsidR="00B70053" w:rsidRPr="0095347E">
        <w:rPr>
          <w:rFonts w:ascii="Tahoma" w:hAnsi="Tahoma" w:cs="Tahoma"/>
          <w:sz w:val="16"/>
          <w:szCs w:val="16"/>
        </w:rPr>
        <w:t xml:space="preserve">evidována </w:t>
      </w:r>
      <w:r w:rsidR="00E953D4" w:rsidRPr="0095347E">
        <w:rPr>
          <w:rFonts w:ascii="Tahoma" w:hAnsi="Tahoma" w:cs="Tahoma"/>
          <w:sz w:val="16"/>
          <w:szCs w:val="16"/>
        </w:rPr>
        <w:t xml:space="preserve">pod </w:t>
      </w:r>
      <w:proofErr w:type="spellStart"/>
      <w:r w:rsidR="00E953D4" w:rsidRPr="0095347E">
        <w:rPr>
          <w:rFonts w:ascii="Tahoma" w:hAnsi="Tahoma" w:cs="Tahoma"/>
          <w:sz w:val="16"/>
          <w:szCs w:val="16"/>
        </w:rPr>
        <w:t>sp</w:t>
      </w:r>
      <w:proofErr w:type="spellEnd"/>
      <w:r w:rsidR="00E953D4" w:rsidRPr="0095347E">
        <w:rPr>
          <w:rFonts w:ascii="Tahoma" w:hAnsi="Tahoma" w:cs="Tahoma"/>
          <w:sz w:val="16"/>
          <w:szCs w:val="16"/>
        </w:rPr>
        <w:t>. zn</w:t>
      </w:r>
      <w:r w:rsidR="00B70053" w:rsidRPr="0095347E">
        <w:rPr>
          <w:rFonts w:ascii="Tahoma" w:hAnsi="Tahoma" w:cs="Tahoma"/>
          <w:sz w:val="16"/>
          <w:szCs w:val="16"/>
        </w:rPr>
        <w:t>.</w:t>
      </w:r>
      <w:r w:rsidR="00E953D4" w:rsidRPr="0095347E">
        <w:rPr>
          <w:rFonts w:ascii="Tahoma" w:hAnsi="Tahoma" w:cs="Tahoma"/>
          <w:sz w:val="16"/>
          <w:szCs w:val="16"/>
        </w:rPr>
        <w:t xml:space="preserve"> PO</w:t>
      </w:r>
      <w:r w:rsidR="00EB5774" w:rsidRPr="0095347E">
        <w:rPr>
          <w:rFonts w:ascii="Tahoma" w:hAnsi="Tahoma" w:cs="Tahoma"/>
          <w:sz w:val="16"/>
          <w:szCs w:val="16"/>
        </w:rPr>
        <w:t xml:space="preserve"> 1281</w:t>
      </w:r>
      <w:bookmarkStart w:id="1" w:name="_GoBack"/>
      <w:bookmarkEnd w:id="1"/>
      <w:r w:rsidR="00EB5774" w:rsidRPr="0095347E">
        <w:rPr>
          <w:rFonts w:ascii="Tahoma" w:hAnsi="Tahoma" w:cs="Tahoma"/>
          <w:sz w:val="16"/>
          <w:szCs w:val="16"/>
        </w:rPr>
        <w:t>/S/16</w:t>
      </w:r>
      <w:r w:rsidR="00B70053" w:rsidRPr="0095347E">
        <w:rPr>
          <w:rFonts w:ascii="Tahoma" w:hAnsi="Tahoma" w:cs="Tahoma"/>
          <w:sz w:val="16"/>
          <w:szCs w:val="16"/>
        </w:rPr>
        <w:t>, ve znění dodatků</w:t>
      </w:r>
      <w:r w:rsidR="003E5EBF" w:rsidRPr="0095347E">
        <w:rPr>
          <w:rFonts w:ascii="Tahoma" w:hAnsi="Tahoma" w:cs="Tahoma"/>
          <w:sz w:val="16"/>
          <w:szCs w:val="16"/>
        </w:rPr>
        <w:t xml:space="preserve"> </w:t>
      </w:r>
      <w:r w:rsidR="00E953D4" w:rsidRPr="0095347E">
        <w:rPr>
          <w:rFonts w:ascii="Tahoma" w:hAnsi="Tahoma" w:cs="Tahoma"/>
          <w:sz w:val="16"/>
          <w:szCs w:val="16"/>
        </w:rPr>
        <w:t xml:space="preserve">(dále jen smlouva), </w:t>
      </w:r>
      <w:r w:rsidR="00B70053" w:rsidRPr="0095347E">
        <w:rPr>
          <w:rFonts w:ascii="Tahoma" w:hAnsi="Tahoma" w:cs="Tahoma"/>
          <w:sz w:val="16"/>
          <w:szCs w:val="16"/>
        </w:rPr>
        <w:t xml:space="preserve">tento </w:t>
      </w:r>
      <w:r w:rsidR="003E5EBF" w:rsidRPr="0095347E">
        <w:rPr>
          <w:rFonts w:ascii="Tahoma" w:hAnsi="Tahoma" w:cs="Tahoma"/>
          <w:sz w:val="16"/>
          <w:szCs w:val="16"/>
        </w:rPr>
        <w:t>dodatek č.</w:t>
      </w:r>
      <w:r w:rsidR="00FA14FC" w:rsidRPr="0095347E">
        <w:rPr>
          <w:rFonts w:ascii="Tahoma" w:hAnsi="Tahoma" w:cs="Tahoma"/>
          <w:sz w:val="16"/>
          <w:szCs w:val="16"/>
        </w:rPr>
        <w:t>5</w:t>
      </w:r>
    </w:p>
    <w:p w14:paraId="72CADD74" w14:textId="77777777" w:rsidR="00E953D4" w:rsidRPr="0095347E" w:rsidRDefault="00E953D4" w:rsidP="00E953D4">
      <w:pPr>
        <w:spacing w:line="240" w:lineRule="auto"/>
        <w:rPr>
          <w:rFonts w:ascii="Tahoma" w:hAnsi="Tahoma" w:cs="Tahoma"/>
          <w:sz w:val="16"/>
          <w:szCs w:val="16"/>
        </w:rPr>
      </w:pPr>
    </w:p>
    <w:p w14:paraId="3FDB4F68" w14:textId="77777777" w:rsidR="006E62F7" w:rsidRPr="0095347E" w:rsidRDefault="006E62F7" w:rsidP="00E953D4">
      <w:pPr>
        <w:spacing w:line="240" w:lineRule="auto"/>
        <w:rPr>
          <w:rFonts w:ascii="Tahoma" w:hAnsi="Tahoma" w:cs="Tahoma"/>
          <w:sz w:val="16"/>
          <w:szCs w:val="16"/>
        </w:rPr>
      </w:pPr>
    </w:p>
    <w:p w14:paraId="5B820F23" w14:textId="77777777" w:rsidR="00E953D4" w:rsidRPr="0095347E" w:rsidRDefault="00E953D4" w:rsidP="00E953D4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I.</w:t>
      </w:r>
    </w:p>
    <w:p w14:paraId="278BA10F" w14:textId="77777777" w:rsidR="00E953D4" w:rsidRPr="0095347E" w:rsidRDefault="00E953D4" w:rsidP="00E953D4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Předmět dodatku</w:t>
      </w:r>
    </w:p>
    <w:p w14:paraId="32AE9324" w14:textId="77777777" w:rsidR="00BD42BC" w:rsidRPr="0095347E" w:rsidRDefault="00BD42BC" w:rsidP="00E953D4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</w:p>
    <w:p w14:paraId="6E4FABFC" w14:textId="0CD086B5" w:rsidR="00E953D4" w:rsidRPr="0095347E" w:rsidRDefault="004C3C38" w:rsidP="00CA33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Příloha </w:t>
      </w:r>
      <w:r w:rsidR="00286991" w:rsidRPr="0095347E">
        <w:rPr>
          <w:rFonts w:ascii="Tahoma" w:hAnsi="Tahoma" w:cs="Tahoma"/>
          <w:sz w:val="16"/>
          <w:szCs w:val="16"/>
        </w:rPr>
        <w:t xml:space="preserve">smlouvy </w:t>
      </w:r>
      <w:r w:rsidRPr="0095347E">
        <w:rPr>
          <w:rFonts w:ascii="Tahoma" w:hAnsi="Tahoma" w:cs="Tahoma"/>
          <w:sz w:val="16"/>
          <w:szCs w:val="16"/>
        </w:rPr>
        <w:t>č. 1 smlouvy</w:t>
      </w:r>
      <w:r w:rsidR="002252AC" w:rsidRPr="0095347E">
        <w:rPr>
          <w:rFonts w:ascii="Tahoma" w:hAnsi="Tahoma" w:cs="Tahoma"/>
          <w:sz w:val="16"/>
          <w:szCs w:val="16"/>
        </w:rPr>
        <w:t xml:space="preserve"> – </w:t>
      </w:r>
      <w:r w:rsidR="00B03704" w:rsidRPr="0095347E">
        <w:rPr>
          <w:rFonts w:ascii="Tahoma" w:hAnsi="Tahoma" w:cs="Tahoma"/>
          <w:sz w:val="16"/>
          <w:szCs w:val="16"/>
        </w:rPr>
        <w:t xml:space="preserve">Seznam </w:t>
      </w:r>
      <w:r w:rsidR="002252AC" w:rsidRPr="0095347E">
        <w:rPr>
          <w:rFonts w:ascii="Tahoma" w:hAnsi="Tahoma" w:cs="Tahoma"/>
          <w:sz w:val="16"/>
          <w:szCs w:val="16"/>
        </w:rPr>
        <w:t>zbo</w:t>
      </w:r>
      <w:r w:rsidR="00175329" w:rsidRPr="0095347E">
        <w:rPr>
          <w:rFonts w:ascii="Tahoma" w:hAnsi="Tahoma" w:cs="Tahoma"/>
          <w:sz w:val="16"/>
          <w:szCs w:val="16"/>
        </w:rPr>
        <w:t>ž</w:t>
      </w:r>
      <w:r w:rsidR="002252AC" w:rsidRPr="0095347E">
        <w:rPr>
          <w:rFonts w:ascii="Tahoma" w:hAnsi="Tahoma" w:cs="Tahoma"/>
          <w:sz w:val="16"/>
          <w:szCs w:val="16"/>
        </w:rPr>
        <w:t>í</w:t>
      </w:r>
      <w:r w:rsidR="007A2E06" w:rsidRPr="0095347E">
        <w:rPr>
          <w:rFonts w:ascii="Tahoma" w:hAnsi="Tahoma" w:cs="Tahoma"/>
          <w:sz w:val="16"/>
          <w:szCs w:val="16"/>
        </w:rPr>
        <w:t xml:space="preserve"> uloženého v konsignačním skl</w:t>
      </w:r>
      <w:r w:rsidR="008F30A1" w:rsidRPr="0095347E">
        <w:rPr>
          <w:rFonts w:ascii="Tahoma" w:hAnsi="Tahoma" w:cs="Tahoma"/>
          <w:sz w:val="16"/>
          <w:szCs w:val="16"/>
        </w:rPr>
        <w:t>adu</w:t>
      </w:r>
      <w:r w:rsidR="00372308" w:rsidRPr="0095347E">
        <w:rPr>
          <w:rFonts w:ascii="Tahoma" w:hAnsi="Tahoma" w:cs="Tahoma"/>
          <w:sz w:val="16"/>
          <w:szCs w:val="16"/>
        </w:rPr>
        <w:t xml:space="preserve"> se nahrazuje novou Přílohou č. 1 – Seznam zboží uloženého v konsignačním skladu.</w:t>
      </w:r>
    </w:p>
    <w:p w14:paraId="0185CF92" w14:textId="77777777" w:rsidR="00BD42BC" w:rsidRPr="0095347E" w:rsidRDefault="00BD42BC" w:rsidP="00CA33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0578D29C" w14:textId="77777777" w:rsidR="00BD42BC" w:rsidRPr="0095347E" w:rsidRDefault="00BD42BC" w:rsidP="00CA33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0734517D" w14:textId="77777777" w:rsidR="00BD42BC" w:rsidRPr="0095347E" w:rsidRDefault="00BD42BC" w:rsidP="00CA33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D26EAD3" w14:textId="77777777" w:rsidR="00E953D4" w:rsidRPr="0095347E" w:rsidRDefault="00E953D4" w:rsidP="00E953D4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II.</w:t>
      </w:r>
    </w:p>
    <w:p w14:paraId="590BAD59" w14:textId="77777777" w:rsidR="00E953D4" w:rsidRPr="0095347E" w:rsidRDefault="00E953D4" w:rsidP="00E953D4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Závěrečná ustanovení</w:t>
      </w:r>
    </w:p>
    <w:p w14:paraId="300615C3" w14:textId="77777777" w:rsidR="00E953D4" w:rsidRPr="0095347E" w:rsidRDefault="00E953D4" w:rsidP="00E953D4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Ostatní ujednání této smlouvy z</w:t>
      </w:r>
      <w:r w:rsidR="003E5EBF" w:rsidRPr="0095347E">
        <w:rPr>
          <w:rFonts w:ascii="Tahoma" w:hAnsi="Tahoma" w:cs="Tahoma"/>
          <w:sz w:val="16"/>
          <w:szCs w:val="16"/>
        </w:rPr>
        <w:t>ů</w:t>
      </w:r>
      <w:r w:rsidRPr="0095347E">
        <w:rPr>
          <w:rFonts w:ascii="Tahoma" w:hAnsi="Tahoma" w:cs="Tahoma"/>
          <w:sz w:val="16"/>
          <w:szCs w:val="16"/>
        </w:rPr>
        <w:t>stávají beze z</w:t>
      </w:r>
      <w:r w:rsidR="003E5EBF" w:rsidRPr="0095347E">
        <w:rPr>
          <w:rFonts w:ascii="Tahoma" w:hAnsi="Tahoma" w:cs="Tahoma"/>
          <w:sz w:val="16"/>
          <w:szCs w:val="16"/>
        </w:rPr>
        <w:t>m</w:t>
      </w:r>
      <w:r w:rsidRPr="0095347E">
        <w:rPr>
          <w:rFonts w:ascii="Tahoma" w:hAnsi="Tahoma" w:cs="Tahoma"/>
          <w:sz w:val="16"/>
          <w:szCs w:val="16"/>
        </w:rPr>
        <w:t>ěny.</w:t>
      </w:r>
    </w:p>
    <w:p w14:paraId="747D98ED" w14:textId="77777777" w:rsidR="00E953D4" w:rsidRPr="0095347E" w:rsidRDefault="00E953D4" w:rsidP="00E953D4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Tento dodatek nabývá platností a </w:t>
      </w:r>
      <w:r w:rsidR="003E5EBF" w:rsidRPr="0095347E">
        <w:rPr>
          <w:rFonts w:ascii="Tahoma" w:hAnsi="Tahoma" w:cs="Tahoma"/>
          <w:sz w:val="16"/>
          <w:szCs w:val="16"/>
        </w:rPr>
        <w:t>ú</w:t>
      </w:r>
      <w:r w:rsidRPr="0095347E">
        <w:rPr>
          <w:rFonts w:ascii="Tahoma" w:hAnsi="Tahoma" w:cs="Tahoma"/>
          <w:sz w:val="16"/>
          <w:szCs w:val="16"/>
        </w:rPr>
        <w:t>činnosti dnem jeho podpisu oběma smluvn</w:t>
      </w:r>
      <w:r w:rsidR="003E5EBF" w:rsidRPr="0095347E">
        <w:rPr>
          <w:rFonts w:ascii="Tahoma" w:hAnsi="Tahoma" w:cs="Tahoma"/>
          <w:sz w:val="16"/>
          <w:szCs w:val="16"/>
        </w:rPr>
        <w:t>í</w:t>
      </w:r>
      <w:r w:rsidRPr="0095347E">
        <w:rPr>
          <w:rFonts w:ascii="Tahoma" w:hAnsi="Tahoma" w:cs="Tahoma"/>
          <w:sz w:val="16"/>
          <w:szCs w:val="16"/>
        </w:rPr>
        <w:t>mi stranami.</w:t>
      </w:r>
    </w:p>
    <w:p w14:paraId="1160BA0E" w14:textId="061EB2EF" w:rsidR="00E953D4" w:rsidRPr="0095347E" w:rsidRDefault="00E953D4" w:rsidP="00E953D4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Tento dodatek je vyhotoven ve dvou vyhotoveních, přičemž každá smluvní strana obdrží jedno</w:t>
      </w:r>
      <w:r w:rsidRPr="0095347E">
        <w:rPr>
          <w:rFonts w:ascii="Tahoma" w:hAnsi="Tahoma" w:cs="Tahoma"/>
          <w:color w:val="817F86"/>
          <w:sz w:val="16"/>
          <w:szCs w:val="16"/>
        </w:rPr>
        <w:t xml:space="preserve"> </w:t>
      </w:r>
      <w:r w:rsidRPr="0095347E">
        <w:rPr>
          <w:rFonts w:ascii="Tahoma" w:hAnsi="Tahoma" w:cs="Tahoma"/>
          <w:sz w:val="16"/>
          <w:szCs w:val="16"/>
        </w:rPr>
        <w:t>vyhotoven</w:t>
      </w:r>
      <w:r w:rsidR="003E5EBF" w:rsidRPr="0095347E">
        <w:rPr>
          <w:rFonts w:ascii="Tahoma" w:hAnsi="Tahoma" w:cs="Tahoma"/>
          <w:sz w:val="16"/>
          <w:szCs w:val="16"/>
        </w:rPr>
        <w:t>í</w:t>
      </w:r>
      <w:r w:rsidRPr="0095347E">
        <w:rPr>
          <w:rFonts w:ascii="Tahoma" w:hAnsi="Tahoma" w:cs="Tahoma"/>
          <w:sz w:val="16"/>
          <w:szCs w:val="16"/>
        </w:rPr>
        <w:t>.</w:t>
      </w:r>
    </w:p>
    <w:p w14:paraId="46CE6B99" w14:textId="4863B0B0" w:rsidR="00E953D4" w:rsidRPr="0095347E" w:rsidRDefault="001D6C23" w:rsidP="001D6C23">
      <w:pPr>
        <w:spacing w:line="240" w:lineRule="auto"/>
        <w:ind w:left="360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Příloha: Příloha 1 – </w:t>
      </w:r>
      <w:r w:rsidR="00AF35B4" w:rsidRPr="0095347E">
        <w:rPr>
          <w:rFonts w:ascii="Tahoma" w:hAnsi="Tahoma" w:cs="Tahoma"/>
          <w:sz w:val="16"/>
          <w:szCs w:val="16"/>
        </w:rPr>
        <w:t>Seznam zboží uloženého v konsignačním skladu.</w:t>
      </w:r>
    </w:p>
    <w:p w14:paraId="163146AA" w14:textId="77777777" w:rsidR="00357589" w:rsidRPr="0095347E" w:rsidRDefault="00357589" w:rsidP="00E953D4">
      <w:pPr>
        <w:spacing w:line="240" w:lineRule="auto"/>
        <w:rPr>
          <w:rFonts w:ascii="Tahoma" w:hAnsi="Tahoma" w:cs="Tahoma"/>
          <w:sz w:val="16"/>
          <w:szCs w:val="16"/>
        </w:rPr>
      </w:pPr>
    </w:p>
    <w:p w14:paraId="60A417C4" w14:textId="480C3DF5" w:rsidR="00E953D4" w:rsidRPr="0095347E" w:rsidRDefault="00E953D4" w:rsidP="00E953D4">
      <w:p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V Praze dne</w:t>
      </w:r>
      <w:r w:rsidR="00355F6C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A23681" w:rsidRPr="0095347E">
        <w:rPr>
          <w:rFonts w:ascii="Tahoma" w:hAnsi="Tahoma" w:cs="Tahoma"/>
          <w:sz w:val="16"/>
          <w:szCs w:val="16"/>
        </w:rPr>
        <w:t>V Praze dne</w:t>
      </w:r>
    </w:p>
    <w:p w14:paraId="1230B457" w14:textId="3EC36BC1" w:rsidR="00A23681" w:rsidRPr="0095347E" w:rsidRDefault="00A23681" w:rsidP="00E953D4">
      <w:p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  </w:t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</w:r>
      <w:r w:rsidRPr="0095347E">
        <w:rPr>
          <w:rFonts w:ascii="Tahoma" w:hAnsi="Tahoma" w:cs="Tahoma"/>
          <w:sz w:val="16"/>
          <w:szCs w:val="16"/>
        </w:rPr>
        <w:tab/>
      </w:r>
    </w:p>
    <w:p w14:paraId="19CC3508" w14:textId="4A1B32EC" w:rsidR="00AB22EB" w:rsidRPr="0095347E" w:rsidRDefault="00AB22EB" w:rsidP="00E953D4">
      <w:pPr>
        <w:spacing w:line="240" w:lineRule="auto"/>
        <w:rPr>
          <w:rFonts w:ascii="Tahoma" w:hAnsi="Tahoma" w:cs="Tahoma"/>
          <w:sz w:val="16"/>
          <w:szCs w:val="16"/>
        </w:rPr>
      </w:pPr>
    </w:p>
    <w:p w14:paraId="107D585C" w14:textId="4BF5F514" w:rsidR="00AB22EB" w:rsidRPr="0095347E" w:rsidRDefault="00C4589D" w:rsidP="00E953D4">
      <w:p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…………………………………..</w:t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</w:r>
      <w:r w:rsidR="001137D3" w:rsidRPr="0095347E">
        <w:rPr>
          <w:rFonts w:ascii="Tahoma" w:hAnsi="Tahoma" w:cs="Tahoma"/>
          <w:sz w:val="16"/>
          <w:szCs w:val="16"/>
        </w:rPr>
        <w:tab/>
        <w:t xml:space="preserve">………………………………………………..                 </w:t>
      </w:r>
    </w:p>
    <w:p w14:paraId="02C8FB56" w14:textId="35C7E233" w:rsidR="00357589" w:rsidRPr="0095347E" w:rsidRDefault="00B050F6" w:rsidP="0072407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 xml:space="preserve">Ing. Ivo Filípek               </w:t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3EDBEAA6" w14:textId="54EB97E7" w:rsidR="00357589" w:rsidRPr="0095347E" w:rsidRDefault="00C4589D" w:rsidP="00E953D4">
      <w:p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t>j</w:t>
      </w:r>
      <w:r w:rsidR="00357589" w:rsidRPr="0095347E">
        <w:rPr>
          <w:rFonts w:ascii="Tahoma" w:hAnsi="Tahoma" w:cs="Tahoma"/>
          <w:sz w:val="16"/>
          <w:szCs w:val="16"/>
        </w:rPr>
        <w:t>ednatel</w:t>
      </w:r>
      <w:r w:rsidR="00A67B8D" w:rsidRPr="0095347E">
        <w:rPr>
          <w:rFonts w:ascii="Tahoma" w:hAnsi="Tahoma" w:cs="Tahoma"/>
          <w:sz w:val="16"/>
          <w:szCs w:val="16"/>
        </w:rPr>
        <w:t xml:space="preserve"> konsignanta</w:t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</w:r>
      <w:r w:rsidR="00357589" w:rsidRPr="0095347E">
        <w:rPr>
          <w:rFonts w:ascii="Tahoma" w:hAnsi="Tahoma" w:cs="Tahoma"/>
          <w:sz w:val="16"/>
          <w:szCs w:val="16"/>
        </w:rPr>
        <w:tab/>
        <w:t>ředitel</w:t>
      </w:r>
      <w:r w:rsidR="00F6797C" w:rsidRPr="0095347E">
        <w:rPr>
          <w:rFonts w:ascii="Tahoma" w:hAnsi="Tahoma" w:cs="Tahoma"/>
          <w:sz w:val="16"/>
          <w:szCs w:val="16"/>
        </w:rPr>
        <w:t xml:space="preserve"> konsignatáře</w:t>
      </w:r>
    </w:p>
    <w:p w14:paraId="63F05D0B" w14:textId="77777777" w:rsidR="00FD7815" w:rsidRPr="0095347E" w:rsidRDefault="00FD7815" w:rsidP="00E953D4">
      <w:pPr>
        <w:spacing w:line="240" w:lineRule="auto"/>
        <w:rPr>
          <w:rFonts w:ascii="Tahoma" w:hAnsi="Tahoma" w:cs="Tahoma"/>
          <w:sz w:val="16"/>
          <w:szCs w:val="16"/>
        </w:rPr>
      </w:pPr>
      <w:r w:rsidRPr="0095347E">
        <w:rPr>
          <w:rFonts w:ascii="Tahoma" w:hAnsi="Tahoma" w:cs="Tahoma"/>
          <w:sz w:val="16"/>
          <w:szCs w:val="16"/>
        </w:rPr>
        <w:br w:type="column"/>
      </w: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1097"/>
        <w:gridCol w:w="1949"/>
      </w:tblGrid>
      <w:tr w:rsidR="00FD7815" w:rsidRPr="0095347E" w14:paraId="69BD9C99" w14:textId="77777777" w:rsidTr="00FD7815">
        <w:trPr>
          <w:trHeight w:val="300"/>
        </w:trPr>
        <w:tc>
          <w:tcPr>
            <w:tcW w:w="5980" w:type="dxa"/>
            <w:gridSpan w:val="3"/>
            <w:noWrap/>
            <w:vAlign w:val="bottom"/>
            <w:hideMark/>
          </w:tcPr>
          <w:p w14:paraId="56A7D410" w14:textId="0B8D232B" w:rsidR="00FD7815" w:rsidRDefault="00FD7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Příloha č.1 - Seznam zboží uloženého v konsignačním skladu</w:t>
            </w:r>
          </w:p>
          <w:p w14:paraId="408AE5D6" w14:textId="77777777" w:rsidR="0095347E" w:rsidRPr="0095347E" w:rsidRDefault="00953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  <w:p w14:paraId="172E63F6" w14:textId="25EB805A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  <w:tr w:rsidR="00FD7815" w:rsidRPr="0095347E" w14:paraId="08C12742" w14:textId="77777777" w:rsidTr="00FD7815">
        <w:trPr>
          <w:trHeight w:val="30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A2D7752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47412F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19C6AFD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Cena bez DPH</w:t>
            </w:r>
          </w:p>
        </w:tc>
      </w:tr>
      <w:tr w:rsidR="00FD7815" w:rsidRPr="0095347E" w14:paraId="177DD903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BD0E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Synergy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B71F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ZFR00V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15F9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15 500,00 Kč</w:t>
            </w:r>
          </w:p>
        </w:tc>
      </w:tr>
      <w:tr w:rsidR="00FD7815" w:rsidRPr="0095347E" w14:paraId="574CD045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FC9D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Optiblue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F98A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ZCB00V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E932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3 282,60 Kč</w:t>
            </w:r>
          </w:p>
        </w:tc>
      </w:tr>
      <w:tr w:rsidR="00FD7815" w:rsidRPr="0095347E" w14:paraId="2384043A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CE3E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Eyhance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FEEF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ICB00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2EB92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3 282,60 Kč</w:t>
            </w:r>
          </w:p>
        </w:tc>
      </w:tr>
      <w:tr w:rsidR="00FD7815" w:rsidRPr="0095347E" w14:paraId="0EA3D4D4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E3CA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7121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FA65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4 200,00 Kč</w:t>
            </w:r>
          </w:p>
        </w:tc>
      </w:tr>
      <w:tr w:rsidR="00FD7815" w:rsidRPr="0095347E" w14:paraId="7DEF4EB9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7E37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DC79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ZCT150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D54A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4 200,00 Kč</w:t>
            </w:r>
          </w:p>
        </w:tc>
      </w:tr>
      <w:tr w:rsidR="00FD7815" w:rsidRPr="0095347E" w14:paraId="79A2A2C0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BFD0D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7C0A7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ZCT225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93D8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067ABA0B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A56B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8FBE0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ZCT300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798B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404A2AB7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FE4BB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69E46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ZCT375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89B8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03D60A42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8445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4A73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ZCT450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C92A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445E4B88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429B8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5AF7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ZCT525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8C33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12143441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736D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0054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ZCT600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2675D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46DB707A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55072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ED0C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ZCT700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B1B6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0AF66010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6DE98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6B19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ZCT800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77DEB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6 200,00 Kč</w:t>
            </w:r>
          </w:p>
        </w:tc>
      </w:tr>
      <w:tr w:rsidR="00FD7815" w:rsidRPr="0095347E" w14:paraId="27343302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086D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Symfony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036E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ZXR00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77E3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14 500,00 Kč</w:t>
            </w:r>
          </w:p>
        </w:tc>
      </w:tr>
      <w:tr w:rsidR="00FD7815" w:rsidRPr="0095347E" w14:paraId="1A4BE8F2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58AA7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Tecnis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Symfony</w:t>
            </w:r>
            <w:proofErr w:type="spellEnd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Toric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E19D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ZXTxx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1FAC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15 500,00 Kč</w:t>
            </w:r>
          </w:p>
        </w:tc>
      </w:tr>
      <w:tr w:rsidR="00FD7815" w:rsidRPr="0095347E" w14:paraId="6DBE6322" w14:textId="77777777" w:rsidTr="00FD7815">
        <w:trPr>
          <w:trHeight w:val="3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4F1F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Multifokální čočka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55D8" w14:textId="77777777" w:rsidR="00FD7815" w:rsidRPr="0095347E" w:rsidRDefault="00FD7815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ZLB00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6036D" w14:textId="77777777" w:rsidR="00FD7815" w:rsidRPr="0095347E" w:rsidRDefault="00FD7815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</w:pPr>
            <w:r w:rsidRPr="0095347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cs-CZ"/>
              </w:rPr>
              <w:t>14 500,00 Kč</w:t>
            </w:r>
          </w:p>
        </w:tc>
      </w:tr>
    </w:tbl>
    <w:p w14:paraId="3BEDF6D4" w14:textId="77777777" w:rsidR="00FD7815" w:rsidRPr="0095347E" w:rsidRDefault="00FD7815" w:rsidP="00FD7815">
      <w:pPr>
        <w:rPr>
          <w:rFonts w:ascii="Tahoma" w:hAnsi="Tahoma" w:cs="Tahoma"/>
          <w:sz w:val="16"/>
          <w:szCs w:val="16"/>
        </w:rPr>
      </w:pPr>
    </w:p>
    <w:p w14:paraId="0927CFBE" w14:textId="08DEBC74" w:rsidR="00AB22EB" w:rsidRPr="0095347E" w:rsidRDefault="00AB22EB" w:rsidP="00E953D4">
      <w:pPr>
        <w:spacing w:line="240" w:lineRule="auto"/>
        <w:rPr>
          <w:rFonts w:ascii="Tahoma" w:hAnsi="Tahoma" w:cs="Tahoma"/>
          <w:sz w:val="16"/>
          <w:szCs w:val="16"/>
        </w:rPr>
      </w:pPr>
    </w:p>
    <w:sectPr w:rsidR="00AB22EB" w:rsidRPr="0095347E" w:rsidSect="008F06C5">
      <w:headerReference w:type="default" r:id="rId11"/>
      <w:pgSz w:w="11906" w:h="16838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BF35" w14:textId="77777777" w:rsidR="003260E0" w:rsidRDefault="003260E0" w:rsidP="002639EE">
      <w:pPr>
        <w:spacing w:after="0" w:line="240" w:lineRule="auto"/>
      </w:pPr>
      <w:r>
        <w:separator/>
      </w:r>
    </w:p>
  </w:endnote>
  <w:endnote w:type="continuationSeparator" w:id="0">
    <w:p w14:paraId="3D3830B7" w14:textId="77777777" w:rsidR="003260E0" w:rsidRDefault="003260E0" w:rsidP="0026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323ED" w14:textId="77777777" w:rsidR="003260E0" w:rsidRDefault="003260E0" w:rsidP="002639EE">
      <w:pPr>
        <w:spacing w:after="0" w:line="240" w:lineRule="auto"/>
      </w:pPr>
      <w:r>
        <w:separator/>
      </w:r>
    </w:p>
  </w:footnote>
  <w:footnote w:type="continuationSeparator" w:id="0">
    <w:p w14:paraId="4F062F63" w14:textId="77777777" w:rsidR="003260E0" w:rsidRDefault="003260E0" w:rsidP="0026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CA4A2" w14:textId="69B7365A" w:rsidR="008F06C5" w:rsidRPr="00724072" w:rsidRDefault="008F06C5" w:rsidP="00724072">
    <w:pPr>
      <w:pStyle w:val="Zhlav"/>
      <w:jc w:val="right"/>
      <w:rPr>
        <w:rFonts w:ascii="Arial" w:hAnsi="Arial" w:cs="Arial"/>
        <w:b/>
        <w:sz w:val="18"/>
        <w:szCs w:val="18"/>
      </w:rPr>
    </w:pPr>
    <w:r w:rsidRPr="00724072">
      <w:rPr>
        <w:rFonts w:ascii="Arial" w:hAnsi="Arial" w:cs="Arial"/>
        <w:b/>
        <w:sz w:val="18"/>
        <w:szCs w:val="18"/>
      </w:rPr>
      <w:t xml:space="preserve">PO </w:t>
    </w:r>
    <w:r w:rsidR="00FA14FC">
      <w:rPr>
        <w:rFonts w:ascii="Arial" w:hAnsi="Arial" w:cs="Arial"/>
        <w:b/>
        <w:sz w:val="18"/>
        <w:szCs w:val="18"/>
      </w:rPr>
      <w:t>1281</w:t>
    </w:r>
    <w:r w:rsidRPr="00724072">
      <w:rPr>
        <w:rFonts w:ascii="Arial" w:hAnsi="Arial" w:cs="Arial"/>
        <w:b/>
        <w:sz w:val="18"/>
        <w:szCs w:val="18"/>
      </w:rPr>
      <w:t>/S/</w:t>
    </w:r>
    <w:proofErr w:type="gramStart"/>
    <w:r w:rsidRPr="00724072">
      <w:rPr>
        <w:rFonts w:ascii="Arial" w:hAnsi="Arial" w:cs="Arial"/>
        <w:b/>
        <w:sz w:val="18"/>
        <w:szCs w:val="18"/>
      </w:rPr>
      <w:t>1</w:t>
    </w:r>
    <w:r w:rsidR="00FA14FC">
      <w:rPr>
        <w:rFonts w:ascii="Arial" w:hAnsi="Arial" w:cs="Arial"/>
        <w:b/>
        <w:sz w:val="18"/>
        <w:szCs w:val="18"/>
      </w:rPr>
      <w:t>6</w:t>
    </w:r>
    <w:r w:rsidR="00A91048">
      <w:rPr>
        <w:rFonts w:ascii="Arial" w:hAnsi="Arial" w:cs="Arial"/>
        <w:b/>
        <w:sz w:val="18"/>
        <w:szCs w:val="18"/>
      </w:rPr>
      <w:t xml:space="preserve"> – 266</w:t>
    </w:r>
    <w:proofErr w:type="gramEnd"/>
    <w:r w:rsidR="00A91048">
      <w:rPr>
        <w:rFonts w:ascii="Arial" w:hAnsi="Arial" w:cs="Arial"/>
        <w:b/>
        <w:sz w:val="18"/>
        <w:szCs w:val="18"/>
      </w:rPr>
      <w:t>/19</w:t>
    </w:r>
  </w:p>
  <w:p w14:paraId="75E45740" w14:textId="77777777" w:rsidR="008F06C5" w:rsidRDefault="008F06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9C3"/>
    <w:multiLevelType w:val="hybridMultilevel"/>
    <w:tmpl w:val="ABBCCB62"/>
    <w:lvl w:ilvl="0" w:tplc="0F326D9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EE"/>
    <w:rsid w:val="00000192"/>
    <w:rsid w:val="00012946"/>
    <w:rsid w:val="0007712F"/>
    <w:rsid w:val="000C639F"/>
    <w:rsid w:val="001137D3"/>
    <w:rsid w:val="00170476"/>
    <w:rsid w:val="00175329"/>
    <w:rsid w:val="001A0E27"/>
    <w:rsid w:val="001D0FB8"/>
    <w:rsid w:val="001D6C23"/>
    <w:rsid w:val="002252AC"/>
    <w:rsid w:val="00226486"/>
    <w:rsid w:val="00240D4D"/>
    <w:rsid w:val="002639EE"/>
    <w:rsid w:val="00265D1D"/>
    <w:rsid w:val="00286803"/>
    <w:rsid w:val="00286991"/>
    <w:rsid w:val="00311898"/>
    <w:rsid w:val="00311CC8"/>
    <w:rsid w:val="003260E0"/>
    <w:rsid w:val="00340448"/>
    <w:rsid w:val="00355B69"/>
    <w:rsid w:val="00355F6C"/>
    <w:rsid w:val="00357589"/>
    <w:rsid w:val="00372308"/>
    <w:rsid w:val="003A0693"/>
    <w:rsid w:val="003E5EBF"/>
    <w:rsid w:val="003F57E7"/>
    <w:rsid w:val="004146BA"/>
    <w:rsid w:val="0044443C"/>
    <w:rsid w:val="004540EB"/>
    <w:rsid w:val="0047277D"/>
    <w:rsid w:val="00493EC0"/>
    <w:rsid w:val="004C3C38"/>
    <w:rsid w:val="005219AC"/>
    <w:rsid w:val="00530604"/>
    <w:rsid w:val="005731F3"/>
    <w:rsid w:val="005B54B4"/>
    <w:rsid w:val="005C6F15"/>
    <w:rsid w:val="00615C27"/>
    <w:rsid w:val="00646A3C"/>
    <w:rsid w:val="00692EC1"/>
    <w:rsid w:val="006B7C5C"/>
    <w:rsid w:val="006E62F7"/>
    <w:rsid w:val="006F186C"/>
    <w:rsid w:val="00724072"/>
    <w:rsid w:val="00732721"/>
    <w:rsid w:val="0077002B"/>
    <w:rsid w:val="007A2E06"/>
    <w:rsid w:val="007C15D6"/>
    <w:rsid w:val="007E6815"/>
    <w:rsid w:val="008E177C"/>
    <w:rsid w:val="008F06C5"/>
    <w:rsid w:val="008F30A1"/>
    <w:rsid w:val="00902C33"/>
    <w:rsid w:val="0095347E"/>
    <w:rsid w:val="009A6E6B"/>
    <w:rsid w:val="009E41FC"/>
    <w:rsid w:val="009F137F"/>
    <w:rsid w:val="00A23681"/>
    <w:rsid w:val="00A318DB"/>
    <w:rsid w:val="00A61621"/>
    <w:rsid w:val="00A67B8D"/>
    <w:rsid w:val="00A91048"/>
    <w:rsid w:val="00AB22EB"/>
    <w:rsid w:val="00AF35B4"/>
    <w:rsid w:val="00B03704"/>
    <w:rsid w:val="00B050F6"/>
    <w:rsid w:val="00B15080"/>
    <w:rsid w:val="00B61767"/>
    <w:rsid w:val="00B70053"/>
    <w:rsid w:val="00B7357F"/>
    <w:rsid w:val="00B821A4"/>
    <w:rsid w:val="00BD42BC"/>
    <w:rsid w:val="00C4589D"/>
    <w:rsid w:val="00C71DD4"/>
    <w:rsid w:val="00C91007"/>
    <w:rsid w:val="00CA33FC"/>
    <w:rsid w:val="00E55A08"/>
    <w:rsid w:val="00E953D4"/>
    <w:rsid w:val="00EB5774"/>
    <w:rsid w:val="00EC7861"/>
    <w:rsid w:val="00F60814"/>
    <w:rsid w:val="00F6797C"/>
    <w:rsid w:val="00FA14FC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9D9892"/>
  <w15:chartTrackingRefBased/>
  <w15:docId w15:val="{09BFA5F6-12BE-4182-8D36-CEA6733E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3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6C5"/>
  </w:style>
  <w:style w:type="paragraph" w:styleId="Zpat">
    <w:name w:val="footer"/>
    <w:basedOn w:val="Normln"/>
    <w:link w:val="ZpatChar"/>
    <w:uiPriority w:val="99"/>
    <w:unhideWhenUsed/>
    <w:rsid w:val="008F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6C5"/>
  </w:style>
  <w:style w:type="paragraph" w:styleId="Textbubliny">
    <w:name w:val="Balloon Text"/>
    <w:basedOn w:val="Normln"/>
    <w:link w:val="TextbublinyChar"/>
    <w:uiPriority w:val="99"/>
    <w:semiHidden/>
    <w:unhideWhenUsed/>
    <w:rsid w:val="008F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PS11365</RequestID>
    <PocetZnRetezec xmlns="acca34e4-9ecd-41c8-99eb-d6aa654aaa55" xsi:nil="true"/>
    <Block_WF xmlns="acca34e4-9ecd-41c8-99eb-d6aa654aaa55">3</Block_WF>
    <ZkracenyRetezec xmlns="acca34e4-9ecd-41c8-99eb-d6aa654aaa55">2246-1281/1281-2016%20D5%20RS.docx</ZkracenyRetezec>
    <Smazat xmlns="acca34e4-9ecd-41c8-99eb-d6aa654aaa55">&lt;a href="/sites/evidencesmluv/_layouts/15/IniWrkflIP.aspx?List=%7b06793727-BBB9-4189-9F5D-E18E36F4EA7C%7d&amp;amp;ID=2846&amp;amp;ItemGuid=%7b945C6851-F74C-4125-9BD2-7F372B532B5F%7d&amp;amp;TemplateID=%7bc9672366-ba83-4c7a-b3ac-82af318e27d3%7d"&gt;&lt;img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DA43D-988E-4338-8EB8-DB3D668EFE6C}"/>
</file>

<file path=customXml/itemProps2.xml><?xml version="1.0" encoding="utf-8"?>
<ds:datastoreItem xmlns:ds="http://schemas.openxmlformats.org/officeDocument/2006/customXml" ds:itemID="{841B3DB1-AE4C-49B0-B92C-1F570993CE7D}"/>
</file>

<file path=customXml/itemProps3.xml><?xml version="1.0" encoding="utf-8"?>
<ds:datastoreItem xmlns:ds="http://schemas.openxmlformats.org/officeDocument/2006/customXml" ds:itemID="{70489A80-99C7-4F6D-BAC4-BBA2193681A3}"/>
</file>

<file path=customXml/itemProps4.xml><?xml version="1.0" encoding="utf-8"?>
<ds:datastoreItem xmlns:ds="http://schemas.openxmlformats.org/officeDocument/2006/customXml" ds:itemID="{841B3DB1-AE4C-49B0-B92C-1F570993C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Uhde Blanka, Mgr.</dc:creator>
  <cp:keywords/>
  <dc:description/>
  <cp:lastModifiedBy>Kopačková Tereza, Mgr.</cp:lastModifiedBy>
  <cp:revision>2</cp:revision>
  <cp:lastPrinted>2019-10-30T12:01:00Z</cp:lastPrinted>
  <dcterms:created xsi:type="dcterms:W3CDTF">2019-10-30T12:03:00Z</dcterms:created>
  <dcterms:modified xsi:type="dcterms:W3CDTF">2019-10-30T12:03:00Z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105221@vfn.cz</vt:lpwstr>
  </property>
  <property fmtid="{D5CDD505-2E9C-101B-9397-08002B2CF9AE}" pid="5" name="MSIP_Label_2063cd7f-2d21-486a-9f29-9c1683fdd175_SetDate">
    <vt:lpwstr>2019-10-14T13:06:38.8367161Z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Manual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_dlc_DocIdItemGuid">
    <vt:lpwstr>f6871292-d424-47bd-b38a-ed685454a28e</vt:lpwstr>
  </property>
  <property fmtid="{D5CDD505-2E9C-101B-9397-08002B2CF9AE}" pid="12" name="WorkflowChangePath">
    <vt:lpwstr>f8762d31-0726-4d3d-a0c7-8357f48798a5,2;f8762d31-0726-4d3d-a0c7-8357f48798a5,2;f8762d31-0726-4d3d-a0c7-8357f48798a5,2;</vt:lpwstr>
  </property>
</Properties>
</file>