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F2152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1521" w:rsidRDefault="00F21521">
            <w:bookmarkStart w:id="0" w:name="_GoBack" w:colFirst="4" w:colLast="4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5" w:type="dxa"/>
            <w:vMerge w:val="restart"/>
            <w:shd w:val="clear" w:color="auto" w:fill="FAEBD7"/>
          </w:tcPr>
          <w:p w:rsidR="00F21521" w:rsidRDefault="00F2152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F21521" w:rsidRDefault="00861505">
            <w:pPr>
              <w:pStyle w:val="Nadpis"/>
              <w:spacing w:line="230" w:lineRule="auto"/>
              <w:jc w:val="right"/>
            </w:pPr>
            <w:r>
              <w:t>NO19000173</w:t>
            </w:r>
          </w:p>
        </w:tc>
      </w:tr>
      <w:bookmarkEnd w:id="0"/>
      <w:tr w:rsidR="00F2152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shd w:val="clear" w:color="auto" w:fill="auto"/>
          </w:tcPr>
          <w:p w:rsidR="00F21521" w:rsidRDefault="0086150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5" w:type="dxa"/>
            <w:vMerge/>
            <w:shd w:val="clear" w:color="auto" w:fill="FAEBD7"/>
          </w:tcPr>
          <w:p w:rsidR="00F21521" w:rsidRDefault="00F21521"/>
        </w:tc>
        <w:tc>
          <w:tcPr>
            <w:tcW w:w="2478" w:type="dxa"/>
            <w:gridSpan w:val="14"/>
            <w:vMerge/>
            <w:shd w:val="clear" w:color="auto" w:fill="FAEBD7"/>
          </w:tcPr>
          <w:p w:rsidR="00F21521" w:rsidRDefault="00F21521"/>
        </w:tc>
        <w:tc>
          <w:tcPr>
            <w:tcW w:w="2494" w:type="dxa"/>
            <w:gridSpan w:val="10"/>
            <w:vMerge/>
            <w:shd w:val="clear" w:color="auto" w:fill="FAEBD7"/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 w:val="restart"/>
          </w:tcPr>
          <w:p w:rsidR="00F21521" w:rsidRDefault="008615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1521" w:rsidRDefault="00F2152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61" w:type="dxa"/>
            <w:gridSpan w:val="7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01.10.2019</w:t>
            </w:r>
          </w:p>
        </w:tc>
        <w:tc>
          <w:tcPr>
            <w:tcW w:w="1362" w:type="dxa"/>
            <w:gridSpan w:val="4"/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vMerge/>
            <w:shd w:val="clear" w:color="auto" w:fill="auto"/>
          </w:tcPr>
          <w:p w:rsidR="00F21521" w:rsidRDefault="00F21521"/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62" w:type="dxa"/>
            <w:gridSpan w:val="4"/>
          </w:tcPr>
          <w:p w:rsidR="00F21521" w:rsidRDefault="00F21521"/>
        </w:tc>
      </w:tr>
      <w:tr w:rsidR="00F21521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vMerge/>
            <w:shd w:val="clear" w:color="auto" w:fill="auto"/>
          </w:tcPr>
          <w:p w:rsidR="00F21521" w:rsidRDefault="00F21521"/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62" w:type="dxa"/>
            <w:gridSpan w:val="4"/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131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1521" w:rsidRDefault="00861505">
            <w:pPr>
              <w:pStyle w:val="Labely-popisky-tun"/>
              <w:spacing w:line="230" w:lineRule="auto"/>
            </w:pPr>
            <w:r>
              <w:t>30.10.2019</w:t>
            </w:r>
          </w:p>
        </w:tc>
        <w:tc>
          <w:tcPr>
            <w:tcW w:w="1362" w:type="dxa"/>
            <w:gridSpan w:val="4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476" w:type="dxa"/>
            <w:gridSpan w:val="8"/>
            <w:vMerge/>
            <w:shd w:val="clear" w:color="auto" w:fill="auto"/>
          </w:tcPr>
          <w:p w:rsidR="00F21521" w:rsidRDefault="00F21521"/>
        </w:tc>
        <w:tc>
          <w:tcPr>
            <w:tcW w:w="1002" w:type="dxa"/>
            <w:gridSpan w:val="6"/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62" w:type="dxa"/>
            <w:gridSpan w:val="4"/>
          </w:tcPr>
          <w:p w:rsidR="00F21521" w:rsidRDefault="00F21521"/>
        </w:tc>
      </w:tr>
      <w:tr w:rsidR="00F2152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232" w:type="dxa"/>
            <w:gridSpan w:val="3"/>
            <w:vMerge/>
          </w:tcPr>
          <w:p w:rsidR="00F21521" w:rsidRDefault="00F21521"/>
        </w:tc>
        <w:tc>
          <w:tcPr>
            <w:tcW w:w="114" w:type="dxa"/>
          </w:tcPr>
          <w:p w:rsidR="00F21521" w:rsidRDefault="00F2152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/>
            <w:shd w:val="clear" w:color="auto" w:fill="auto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/>
            <w:shd w:val="clear" w:color="auto" w:fill="auto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115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1521" w:rsidRDefault="0086150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21521" w:rsidRDefault="00F215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65627512</w:t>
            </w:r>
          </w:p>
        </w:tc>
      </w:tr>
      <w:tr w:rsidR="00F2152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/>
            <w:shd w:val="clear" w:color="auto" w:fill="auto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115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46" w:type="dxa"/>
            <w:gridSpan w:val="8"/>
          </w:tcPr>
          <w:p w:rsidR="00F21521" w:rsidRDefault="00F21521"/>
        </w:tc>
        <w:tc>
          <w:tcPr>
            <w:tcW w:w="45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1521" w:rsidRDefault="0086150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115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46" w:type="dxa"/>
            <w:gridSpan w:val="8"/>
          </w:tcPr>
          <w:p w:rsidR="00F21521" w:rsidRDefault="00F21521"/>
        </w:tc>
        <w:tc>
          <w:tcPr>
            <w:tcW w:w="45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/>
            <w:shd w:val="clear" w:color="auto" w:fill="auto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115" w:type="dxa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132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1346" w:type="dxa"/>
            <w:gridSpan w:val="8"/>
          </w:tcPr>
          <w:p w:rsidR="00F21521" w:rsidRDefault="00F215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CZ6203171051</w:t>
            </w:r>
          </w:p>
        </w:tc>
      </w:tr>
      <w:tr w:rsidR="00F21521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346" w:type="dxa"/>
            <w:gridSpan w:val="4"/>
            <w:vMerge/>
            <w:shd w:val="clear" w:color="auto" w:fill="auto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5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5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1521" w:rsidRDefault="00F2152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59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074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72" w:type="dxa"/>
            <w:gridSpan w:val="2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074" w:type="dxa"/>
            <w:gridSpan w:val="2"/>
            <w:vMerge/>
            <w:shd w:val="clear" w:color="auto" w:fill="auto"/>
          </w:tcPr>
          <w:p w:rsidR="00F21521" w:rsidRDefault="00F21521"/>
        </w:tc>
        <w:tc>
          <w:tcPr>
            <w:tcW w:w="272" w:type="dxa"/>
            <w:gridSpan w:val="2"/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1521" w:rsidRDefault="00861505">
            <w:pPr>
              <w:pStyle w:val="Nadpis0"/>
              <w:spacing w:line="230" w:lineRule="auto"/>
            </w:pPr>
            <w:r>
              <w:t>Rostislav Tauchman</w:t>
            </w:r>
          </w:p>
        </w:tc>
      </w:tr>
      <w:tr w:rsidR="00F2152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3496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Májová 26</w:t>
            </w:r>
          </w:p>
        </w:tc>
      </w:tr>
      <w:tr w:rsidR="00F2152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42" w:type="dxa"/>
            <w:gridSpan w:val="18"/>
            <w:vMerge/>
            <w:shd w:val="clear" w:color="auto" w:fill="auto"/>
          </w:tcPr>
          <w:p w:rsidR="00F21521" w:rsidRDefault="00F215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46311 Liberec 30</w:t>
            </w:r>
          </w:p>
        </w:tc>
      </w:tr>
      <w:tr w:rsidR="00F2152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21521" w:rsidRDefault="00F21521"/>
        </w:tc>
        <w:tc>
          <w:tcPr>
            <w:tcW w:w="57" w:type="dxa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58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29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/>
            <w:shd w:val="clear" w:color="auto" w:fill="auto"/>
          </w:tcPr>
          <w:p w:rsidR="00F21521" w:rsidRDefault="00F21521"/>
        </w:tc>
        <w:tc>
          <w:tcPr>
            <w:tcW w:w="3295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43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/>
            <w:shd w:val="clear" w:color="auto" w:fill="auto"/>
          </w:tcPr>
          <w:p w:rsidR="00F21521" w:rsidRDefault="00F21521"/>
        </w:tc>
        <w:tc>
          <w:tcPr>
            <w:tcW w:w="3295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86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1521" w:rsidRDefault="0086150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1521" w:rsidRDefault="00F21521"/>
        </w:tc>
        <w:tc>
          <w:tcPr>
            <w:tcW w:w="1075" w:type="dxa"/>
            <w:gridSpan w:val="6"/>
            <w:vMerge/>
            <w:shd w:val="clear" w:color="auto" w:fill="auto"/>
          </w:tcPr>
          <w:p w:rsidR="00F21521" w:rsidRDefault="00F21521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43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/>
            <w:shd w:val="clear" w:color="auto" w:fill="auto"/>
          </w:tcPr>
          <w:p w:rsidR="00F21521" w:rsidRDefault="00F21521"/>
        </w:tc>
        <w:tc>
          <w:tcPr>
            <w:tcW w:w="3295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72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1521" w:rsidRDefault="00F21521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43"/>
        </w:trPr>
        <w:tc>
          <w:tcPr>
            <w:tcW w:w="115" w:type="dxa"/>
            <w:gridSpan w:val="2"/>
          </w:tcPr>
          <w:p w:rsidR="00F21521" w:rsidRDefault="00F21521"/>
        </w:tc>
        <w:tc>
          <w:tcPr>
            <w:tcW w:w="1576" w:type="dxa"/>
            <w:gridSpan w:val="5"/>
            <w:vMerge/>
            <w:shd w:val="clear" w:color="auto" w:fill="auto"/>
          </w:tcPr>
          <w:p w:rsidR="00F21521" w:rsidRDefault="00F21521"/>
        </w:tc>
        <w:tc>
          <w:tcPr>
            <w:tcW w:w="3295" w:type="dxa"/>
            <w:gridSpan w:val="14"/>
            <w:vMerge/>
            <w:shd w:val="clear" w:color="auto" w:fill="auto"/>
          </w:tcPr>
          <w:p w:rsidR="00F21521" w:rsidRDefault="00F21521"/>
        </w:tc>
        <w:tc>
          <w:tcPr>
            <w:tcW w:w="86" w:type="dxa"/>
            <w:gridSpan w:val="2"/>
          </w:tcPr>
          <w:p w:rsidR="00F21521" w:rsidRDefault="00F21521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F21521" w:rsidRDefault="00F21521"/>
        </w:tc>
      </w:tr>
      <w:tr w:rsidR="00F2152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F21521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F21521" w:rsidRDefault="00F21521"/>
        </w:tc>
      </w:tr>
      <w:tr w:rsidR="00F21521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F21521" w:rsidRDefault="0086150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Asistence při kácení a ořezech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21521" w:rsidRDefault="00F21521"/>
        </w:tc>
        <w:tc>
          <w:tcPr>
            <w:tcW w:w="1203" w:type="dxa"/>
            <w:gridSpan w:val="11"/>
            <w:shd w:val="clear" w:color="auto" w:fill="FAEBD7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21521" w:rsidRDefault="00F2152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F21521" w:rsidRDefault="00F2152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21521" w:rsidRDefault="00F2152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F21521" w:rsidRDefault="00F21521"/>
        </w:tc>
      </w:tr>
      <w:tr w:rsidR="00F21521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F21521" w:rsidRDefault="00F21521"/>
        </w:tc>
        <w:tc>
          <w:tcPr>
            <w:tcW w:w="57" w:type="dxa"/>
            <w:vMerge/>
            <w:shd w:val="clear" w:color="auto" w:fill="FAEBD7"/>
          </w:tcPr>
          <w:p w:rsidR="00F21521" w:rsidRDefault="00F21521"/>
        </w:tc>
        <w:tc>
          <w:tcPr>
            <w:tcW w:w="201" w:type="dxa"/>
            <w:gridSpan w:val="2"/>
            <w:shd w:val="clear" w:color="auto" w:fill="FAEBD7"/>
          </w:tcPr>
          <w:p w:rsidR="00F21521" w:rsidRDefault="00F215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21521" w:rsidRDefault="00F21521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s28/19001</w:t>
            </w:r>
          </w:p>
        </w:tc>
        <w:tc>
          <w:tcPr>
            <w:tcW w:w="29" w:type="dxa"/>
            <w:vMerge/>
            <w:shd w:val="clear" w:color="auto" w:fill="FAEBD7"/>
          </w:tcPr>
          <w:p w:rsidR="00F21521" w:rsidRDefault="00F21521"/>
        </w:tc>
        <w:tc>
          <w:tcPr>
            <w:tcW w:w="788" w:type="dxa"/>
            <w:gridSpan w:val="4"/>
            <w:vMerge/>
            <w:shd w:val="clear" w:color="auto" w:fill="FAEBD7"/>
          </w:tcPr>
          <w:p w:rsidR="00F21521" w:rsidRDefault="00F21521"/>
        </w:tc>
        <w:tc>
          <w:tcPr>
            <w:tcW w:w="659" w:type="dxa"/>
            <w:gridSpan w:val="4"/>
            <w:vMerge/>
            <w:shd w:val="clear" w:color="auto" w:fill="FAEBD7"/>
          </w:tcPr>
          <w:p w:rsidR="00F21521" w:rsidRDefault="00F21521"/>
        </w:tc>
        <w:tc>
          <w:tcPr>
            <w:tcW w:w="1290" w:type="dxa"/>
            <w:gridSpan w:val="4"/>
            <w:vMerge/>
            <w:shd w:val="clear" w:color="auto" w:fill="FAEBD7"/>
          </w:tcPr>
          <w:p w:rsidR="00F21521" w:rsidRDefault="00F21521"/>
        </w:tc>
        <w:tc>
          <w:tcPr>
            <w:tcW w:w="86" w:type="dxa"/>
            <w:gridSpan w:val="2"/>
            <w:vMerge/>
            <w:shd w:val="clear" w:color="auto" w:fill="FAEBD7"/>
          </w:tcPr>
          <w:p w:rsidR="00F21521" w:rsidRDefault="00F21521"/>
        </w:tc>
        <w:tc>
          <w:tcPr>
            <w:tcW w:w="1361" w:type="dxa"/>
            <w:gridSpan w:val="4"/>
            <w:vMerge/>
            <w:shd w:val="clear" w:color="auto" w:fill="FAEBD7"/>
          </w:tcPr>
          <w:p w:rsidR="00F21521" w:rsidRDefault="00F21521"/>
        </w:tc>
        <w:tc>
          <w:tcPr>
            <w:tcW w:w="29" w:type="dxa"/>
            <w:vMerge/>
            <w:shd w:val="clear" w:color="auto" w:fill="FAEBD7"/>
          </w:tcPr>
          <w:p w:rsidR="00F21521" w:rsidRDefault="00F21521"/>
        </w:tc>
      </w:tr>
      <w:tr w:rsidR="00F21521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F21521" w:rsidRDefault="00F21521"/>
        </w:tc>
        <w:tc>
          <w:tcPr>
            <w:tcW w:w="444" w:type="dxa"/>
            <w:gridSpan w:val="7"/>
            <w:vMerge/>
            <w:shd w:val="clear" w:color="auto" w:fill="FAEBD7"/>
          </w:tcPr>
          <w:p w:rsidR="00F21521" w:rsidRDefault="00F21521"/>
        </w:tc>
        <w:tc>
          <w:tcPr>
            <w:tcW w:w="4800" w:type="dxa"/>
            <w:gridSpan w:val="22"/>
            <w:shd w:val="clear" w:color="auto" w:fill="FAEBD7"/>
          </w:tcPr>
          <w:p w:rsidR="00F21521" w:rsidRDefault="00F21521"/>
        </w:tc>
      </w:tr>
      <w:tr w:rsidR="00F21521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F21521" w:rsidRDefault="00F21521"/>
        </w:tc>
      </w:tr>
      <w:tr w:rsidR="00F21521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F21521" w:rsidRDefault="00861505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F21521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F21521" w:rsidRDefault="00F21521"/>
        </w:tc>
      </w:tr>
      <w:tr w:rsidR="00F21521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F21521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F21521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21521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21521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F21521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F21521" w:rsidRDefault="00F21521"/>
        </w:tc>
        <w:tc>
          <w:tcPr>
            <w:tcW w:w="4714" w:type="dxa"/>
            <w:gridSpan w:val="27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F21521" w:rsidRDefault="00F21521"/>
        </w:tc>
        <w:tc>
          <w:tcPr>
            <w:tcW w:w="4714" w:type="dxa"/>
            <w:gridSpan w:val="27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F21521" w:rsidRDefault="00F21521"/>
        </w:tc>
        <w:tc>
          <w:tcPr>
            <w:tcW w:w="4714" w:type="dxa"/>
            <w:gridSpan w:val="27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F21521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F21521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F21521" w:rsidRDefault="00F21521"/>
        </w:tc>
      </w:tr>
      <w:tr w:rsidR="00F21521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01.10.2019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F21521" w:rsidRDefault="00F21521"/>
        </w:tc>
      </w:tr>
      <w:tr w:rsidR="00F21521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F21521" w:rsidRDefault="00F21521"/>
        </w:tc>
        <w:tc>
          <w:tcPr>
            <w:tcW w:w="115" w:type="dxa"/>
            <w:shd w:val="clear" w:color="auto" w:fill="auto"/>
          </w:tcPr>
          <w:p w:rsidR="00F21521" w:rsidRDefault="00F21521"/>
        </w:tc>
        <w:tc>
          <w:tcPr>
            <w:tcW w:w="1476" w:type="dxa"/>
            <w:gridSpan w:val="6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F21521" w:rsidRDefault="00F21521"/>
        </w:tc>
      </w:tr>
      <w:tr w:rsidR="00F21521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21521" w:rsidRDefault="00F21521"/>
        </w:tc>
        <w:tc>
          <w:tcPr>
            <w:tcW w:w="1476" w:type="dxa"/>
            <w:gridSpan w:val="6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21521" w:rsidRDefault="00F21521"/>
        </w:tc>
        <w:tc>
          <w:tcPr>
            <w:tcW w:w="1476" w:type="dxa"/>
            <w:gridSpan w:val="6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F21521" w:rsidRDefault="0086150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21521" w:rsidRDefault="00F21521"/>
        </w:tc>
      </w:tr>
      <w:tr w:rsidR="00F21521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F21521" w:rsidRDefault="00F21521"/>
        </w:tc>
      </w:tr>
      <w:tr w:rsidR="00F21521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F21521" w:rsidRDefault="00F21521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1521" w:rsidRDefault="0086150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F21521" w:rsidRDefault="00F21521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1521" w:rsidRDefault="0086150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21521" w:rsidRDefault="00F21521"/>
        </w:tc>
      </w:tr>
      <w:tr w:rsidR="00F21521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F21521" w:rsidRDefault="00F21521"/>
        </w:tc>
      </w:tr>
    </w:tbl>
    <w:p w:rsidR="00861505" w:rsidRDefault="00861505"/>
    <w:sectPr w:rsidR="0086150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1"/>
    <w:rsid w:val="002213CD"/>
    <w:rsid w:val="00861505"/>
    <w:rsid w:val="00F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F86C-D7FE-4A64-94BA-235FB2B0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2019-11-11T11:16:00Z</dcterms:created>
  <dcterms:modified xsi:type="dcterms:W3CDTF">2019-11-11T11:16:00Z</dcterms:modified>
</cp:coreProperties>
</file>