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B9" w:rsidRDefault="00A627B9"/>
    <w:p w:rsidR="00A627B9" w:rsidRDefault="00A627B9"/>
    <w:p w:rsidR="00A627B9" w:rsidRDefault="00A627B9" w:rsidP="00A627B9">
      <w:pPr>
        <w:rPr>
          <w:rFonts w:ascii="Century Gothic" w:hAnsi="Century Gothic" w:cs="Century Gothic"/>
          <w:sz w:val="16"/>
          <w:szCs w:val="16"/>
        </w:rPr>
      </w:pPr>
    </w:p>
    <w:tbl>
      <w:tblPr>
        <w:tblpPr w:leftFromText="141" w:rightFromText="141" w:vertAnchor="text" w:horzAnchor="page" w:tblpX="6830" w:tblpY="10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0"/>
        <w:gridCol w:w="4400"/>
      </w:tblGrid>
      <w:tr w:rsidR="009257C4" w:rsidTr="003007FC">
        <w:trPr>
          <w:trHeight w:val="1616"/>
        </w:trPr>
        <w:tc>
          <w:tcPr>
            <w:tcW w:w="4400" w:type="dxa"/>
          </w:tcPr>
          <w:p w:rsidR="009257C4" w:rsidRDefault="009257C4" w:rsidP="009257C4"/>
          <w:p w:rsidR="009257C4" w:rsidRDefault="009257C4" w:rsidP="009257C4"/>
          <w:p w:rsidR="009257C4" w:rsidRDefault="009257C4" w:rsidP="009257C4">
            <w:pPr>
              <w:pStyle w:val="Zkladntext"/>
              <w:framePr w:w="0" w:hRule="auto"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Barny team, s.r.o.</w:t>
            </w:r>
          </w:p>
          <w:p w:rsidR="009257C4" w:rsidRDefault="009257C4" w:rsidP="009257C4">
            <w:pPr>
              <w:pStyle w:val="Zkladntext"/>
              <w:framePr w:w="0" w:hRule="auto"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Kolonie 385/11</w:t>
            </w:r>
          </w:p>
          <w:p w:rsidR="009257C4" w:rsidRDefault="009257C4" w:rsidP="009257C4">
            <w:pPr>
              <w:pStyle w:val="Zkladntext"/>
              <w:framePr w:w="0" w:hRule="auto" w:hSpace="0" w:wrap="auto" w:vAnchor="margin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 01  ČESKÝ TĚŠÍN</w:t>
            </w:r>
          </w:p>
          <w:p w:rsidR="009257C4" w:rsidRDefault="009257C4" w:rsidP="009257C4"/>
          <w:p w:rsidR="009257C4" w:rsidRDefault="009257C4" w:rsidP="009257C4"/>
          <w:p w:rsidR="009257C4" w:rsidRDefault="009257C4" w:rsidP="009257C4"/>
          <w:p w:rsidR="009257C4" w:rsidRDefault="009257C4" w:rsidP="009257C4"/>
        </w:tc>
        <w:tc>
          <w:tcPr>
            <w:tcW w:w="4400" w:type="dxa"/>
          </w:tcPr>
          <w:p w:rsidR="009257C4" w:rsidRDefault="009257C4" w:rsidP="009257C4"/>
          <w:p w:rsidR="009257C4" w:rsidRDefault="009257C4" w:rsidP="009257C4"/>
        </w:tc>
      </w:tr>
    </w:tbl>
    <w:p w:rsidR="00944CF5" w:rsidRDefault="00944CF5" w:rsidP="00A627B9">
      <w:pPr>
        <w:rPr>
          <w:rFonts w:ascii="Century Gothic" w:hAnsi="Century Gothic" w:cs="Century Gothic"/>
          <w:sz w:val="16"/>
          <w:szCs w:val="16"/>
        </w:rPr>
      </w:pPr>
    </w:p>
    <w:p w:rsidR="00944CF5" w:rsidRDefault="00944CF5" w:rsidP="00944CF5">
      <w:pPr>
        <w:tabs>
          <w:tab w:val="left" w:pos="0"/>
          <w:tab w:val="left" w:pos="3060"/>
          <w:tab w:val="left" w:pos="5220"/>
        </w:tabs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NAŠE ZN: </w:t>
      </w:r>
      <w:bookmarkStart w:id="0" w:name="Text3"/>
      <w:r w:rsidR="00D72DE3">
        <w:rPr>
          <w:rFonts w:ascii="Century Gothic" w:hAnsi="Century Gothic" w:cs="Century Gothic"/>
          <w:sz w:val="22"/>
          <w:szCs w:val="22"/>
        </w:rPr>
        <w:fldChar w:fldCharType="begin" w:fldLock="1">
          <w:ffData>
            <w:name w:val="Text1"/>
            <w:enabled/>
            <w:calcOnExit w:val="0"/>
            <w:statusText w:type="text" w:val="MSWField: cj"/>
            <w:textInput>
              <w:default w:val="0783/2019/MH/O"/>
            </w:textInput>
          </w:ffData>
        </w:fldChar>
      </w:r>
      <w:r w:rsidR="00D72DE3">
        <w:rPr>
          <w:rFonts w:ascii="Century Gothic" w:hAnsi="Century Gothic" w:cs="Century Gothic"/>
          <w:sz w:val="22"/>
          <w:szCs w:val="22"/>
        </w:rPr>
        <w:instrText xml:space="preserve">FORMTEXT </w:instrText>
      </w:r>
      <w:r w:rsidR="00D72DE3">
        <w:rPr>
          <w:rFonts w:ascii="Century Gothic" w:hAnsi="Century Gothic" w:cs="Century Gothic"/>
          <w:sz w:val="22"/>
          <w:szCs w:val="22"/>
        </w:rPr>
      </w:r>
      <w:r w:rsidR="00D72DE3">
        <w:rPr>
          <w:rFonts w:ascii="Century Gothic" w:hAnsi="Century Gothic" w:cs="Century Gothic"/>
          <w:sz w:val="22"/>
          <w:szCs w:val="22"/>
        </w:rPr>
        <w:fldChar w:fldCharType="separate"/>
      </w:r>
      <w:r w:rsidR="00D72DE3">
        <w:rPr>
          <w:rFonts w:ascii="Century Gothic" w:hAnsi="Century Gothic" w:cs="Century Gothic"/>
          <w:sz w:val="22"/>
          <w:szCs w:val="22"/>
        </w:rPr>
        <w:t>0783/2019/MH/O</w:t>
      </w:r>
      <w:r w:rsidR="00D72DE3">
        <w:rPr>
          <w:rFonts w:ascii="Century Gothic" w:hAnsi="Century Gothic" w:cs="Century Gothic"/>
          <w:sz w:val="22"/>
          <w:szCs w:val="22"/>
        </w:rPr>
        <w:fldChar w:fldCharType="end"/>
      </w:r>
      <w:bookmarkEnd w:id="0"/>
      <w:r>
        <w:rPr>
          <w:rFonts w:ascii="Century Gothic" w:hAnsi="Century Gothic" w:cs="Century Gothic"/>
          <w:sz w:val="22"/>
          <w:szCs w:val="22"/>
        </w:rPr>
        <w:t xml:space="preserve">  </w:t>
      </w:r>
    </w:p>
    <w:p w:rsidR="00A627B9" w:rsidRDefault="00A627B9" w:rsidP="00A627B9">
      <w:pPr>
        <w:tabs>
          <w:tab w:val="left" w:pos="0"/>
          <w:tab w:val="left" w:pos="3060"/>
          <w:tab w:val="left" w:pos="5220"/>
        </w:tabs>
      </w:pPr>
      <w:r>
        <w:rPr>
          <w:rFonts w:ascii="Century Gothic" w:hAnsi="Century Gothic" w:cs="Century Gothic"/>
          <w:sz w:val="22"/>
          <w:szCs w:val="22"/>
        </w:rPr>
        <w:t xml:space="preserve">VYŘIZUJE: </w:t>
      </w:r>
      <w:r w:rsidR="009A3A0A">
        <w:rPr>
          <w:rFonts w:ascii="Century Gothic" w:hAnsi="Century Gothic" w:cs="Century Gothic"/>
          <w:sz w:val="22"/>
          <w:szCs w:val="22"/>
        </w:rPr>
        <w:t>xxxxxxxx</w:t>
      </w:r>
      <w:bookmarkStart w:id="1" w:name="_GoBack"/>
      <w:bookmarkEnd w:id="1"/>
    </w:p>
    <w:p w:rsidR="00EC2E01" w:rsidRDefault="00EC2E01" w:rsidP="00A627B9">
      <w:pPr>
        <w:tabs>
          <w:tab w:val="left" w:pos="0"/>
          <w:tab w:val="left" w:pos="3060"/>
          <w:tab w:val="left" w:pos="5220"/>
        </w:tabs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POČET PŘÍLOH:</w:t>
      </w:r>
      <w:r w:rsidR="009257C4">
        <w:rPr>
          <w:rFonts w:ascii="Century Gothic" w:hAnsi="Century Gothic" w:cs="Century Gothic"/>
          <w:sz w:val="22"/>
          <w:szCs w:val="22"/>
        </w:rPr>
        <w:t>1</w:t>
      </w:r>
    </w:p>
    <w:p w:rsidR="00A627B9" w:rsidRDefault="00A627B9" w:rsidP="00A627B9">
      <w:pPr>
        <w:tabs>
          <w:tab w:val="left" w:pos="0"/>
          <w:tab w:val="left" w:pos="3060"/>
          <w:tab w:val="left" w:pos="5220"/>
        </w:tabs>
      </w:pPr>
      <w:r>
        <w:rPr>
          <w:rFonts w:ascii="Century Gothic" w:hAnsi="Century Gothic" w:cs="Century Gothic"/>
          <w:sz w:val="22"/>
          <w:szCs w:val="22"/>
        </w:rPr>
        <w:t xml:space="preserve">TEL:  </w:t>
      </w:r>
      <w:r w:rsidR="008749FE">
        <w:rPr>
          <w:rFonts w:ascii="Century Gothic" w:hAnsi="Century Gothic" w:cs="Century Gothic"/>
          <w:sz w:val="22"/>
          <w:szCs w:val="22"/>
        </w:rPr>
        <w:t>xxxxxxx</w:t>
      </w:r>
      <w:r>
        <w:rPr>
          <w:rFonts w:ascii="Century Gothic" w:hAnsi="Century Gothic" w:cs="Century Gothic"/>
          <w:sz w:val="22"/>
          <w:szCs w:val="22"/>
        </w:rPr>
        <w:t xml:space="preserve">          </w:t>
      </w:r>
    </w:p>
    <w:p w:rsidR="00A627B9" w:rsidRPr="00E87BC5" w:rsidRDefault="00A627B9" w:rsidP="00A627B9">
      <w:pPr>
        <w:rPr>
          <w:lang w:val="de-DE"/>
        </w:rPr>
      </w:pPr>
      <w:r>
        <w:rPr>
          <w:rFonts w:ascii="Century Gothic" w:hAnsi="Century Gothic" w:cs="Century Gothic"/>
          <w:sz w:val="22"/>
          <w:szCs w:val="22"/>
        </w:rPr>
        <w:t xml:space="preserve">E-MAIL: </w:t>
      </w:r>
      <w:bookmarkStart w:id="2" w:name="Text8"/>
      <w:r w:rsidR="008749FE">
        <w:rPr>
          <w:rFonts w:ascii="Century Gothic" w:hAnsi="Century Gothic" w:cs="Century Gothic"/>
          <w:sz w:val="22"/>
          <w:szCs w:val="22"/>
        </w:rPr>
        <w:t>xxxxx</w:t>
      </w:r>
      <w:bookmarkEnd w:id="2"/>
      <w:r>
        <w:rPr>
          <w:rFonts w:ascii="Century Gothic" w:hAnsi="Century Gothic" w:cs="Century Gothic"/>
          <w:sz w:val="22"/>
          <w:szCs w:val="22"/>
        </w:rPr>
        <w:t xml:space="preserve">  </w:t>
      </w:r>
    </w:p>
    <w:p w:rsidR="00A627B9" w:rsidRDefault="00A627B9" w:rsidP="00A627B9">
      <w:pPr>
        <w:rPr>
          <w:rFonts w:ascii="Century Gothic" w:hAnsi="Century Gothic" w:cs="Century Gothic"/>
          <w:sz w:val="12"/>
          <w:szCs w:val="12"/>
        </w:rPr>
      </w:pPr>
      <w:r>
        <w:rPr>
          <w:rFonts w:ascii="Century Gothic" w:hAnsi="Century Gothic" w:cs="Century Gothic"/>
          <w:sz w:val="22"/>
          <w:szCs w:val="22"/>
        </w:rPr>
        <w:t>DATUM:</w:t>
      </w:r>
      <w:bookmarkStart w:id="3" w:name="Text9"/>
      <w:r w:rsidR="00D72DE3">
        <w:rPr>
          <w:rFonts w:ascii="Century Gothic" w:hAnsi="Century Gothic" w:cs="Century Gothic"/>
          <w:sz w:val="22"/>
          <w:szCs w:val="22"/>
        </w:rPr>
        <w:fldChar w:fldCharType="begin" w:fldLock="1">
          <w:ffData>
            <w:name w:val="Text5"/>
            <w:enabled/>
            <w:calcOnExit w:val="0"/>
            <w:statusText w:type="text" w:val="MSWField: ROOT.DATE"/>
            <w:textInput>
              <w:default w:val="04.11.2019"/>
            </w:textInput>
          </w:ffData>
        </w:fldChar>
      </w:r>
      <w:r w:rsidR="00D72DE3">
        <w:rPr>
          <w:rFonts w:ascii="Century Gothic" w:hAnsi="Century Gothic" w:cs="Century Gothic"/>
          <w:sz w:val="22"/>
          <w:szCs w:val="22"/>
        </w:rPr>
        <w:instrText xml:space="preserve">FORMTEXT </w:instrText>
      </w:r>
      <w:r w:rsidR="00D72DE3">
        <w:rPr>
          <w:rFonts w:ascii="Century Gothic" w:hAnsi="Century Gothic" w:cs="Century Gothic"/>
          <w:sz w:val="22"/>
          <w:szCs w:val="22"/>
        </w:rPr>
      </w:r>
      <w:r w:rsidR="00D72DE3">
        <w:rPr>
          <w:rFonts w:ascii="Century Gothic" w:hAnsi="Century Gothic" w:cs="Century Gothic"/>
          <w:sz w:val="22"/>
          <w:szCs w:val="22"/>
        </w:rPr>
        <w:fldChar w:fldCharType="separate"/>
      </w:r>
      <w:r w:rsidR="00D72DE3">
        <w:rPr>
          <w:rFonts w:ascii="Century Gothic" w:hAnsi="Century Gothic" w:cs="Century Gothic"/>
          <w:sz w:val="22"/>
          <w:szCs w:val="22"/>
        </w:rPr>
        <w:t>04.11.2019</w:t>
      </w:r>
      <w:r w:rsidR="00D72DE3">
        <w:rPr>
          <w:rFonts w:ascii="Century Gothic" w:hAnsi="Century Gothic" w:cs="Century Gothic"/>
          <w:sz w:val="22"/>
          <w:szCs w:val="22"/>
        </w:rPr>
        <w:fldChar w:fldCharType="end"/>
      </w:r>
      <w:bookmarkEnd w:id="3"/>
      <w:r>
        <w:rPr>
          <w:rFonts w:ascii="Century Gothic" w:hAnsi="Century Gothic" w:cs="Century Gothic"/>
          <w:sz w:val="22"/>
          <w:szCs w:val="22"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27B9" w:rsidRDefault="00A627B9" w:rsidP="00A627B9">
      <w:pPr>
        <w:rPr>
          <w:rFonts w:ascii="Century Gothic" w:hAnsi="Century Gothic" w:cs="Century Gothic"/>
          <w:sz w:val="16"/>
          <w:szCs w:val="16"/>
        </w:rPr>
      </w:pPr>
    </w:p>
    <w:p w:rsidR="00A627B9" w:rsidRDefault="00A627B9" w:rsidP="00A627B9">
      <w:pPr>
        <w:rPr>
          <w:rFonts w:ascii="Century Gothic" w:hAnsi="Century Gothic" w:cs="Century Gothic"/>
          <w:sz w:val="16"/>
          <w:szCs w:val="16"/>
        </w:rPr>
      </w:pPr>
    </w:p>
    <w:p w:rsidR="006D6AB5" w:rsidRDefault="006D6AB5" w:rsidP="009257C4">
      <w:pPr>
        <w:ind w:left="1416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 b j e d n a c í   l i s t</w:t>
      </w:r>
    </w:p>
    <w:p w:rsidR="006D6AB5" w:rsidRDefault="006D6AB5" w:rsidP="006D6AB5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pPr w:leftFromText="141" w:rightFromText="141" w:vertAnchor="text" w:horzAnchor="margin" w:tblpXSpec="center" w:tblpY="3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10"/>
        <w:gridCol w:w="720"/>
        <w:gridCol w:w="1290"/>
      </w:tblGrid>
      <w:tr w:rsidR="006D6AB5" w:rsidRPr="006D6AB5" w:rsidTr="00A04670">
        <w:trPr>
          <w:trHeight w:val="372"/>
        </w:trPr>
        <w:tc>
          <w:tcPr>
            <w:tcW w:w="610" w:type="dxa"/>
            <w:tcBorders>
              <w:top w:val="nil"/>
              <w:bottom w:val="nil"/>
            </w:tcBorders>
          </w:tcPr>
          <w:p w:rsidR="006D6AB5" w:rsidRPr="006D6AB5" w:rsidRDefault="006D6AB5" w:rsidP="006D6AB5">
            <w:pPr>
              <w:rPr>
                <w:u w:val="single"/>
              </w:rPr>
            </w:pPr>
            <w:r w:rsidRPr="006D6AB5">
              <w:rPr>
                <w:u w:val="single"/>
              </w:rPr>
              <w:t>čís.: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6D6AB5" w:rsidRPr="00944CF5" w:rsidRDefault="00D72DE3" w:rsidP="00944CF5">
            <w:pPr>
              <w:tabs>
                <w:tab w:val="left" w:pos="0"/>
                <w:tab w:val="left" w:pos="3060"/>
                <w:tab w:val="left" w:pos="5220"/>
              </w:tabs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cj"/>
                  <w:textInput>
                    <w:default w:val="0783/2019/MH/O"/>
                  </w:textInput>
                </w:ffData>
              </w:fldChar>
            </w:r>
            <w:r>
              <w:rPr>
                <w:rFonts w:ascii="Century Gothic" w:hAnsi="Century Gothic" w:cs="Century Gothic"/>
                <w:sz w:val="22"/>
                <w:szCs w:val="22"/>
              </w:rPr>
              <w:instrText xml:space="preserve">FORMTEXT </w:instrText>
            </w:r>
            <w:r>
              <w:rPr>
                <w:rFonts w:ascii="Century Gothic" w:hAnsi="Century Gothic" w:cs="Century Gothic"/>
                <w:sz w:val="22"/>
                <w:szCs w:val="22"/>
              </w:rPr>
            </w:r>
            <w:r>
              <w:rPr>
                <w:rFonts w:ascii="Century Gothic" w:hAnsi="Century Gothic" w:cs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 w:cs="Century Gothic"/>
                <w:sz w:val="22"/>
                <w:szCs w:val="22"/>
              </w:rPr>
              <w:t>0783/2019/MH/O</w:t>
            </w:r>
            <w:r>
              <w:rPr>
                <w:rFonts w:ascii="Century Gothic" w:hAnsi="Century Gothic" w:cs="Century Gothic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D6AB5" w:rsidRPr="006D6AB5" w:rsidRDefault="006D6AB5" w:rsidP="006D6AB5">
            <w:pPr>
              <w:rPr>
                <w:u w:val="single"/>
              </w:rPr>
            </w:pPr>
            <w:r w:rsidRPr="006D6AB5">
              <w:rPr>
                <w:u w:val="single"/>
              </w:rPr>
              <w:t>dne: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6D6AB5" w:rsidRPr="006D6AB5" w:rsidRDefault="00D72DE3" w:rsidP="006D6AB5">
            <w:pPr>
              <w:rPr>
                <w:u w:val="single"/>
              </w:rPr>
            </w:pPr>
            <w:r w:rsidRPr="00A04670">
              <w:rPr>
                <w:rFonts w:ascii="Century Gothic" w:hAnsi="Century Gothic" w:cs="Century Gothic"/>
                <w:sz w:val="22"/>
                <w:szCs w:val="22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ROOT.DATE"/>
                  <w:textInput>
                    <w:default w:val="04.11.2019"/>
                  </w:textInput>
                </w:ffData>
              </w:fldChar>
            </w:r>
            <w:r w:rsidRPr="00A04670">
              <w:rPr>
                <w:rFonts w:ascii="Century Gothic" w:hAnsi="Century Gothic" w:cs="Century Gothic"/>
                <w:sz w:val="22"/>
                <w:szCs w:val="22"/>
              </w:rPr>
              <w:instrText xml:space="preserve">FORMTEXT </w:instrText>
            </w:r>
            <w:r w:rsidRPr="00A04670">
              <w:rPr>
                <w:rFonts w:ascii="Century Gothic" w:hAnsi="Century Gothic" w:cs="Century Gothic"/>
                <w:sz w:val="22"/>
                <w:szCs w:val="22"/>
              </w:rPr>
            </w:r>
            <w:r w:rsidRPr="00A04670">
              <w:rPr>
                <w:rFonts w:ascii="Century Gothic" w:hAnsi="Century Gothic" w:cs="Century Gothic"/>
                <w:sz w:val="22"/>
                <w:szCs w:val="22"/>
              </w:rPr>
              <w:fldChar w:fldCharType="separate"/>
            </w:r>
            <w:r w:rsidRPr="00A04670">
              <w:rPr>
                <w:rFonts w:ascii="Century Gothic" w:hAnsi="Century Gothic" w:cs="Century Gothic"/>
                <w:sz w:val="22"/>
                <w:szCs w:val="22"/>
              </w:rPr>
              <w:t>04.11.2019</w:t>
            </w:r>
            <w:r w:rsidRPr="00A04670">
              <w:rPr>
                <w:rFonts w:ascii="Century Gothic" w:hAnsi="Century Gothic" w:cs="Century Gothic"/>
                <w:sz w:val="22"/>
                <w:szCs w:val="22"/>
              </w:rPr>
              <w:fldChar w:fldCharType="end"/>
            </w:r>
          </w:p>
        </w:tc>
      </w:tr>
    </w:tbl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Dodavatel:</w:t>
      </w:r>
      <w:r w:rsidR="009257C4">
        <w:rPr>
          <w:rFonts w:ascii="Arial" w:hAnsi="Arial" w:cs="Arial"/>
          <w:b/>
          <w:bCs/>
          <w:sz w:val="20"/>
          <w:szCs w:val="20"/>
        </w:rPr>
        <w:t xml:space="preserve"> Barny team, s.r.o., Kolonie 385/11, 737 01 Český Těšín, </w:t>
      </w:r>
      <w:r w:rsidR="009A3A0A">
        <w:rPr>
          <w:rFonts w:ascii="Arial" w:hAnsi="Arial" w:cs="Arial"/>
          <w:b/>
          <w:bCs/>
          <w:sz w:val="20"/>
          <w:szCs w:val="20"/>
        </w:rPr>
        <w:t>xxxxx</w:t>
      </w:r>
    </w:p>
    <w:tbl>
      <w:tblPr>
        <w:tblpPr w:leftFromText="141" w:rightFromText="141" w:vertAnchor="text" w:horzAnchor="margin" w:tblpXSpec="center" w:tblpY="141"/>
        <w:tblW w:w="7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4795"/>
        <w:gridCol w:w="1506"/>
      </w:tblGrid>
      <w:tr w:rsidR="006D6AB5" w:rsidTr="0063752C">
        <w:trPr>
          <w:cantSplit/>
          <w:trHeight w:val="472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6AB5" w:rsidRDefault="006D6AB5" w:rsidP="006D6A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50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6AB5" w:rsidRDefault="006D6AB5" w:rsidP="006D6A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6AB5" w:rsidRDefault="006D6AB5" w:rsidP="006D6A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Kč vč. DPH</w:t>
            </w:r>
          </w:p>
        </w:tc>
      </w:tr>
      <w:tr w:rsidR="00856E59" w:rsidTr="0063752C">
        <w:trPr>
          <w:cantSplit/>
          <w:trHeight w:val="2449"/>
        </w:trPr>
        <w:tc>
          <w:tcPr>
            <w:tcW w:w="145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856E59" w:rsidRDefault="00856E59" w:rsidP="006D6AB5">
            <w:pPr>
              <w:rPr>
                <w:rFonts w:ascii="Arial" w:hAnsi="Arial" w:cs="Arial"/>
              </w:rPr>
            </w:pPr>
          </w:p>
        </w:tc>
        <w:tc>
          <w:tcPr>
            <w:tcW w:w="502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847A8" w:rsidRPr="0063752C" w:rsidRDefault="009257C4" w:rsidP="009257C4">
            <w:r w:rsidRPr="0063752C">
              <w:t xml:space="preserve">Objednáváme u Vás výměnu stávajícího plynového kotle za kotel </w:t>
            </w:r>
            <w:r w:rsidRPr="0063752C">
              <w:rPr>
                <w:sz w:val="20"/>
                <w:szCs w:val="20"/>
              </w:rPr>
              <w:t>BAXI Duo- Tec Compact E</w:t>
            </w:r>
            <w:r w:rsidRPr="0063752C">
              <w:t xml:space="preserve"> v bytě č. 14 v domě na ulici Frýdecké 1354/48 v Českém Těšíně dle předloženého předběžného rozpočtu č. 322/19.</w:t>
            </w:r>
          </w:p>
          <w:p w:rsidR="009257C4" w:rsidRPr="0063752C" w:rsidRDefault="009257C4" w:rsidP="009257C4"/>
          <w:p w:rsidR="009257C4" w:rsidRDefault="009257C4" w:rsidP="009257C4">
            <w:pPr>
              <w:rPr>
                <w:rFonts w:ascii="Arial" w:hAnsi="Arial" w:cs="Arial"/>
              </w:rPr>
            </w:pPr>
            <w:r w:rsidRPr="0063752C">
              <w:t>Cena díla bez DPH činí 55.534,50 Kč</w:t>
            </w:r>
          </w:p>
        </w:tc>
        <w:tc>
          <w:tcPr>
            <w:tcW w:w="1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56E59" w:rsidRDefault="00856E59" w:rsidP="006D6AB5">
            <w:pPr>
              <w:rPr>
                <w:rFonts w:ascii="Arial" w:hAnsi="Arial" w:cs="Arial"/>
              </w:rPr>
            </w:pPr>
          </w:p>
        </w:tc>
      </w:tr>
      <w:tr w:rsidR="00A56450" w:rsidTr="0063752C">
        <w:trPr>
          <w:cantSplit/>
          <w:trHeight w:val="1312"/>
        </w:trPr>
        <w:tc>
          <w:tcPr>
            <w:tcW w:w="788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41" w:rightFromText="141" w:bottomFromText="160" w:vertAnchor="text" w:horzAnchor="margin" w:tblpXSpec="center" w:tblpY="141"/>
              <w:tblW w:w="7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740"/>
            </w:tblGrid>
            <w:tr w:rsidR="0063752C" w:rsidTr="0063752C">
              <w:trPr>
                <w:cantSplit/>
                <w:trHeight w:val="892"/>
              </w:trPr>
              <w:tc>
                <w:tcPr>
                  <w:tcW w:w="7740" w:type="dxa"/>
                  <w:hideMark/>
                </w:tcPr>
                <w:p w:rsidR="0063752C" w:rsidRDefault="0063752C" w:rsidP="0063752C">
                  <w:pPr>
                    <w:spacing w:line="256" w:lineRule="auto"/>
                    <w:jc w:val="both"/>
                    <w:rPr>
                      <w:rFonts w:ascii="Arial" w:hAnsi="Arial" w:cs="Arial"/>
                    </w:rPr>
                  </w:pPr>
                  <w:r>
                    <w:t>V souladu s ustanovením § 92 písm. e)  zákona č. 235/2004 Sb., o dani z přidané hodnoty, je výši daně za poskytnuté stavební nebo montážní práce odpovídající číselnému kódu klasifikace produkce CZ-CPA 41 až 43 povinen přiznat plátce, pro kterého je plnění uskutečněno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</w:tr>
          </w:tbl>
          <w:p w:rsidR="00A56450" w:rsidRDefault="00A56450" w:rsidP="000C7FF3">
            <w:pPr>
              <w:jc w:val="both"/>
              <w:rPr>
                <w:rFonts w:ascii="Arial" w:hAnsi="Arial" w:cs="Arial"/>
              </w:rPr>
            </w:pPr>
          </w:p>
        </w:tc>
      </w:tr>
      <w:tr w:rsidR="0063752C" w:rsidTr="0063752C">
        <w:trPr>
          <w:cantSplit/>
          <w:trHeight w:val="522"/>
        </w:trPr>
        <w:tc>
          <w:tcPr>
            <w:tcW w:w="788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3752C" w:rsidRDefault="0063752C" w:rsidP="000C7FF3">
            <w:pPr>
              <w:jc w:val="both"/>
              <w:rPr>
                <w:rFonts w:ascii="Arial" w:hAnsi="Arial" w:cs="Arial"/>
              </w:rPr>
            </w:pPr>
            <w:r>
              <w:t>Objednatel poskytne zhotoviteli osobní údaje nájemce nezbytné pro účely provedení opravy v bytě, a to v rozsahu: jméno a příjmení, adresa bytu, telefonní kontakt.</w:t>
            </w:r>
          </w:p>
        </w:tc>
      </w:tr>
      <w:tr w:rsidR="0063752C" w:rsidTr="0063752C">
        <w:trPr>
          <w:cantSplit/>
          <w:trHeight w:val="769"/>
        </w:trPr>
        <w:tc>
          <w:tcPr>
            <w:tcW w:w="788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63752C" w:rsidRPr="0063752C" w:rsidRDefault="0063752C" w:rsidP="000C7FF3">
            <w:pPr>
              <w:jc w:val="both"/>
            </w:pPr>
            <w:r w:rsidRPr="0063752C">
              <w:t>Zhotovitel si je vědom, že je v postavení příjemce osobních údajů a musí nakládat s osobními údaji dle nařízení GDPR a jiných právních předpisů.</w:t>
            </w:r>
          </w:p>
        </w:tc>
      </w:tr>
      <w:tr w:rsidR="00856E59" w:rsidTr="0063752C">
        <w:trPr>
          <w:cantSplit/>
          <w:trHeight w:val="522"/>
        </w:trPr>
        <w:tc>
          <w:tcPr>
            <w:tcW w:w="788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856E59" w:rsidRPr="0063752C" w:rsidRDefault="00A56450" w:rsidP="000C7FF3">
            <w:pPr>
              <w:jc w:val="both"/>
            </w:pPr>
            <w:r w:rsidRPr="0063752C">
              <w:t>Město Český Těšín je povinným subjektem dle zákona č 340/2015 Sb., a tento dokument bude zveřejněn v registru smluv.</w:t>
            </w:r>
          </w:p>
        </w:tc>
      </w:tr>
    </w:tbl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p w:rsidR="00326AE1" w:rsidRDefault="00326AE1" w:rsidP="00326AE1">
      <w:pPr>
        <w:rPr>
          <w:rFonts w:ascii="Arial" w:hAnsi="Arial" w:cs="Arial"/>
          <w:sz w:val="18"/>
          <w:szCs w:val="18"/>
        </w:rPr>
      </w:pPr>
    </w:p>
    <w:p w:rsidR="00D847A8" w:rsidRDefault="00D847A8" w:rsidP="00326AE1">
      <w:pPr>
        <w:rPr>
          <w:rFonts w:ascii="Arial" w:hAnsi="Arial" w:cs="Arial"/>
          <w:sz w:val="18"/>
          <w:szCs w:val="18"/>
        </w:rPr>
      </w:pPr>
    </w:p>
    <w:p w:rsidR="00D847A8" w:rsidRDefault="00D847A8" w:rsidP="00326AE1">
      <w:pPr>
        <w:rPr>
          <w:rFonts w:ascii="Arial" w:hAnsi="Arial" w:cs="Arial"/>
          <w:sz w:val="18"/>
          <w:szCs w:val="18"/>
        </w:rPr>
      </w:pPr>
    </w:p>
    <w:p w:rsidR="00D847A8" w:rsidRDefault="00D847A8" w:rsidP="00326AE1">
      <w:pPr>
        <w:rPr>
          <w:rFonts w:ascii="Arial" w:hAnsi="Arial" w:cs="Arial"/>
          <w:sz w:val="18"/>
          <w:szCs w:val="18"/>
        </w:rPr>
      </w:pPr>
    </w:p>
    <w:p w:rsidR="00D847A8" w:rsidRDefault="00D847A8" w:rsidP="00326AE1">
      <w:pPr>
        <w:rPr>
          <w:rFonts w:ascii="Arial" w:hAnsi="Arial" w:cs="Arial"/>
          <w:sz w:val="18"/>
          <w:szCs w:val="18"/>
        </w:rPr>
      </w:pPr>
    </w:p>
    <w:p w:rsidR="00D847A8" w:rsidRDefault="00D847A8" w:rsidP="00326AE1">
      <w:pPr>
        <w:rPr>
          <w:rFonts w:ascii="Arial" w:hAnsi="Arial" w:cs="Arial"/>
          <w:sz w:val="18"/>
          <w:szCs w:val="18"/>
        </w:rPr>
      </w:pPr>
    </w:p>
    <w:p w:rsidR="00D847A8" w:rsidRDefault="00D847A8" w:rsidP="00326AE1">
      <w:pPr>
        <w:rPr>
          <w:rFonts w:ascii="Arial" w:hAnsi="Arial" w:cs="Arial"/>
          <w:sz w:val="18"/>
          <w:szCs w:val="18"/>
        </w:rPr>
      </w:pPr>
    </w:p>
    <w:p w:rsidR="00D847A8" w:rsidRDefault="00D847A8" w:rsidP="00326AE1">
      <w:pPr>
        <w:rPr>
          <w:rFonts w:ascii="Arial" w:hAnsi="Arial" w:cs="Arial"/>
          <w:sz w:val="18"/>
          <w:szCs w:val="18"/>
        </w:rPr>
      </w:pPr>
    </w:p>
    <w:p w:rsidR="0063752C" w:rsidRDefault="00A56450" w:rsidP="00326A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D847A8" w:rsidRDefault="00A56450" w:rsidP="0063752C">
      <w:pPr>
        <w:ind w:left="424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Podmínky objednávky akceptuji:</w:t>
      </w:r>
      <w:r w:rsidR="008749FE">
        <w:rPr>
          <w:rFonts w:ascii="Arial" w:hAnsi="Arial" w:cs="Arial"/>
          <w:sz w:val="18"/>
          <w:szCs w:val="18"/>
        </w:rPr>
        <w:t xml:space="preserve"> 7.11.2019</w:t>
      </w:r>
    </w:p>
    <w:p w:rsidR="0063752C" w:rsidRDefault="0063752C" w:rsidP="0063752C">
      <w:pPr>
        <w:ind w:left="4248" w:firstLine="708"/>
        <w:rPr>
          <w:rFonts w:ascii="Arial" w:hAnsi="Arial" w:cs="Arial"/>
          <w:sz w:val="18"/>
          <w:szCs w:val="18"/>
        </w:rPr>
      </w:pPr>
    </w:p>
    <w:p w:rsidR="0063752C" w:rsidRDefault="0063752C" w:rsidP="0063752C">
      <w:pPr>
        <w:ind w:left="4248" w:firstLine="708"/>
        <w:rPr>
          <w:rFonts w:ascii="Arial" w:hAnsi="Arial" w:cs="Arial"/>
          <w:sz w:val="18"/>
          <w:szCs w:val="18"/>
        </w:rPr>
      </w:pPr>
    </w:p>
    <w:p w:rsidR="0063752C" w:rsidRDefault="0063752C" w:rsidP="0063752C">
      <w:pPr>
        <w:ind w:left="4248" w:firstLine="708"/>
        <w:rPr>
          <w:rFonts w:ascii="Arial" w:hAnsi="Arial" w:cs="Arial"/>
          <w:sz w:val="18"/>
          <w:szCs w:val="18"/>
        </w:rPr>
      </w:pPr>
    </w:p>
    <w:p w:rsidR="006D6AB5" w:rsidRDefault="006D6AB5" w:rsidP="006D6AB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</w:t>
      </w:r>
      <w:r w:rsidR="00A56450">
        <w:rPr>
          <w:rFonts w:ascii="Arial" w:hAnsi="Arial" w:cs="Arial"/>
          <w:sz w:val="18"/>
          <w:szCs w:val="18"/>
        </w:rPr>
        <w:tab/>
      </w:r>
      <w:r w:rsidR="00A56450">
        <w:rPr>
          <w:rFonts w:ascii="Arial" w:hAnsi="Arial" w:cs="Arial"/>
          <w:sz w:val="18"/>
          <w:szCs w:val="18"/>
        </w:rPr>
        <w:tab/>
      </w:r>
      <w:r w:rsidR="00A56450">
        <w:rPr>
          <w:rFonts w:ascii="Arial" w:hAnsi="Arial" w:cs="Arial"/>
          <w:sz w:val="18"/>
          <w:szCs w:val="18"/>
        </w:rPr>
        <w:tab/>
      </w:r>
      <w:r w:rsidR="00A56450">
        <w:rPr>
          <w:rFonts w:ascii="Arial" w:hAnsi="Arial" w:cs="Arial"/>
          <w:sz w:val="18"/>
          <w:szCs w:val="18"/>
        </w:rPr>
        <w:tab/>
      </w:r>
      <w:r w:rsidR="00A56450">
        <w:rPr>
          <w:rFonts w:ascii="Arial" w:hAnsi="Arial" w:cs="Arial"/>
          <w:sz w:val="18"/>
          <w:szCs w:val="18"/>
        </w:rPr>
        <w:tab/>
      </w:r>
      <w:r w:rsidR="00A56450">
        <w:rPr>
          <w:rFonts w:ascii="Arial" w:hAnsi="Arial" w:cs="Arial"/>
          <w:sz w:val="18"/>
          <w:szCs w:val="18"/>
        </w:rPr>
        <w:tab/>
      </w:r>
      <w:r w:rsidR="00A56450">
        <w:rPr>
          <w:rFonts w:ascii="Arial" w:hAnsi="Arial" w:cs="Arial"/>
          <w:sz w:val="18"/>
          <w:szCs w:val="18"/>
        </w:rPr>
        <w:tab/>
        <w:t>----------------------------------</w:t>
      </w:r>
    </w:p>
    <w:p w:rsidR="0063752C" w:rsidRDefault="006D6AB5" w:rsidP="009A3A0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Objednal: </w:t>
      </w:r>
      <w:r w:rsidR="009A3A0A">
        <w:rPr>
          <w:rFonts w:ascii="Arial" w:hAnsi="Arial" w:cs="Arial"/>
          <w:sz w:val="18"/>
          <w:szCs w:val="18"/>
        </w:rPr>
        <w:t>xxxxx</w:t>
      </w:r>
      <w:r w:rsidR="009A3A0A">
        <w:rPr>
          <w:rFonts w:ascii="Arial" w:hAnsi="Arial" w:cs="Arial"/>
          <w:sz w:val="18"/>
          <w:szCs w:val="18"/>
        </w:rPr>
        <w:tab/>
      </w:r>
      <w:r w:rsidR="009A3A0A">
        <w:rPr>
          <w:rFonts w:ascii="Arial" w:hAnsi="Arial" w:cs="Arial"/>
          <w:sz w:val="18"/>
          <w:szCs w:val="18"/>
        </w:rPr>
        <w:tab/>
      </w:r>
      <w:r w:rsidR="009A3A0A">
        <w:rPr>
          <w:rFonts w:ascii="Arial" w:hAnsi="Arial" w:cs="Arial"/>
          <w:sz w:val="18"/>
          <w:szCs w:val="18"/>
        </w:rPr>
        <w:tab/>
      </w:r>
      <w:r w:rsidR="009A3A0A">
        <w:rPr>
          <w:rFonts w:ascii="Arial" w:hAnsi="Arial" w:cs="Arial"/>
          <w:sz w:val="18"/>
          <w:szCs w:val="18"/>
        </w:rPr>
        <w:tab/>
      </w:r>
      <w:r w:rsidR="009A3A0A">
        <w:rPr>
          <w:rFonts w:ascii="Arial" w:hAnsi="Arial" w:cs="Arial"/>
          <w:sz w:val="18"/>
          <w:szCs w:val="18"/>
        </w:rPr>
        <w:tab/>
      </w:r>
      <w:r w:rsidR="009A3A0A">
        <w:rPr>
          <w:rFonts w:ascii="Arial" w:hAnsi="Arial" w:cs="Arial"/>
          <w:sz w:val="18"/>
          <w:szCs w:val="18"/>
        </w:rPr>
        <w:tab/>
      </w:r>
      <w:r w:rsidR="009A3A0A">
        <w:rPr>
          <w:rFonts w:ascii="Arial" w:hAnsi="Arial" w:cs="Arial"/>
          <w:sz w:val="18"/>
          <w:szCs w:val="18"/>
        </w:rPr>
        <w:tab/>
      </w:r>
      <w:r w:rsidR="009A3A0A">
        <w:rPr>
          <w:rFonts w:ascii="Arial" w:hAnsi="Arial" w:cs="Arial"/>
          <w:sz w:val="18"/>
          <w:szCs w:val="18"/>
        </w:rPr>
        <w:tab/>
        <w:t>xxxxx</w:t>
      </w:r>
    </w:p>
    <w:sectPr w:rsidR="00637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2" w:right="748" w:bottom="181" w:left="1259" w:header="890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0E4" w:rsidRDefault="00B210E4">
      <w:r>
        <w:separator/>
      </w:r>
    </w:p>
  </w:endnote>
  <w:endnote w:type="continuationSeparator" w:id="0">
    <w:p w:rsidR="00B210E4" w:rsidRDefault="00B2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KrausSmall">
    <w:altName w:val="Trebuchet MS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A10" w:rsidRDefault="00394A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5C6" w:rsidRDefault="004615C6" w:rsidP="004615C6">
    <w:pPr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t xml:space="preserve">E-mail:  </w:t>
    </w:r>
    <w:hyperlink r:id="rId1" w:history="1">
      <w:r w:rsidRPr="00EC2E01">
        <w:rPr>
          <w:rStyle w:val="Hypertextovodkaz"/>
          <w:rFonts w:ascii="Century Gothic" w:hAnsi="Century Gothic" w:cs="Century Gothic"/>
          <w:color w:val="auto"/>
          <w:sz w:val="16"/>
          <w:szCs w:val="16"/>
          <w:u w:val="none"/>
        </w:rPr>
        <w:t>epodatelna@tesin.cz</w:t>
      </w:r>
    </w:hyperlink>
    <w:r>
      <w:rPr>
        <w:rFonts w:ascii="Century Gothic" w:hAnsi="Century Gothic" w:cs="Century Gothic"/>
        <w:sz w:val="16"/>
        <w:szCs w:val="16"/>
      </w:rPr>
      <w:tab/>
      <w:t>IČ: 00297437</w:t>
    </w:r>
    <w:r>
      <w:rPr>
        <w:rFonts w:ascii="Century Gothic" w:hAnsi="Century Gothic" w:cs="Century Gothic"/>
        <w:sz w:val="16"/>
        <w:szCs w:val="16"/>
      </w:rPr>
      <w:tab/>
      <w:t>Bankovní spojení: KB a.s., exp. Český Těšín, č.ú. 86-6000360257/0100</w:t>
    </w:r>
    <w:r>
      <w:t xml:space="preserve"> </w:t>
    </w:r>
  </w:p>
  <w:p w:rsidR="004615C6" w:rsidRDefault="004615C6" w:rsidP="004615C6">
    <w:pPr>
      <w:rPr>
        <w:rFonts w:ascii="Century Gothic" w:hAnsi="Century Gothic" w:cs="Century Gothic"/>
        <w:sz w:val="16"/>
        <w:szCs w:val="16"/>
      </w:rPr>
    </w:pPr>
    <w:r w:rsidRPr="004615C6">
      <w:rPr>
        <w:rFonts w:ascii="Century Gothic" w:hAnsi="Century Gothic" w:cs="Century Gothic"/>
        <w:sz w:val="16"/>
        <w:szCs w:val="16"/>
      </w:rPr>
      <w:t>http://www.tesin.cz</w:t>
    </w:r>
    <w:r>
      <w:rPr>
        <w:rFonts w:ascii="Century Gothic" w:hAnsi="Century Gothic" w:cs="Century Gothic"/>
        <w:sz w:val="16"/>
        <w:szCs w:val="16"/>
      </w:rPr>
      <w:tab/>
    </w:r>
    <w:r>
      <w:rPr>
        <w:rFonts w:ascii="Century Gothic" w:hAnsi="Century Gothic" w:cs="Century Gothic"/>
        <w:sz w:val="16"/>
        <w:szCs w:val="16"/>
      </w:rPr>
      <w:tab/>
      <w:t>DIČ: CZ00297437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B9" w:rsidRDefault="00EC2E01">
    <w:pPr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t xml:space="preserve">E-mail:  </w:t>
    </w:r>
    <w:hyperlink r:id="rId1" w:history="1">
      <w:r w:rsidRPr="00EC2E01">
        <w:rPr>
          <w:rStyle w:val="Hypertextovodkaz"/>
          <w:rFonts w:ascii="Century Gothic" w:hAnsi="Century Gothic" w:cs="Century Gothic"/>
          <w:color w:val="auto"/>
          <w:sz w:val="16"/>
          <w:szCs w:val="16"/>
          <w:u w:val="none"/>
        </w:rPr>
        <w:t>epodatelna@tesin.cz</w:t>
      </w:r>
    </w:hyperlink>
    <w:r w:rsidR="004615C6">
      <w:rPr>
        <w:rFonts w:ascii="Century Gothic" w:hAnsi="Century Gothic" w:cs="Century Gothic"/>
        <w:sz w:val="16"/>
        <w:szCs w:val="16"/>
      </w:rPr>
      <w:tab/>
      <w:t>I</w:t>
    </w:r>
    <w:r w:rsidR="00A627B9">
      <w:rPr>
        <w:rFonts w:ascii="Century Gothic" w:hAnsi="Century Gothic" w:cs="Century Gothic"/>
        <w:sz w:val="16"/>
        <w:szCs w:val="16"/>
      </w:rPr>
      <w:t>Č: 00297437</w:t>
    </w:r>
    <w:r w:rsidR="004615C6">
      <w:rPr>
        <w:rFonts w:ascii="Century Gothic" w:hAnsi="Century Gothic" w:cs="Century Gothic"/>
        <w:sz w:val="16"/>
        <w:szCs w:val="16"/>
      </w:rPr>
      <w:tab/>
    </w:r>
    <w:r w:rsidR="00A627B9">
      <w:rPr>
        <w:rFonts w:ascii="Century Gothic" w:hAnsi="Century Gothic" w:cs="Century Gothic"/>
        <w:sz w:val="16"/>
        <w:szCs w:val="16"/>
      </w:rPr>
      <w:t>Bankovní spojení: KB a.s., exp. Český Těšín</w:t>
    </w:r>
    <w:r w:rsidR="004615C6">
      <w:rPr>
        <w:rFonts w:ascii="Century Gothic" w:hAnsi="Century Gothic" w:cs="Century Gothic"/>
        <w:sz w:val="16"/>
        <w:szCs w:val="16"/>
      </w:rPr>
      <w:t xml:space="preserve">, </w:t>
    </w:r>
    <w:r w:rsidR="00A627B9">
      <w:rPr>
        <w:rFonts w:ascii="Century Gothic" w:hAnsi="Century Gothic" w:cs="Century Gothic"/>
        <w:sz w:val="16"/>
        <w:szCs w:val="16"/>
      </w:rPr>
      <w:t>č.ú. 86-6000360257/0100</w:t>
    </w:r>
    <w:r w:rsidR="00A627B9">
      <w:t xml:space="preserve"> </w:t>
    </w:r>
  </w:p>
  <w:p w:rsidR="00A627B9" w:rsidRDefault="004615C6">
    <w:pPr>
      <w:rPr>
        <w:rFonts w:ascii="Century Gothic" w:hAnsi="Century Gothic" w:cs="Century Gothic"/>
        <w:sz w:val="16"/>
        <w:szCs w:val="16"/>
      </w:rPr>
    </w:pPr>
    <w:r w:rsidRPr="004615C6">
      <w:rPr>
        <w:rFonts w:ascii="Century Gothic" w:hAnsi="Century Gothic" w:cs="Century Gothic"/>
        <w:sz w:val="16"/>
        <w:szCs w:val="16"/>
      </w:rPr>
      <w:t>http://www.tesin.cz</w:t>
    </w:r>
    <w:r>
      <w:rPr>
        <w:rFonts w:ascii="Century Gothic" w:hAnsi="Century Gothic" w:cs="Century Gothic"/>
        <w:sz w:val="16"/>
        <w:szCs w:val="16"/>
      </w:rPr>
      <w:tab/>
    </w:r>
    <w:r>
      <w:rPr>
        <w:rFonts w:ascii="Century Gothic" w:hAnsi="Century Gothic" w:cs="Century Gothic"/>
        <w:sz w:val="16"/>
        <w:szCs w:val="16"/>
      </w:rPr>
      <w:tab/>
      <w:t>DIČ: CZ00297437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0E4" w:rsidRDefault="00B210E4">
      <w:r>
        <w:separator/>
      </w:r>
    </w:p>
  </w:footnote>
  <w:footnote w:type="continuationSeparator" w:id="0">
    <w:p w:rsidR="00B210E4" w:rsidRDefault="00B21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A10" w:rsidRDefault="00394A1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B9" w:rsidRDefault="00A627B9">
    <w:pPr>
      <w:rPr>
        <w:sz w:val="10"/>
        <w:szCs w:val="10"/>
      </w:rPr>
    </w:pPr>
    <w:r>
      <w:rPr>
        <w:sz w:val="6"/>
        <w:szCs w:val="6"/>
      </w:rPr>
      <w:t xml:space="preserve"> </w:t>
    </w:r>
  </w:p>
  <w:p w:rsidR="00A627B9" w:rsidRDefault="00B210E4" w:rsidP="005B54E3">
    <w:pPr>
      <w:rPr>
        <w:rFonts w:ascii="Arial" w:hAnsi="Arial" w:cs="Arial"/>
        <w:b/>
        <w:bCs/>
        <w:sz w:val="34"/>
        <w:szCs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3.85pt;width:51.25pt;height:53.95pt;z-index:2">
          <v:imagedata r:id="rId1" o:title=""/>
        </v:shape>
      </w:pict>
    </w:r>
    <w:r w:rsidR="00A627B9">
      <w:t xml:space="preserve">                      </w:t>
    </w:r>
    <w:r w:rsidR="00A627B9">
      <w:rPr>
        <w:rFonts w:ascii="Arial" w:hAnsi="Arial" w:cs="Arial"/>
        <w:b/>
        <w:bCs/>
        <w:sz w:val="34"/>
        <w:szCs w:val="34"/>
      </w:rPr>
      <w:t>M Ě S T O   Č E S K Ý   T Ě Š Í N</w:t>
    </w:r>
  </w:p>
  <w:p w:rsidR="00A627B9" w:rsidRDefault="00A627B9" w:rsidP="005B54E3">
    <w:pPr>
      <w:rPr>
        <w:rFonts w:ascii="Century Gothic" w:hAnsi="Century Gothic" w:cs="Century Gothic"/>
        <w:b/>
        <w:bCs/>
      </w:rPr>
    </w:pPr>
    <w:r>
      <w:rPr>
        <w:rFonts w:ascii="Arial" w:hAnsi="Arial" w:cs="Arial"/>
        <w:b/>
        <w:bCs/>
        <w:sz w:val="16"/>
        <w:szCs w:val="16"/>
      </w:rPr>
      <w:t xml:space="preserve">                             </w:t>
    </w:r>
    <w:r>
      <w:rPr>
        <w:rFonts w:ascii="Century Gothic" w:hAnsi="Century Gothic" w:cs="Century Gothic"/>
        <w:sz w:val="12"/>
        <w:szCs w:val="12"/>
      </w:rPr>
      <w:t xml:space="preserve"> </w:t>
    </w:r>
    <w:r>
      <w:rPr>
        <w:rFonts w:ascii="Century Gothic" w:hAnsi="Century Gothic" w:cs="Century Gothic"/>
        <w:b/>
        <w:bCs/>
      </w:rPr>
      <w:t>Městský úřad Český Těšín</w:t>
    </w:r>
  </w:p>
  <w:p w:rsidR="00A627B9" w:rsidRDefault="00A627B9" w:rsidP="005B54E3">
    <w:pPr>
      <w:pStyle w:val="Zhlav"/>
      <w:tabs>
        <w:tab w:val="clear" w:pos="4536"/>
        <w:tab w:val="clear" w:pos="9072"/>
      </w:tabs>
      <w:rPr>
        <w:rFonts w:ascii="Century Gothic" w:hAnsi="Century Gothic" w:cs="Century Gothic"/>
        <w:b/>
        <w:bCs/>
      </w:rPr>
    </w:pPr>
    <w:r>
      <w:rPr>
        <w:rFonts w:ascii="Century Gothic" w:hAnsi="Century Gothic" w:cs="Century Gothic"/>
        <w:b/>
        <w:bCs/>
      </w:rPr>
      <w:t xml:space="preserve">                    odbor občanskosprávní</w:t>
    </w:r>
  </w:p>
  <w:p w:rsidR="00A627B9" w:rsidRPr="00D6041F" w:rsidRDefault="00A627B9">
    <w:pPr>
      <w:rPr>
        <w:rFonts w:ascii="Century Gothic" w:hAnsi="Century Gothic" w:cs="Century Gothic"/>
      </w:rPr>
    </w:pPr>
    <w:r>
      <w:rPr>
        <w:rFonts w:ascii="Century Gothic" w:hAnsi="Century Gothic" w:cs="Century Gothic"/>
      </w:rPr>
      <w:t xml:space="preserve">                    nám. ČSA 1/1, 737 01 Český Těšín</w:t>
    </w:r>
  </w:p>
  <w:p w:rsidR="00A627B9" w:rsidRPr="005B54E3" w:rsidRDefault="00A627B9" w:rsidP="005B54E3">
    <w:pPr>
      <w:rPr>
        <w:rFonts w:ascii="Century Gothic" w:hAnsi="Century Gothic" w:cs="Century Gothic"/>
      </w:rPr>
    </w:pPr>
    <w:r>
      <w:t xml:space="preserve">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B9" w:rsidRPr="00D847A8" w:rsidRDefault="00A627B9">
    <w:pPr>
      <w:rPr>
        <w:color w:val="000000"/>
        <w:sz w:val="10"/>
        <w:szCs w:val="10"/>
      </w:rPr>
    </w:pPr>
    <w:r w:rsidRPr="00D847A8">
      <w:rPr>
        <w:color w:val="000000"/>
        <w:sz w:val="6"/>
        <w:szCs w:val="6"/>
      </w:rPr>
      <w:t xml:space="preserve"> </w:t>
    </w:r>
  </w:p>
  <w:p w:rsidR="00A627B9" w:rsidRPr="00D847A8" w:rsidRDefault="00B210E4">
    <w:pPr>
      <w:rPr>
        <w:rFonts w:ascii="Arial" w:hAnsi="Arial" w:cs="Arial"/>
        <w:b/>
        <w:bCs/>
        <w:color w:val="000000"/>
        <w:sz w:val="34"/>
        <w:szCs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3.85pt;width:51.25pt;height:53.95pt;z-index:1">
          <v:imagedata r:id="rId1" o:title=""/>
        </v:shape>
      </w:pict>
    </w:r>
    <w:r w:rsidR="00A627B9" w:rsidRPr="00D847A8">
      <w:rPr>
        <w:color w:val="000000"/>
      </w:rPr>
      <w:t xml:space="preserve">                      </w:t>
    </w:r>
    <w:r w:rsidR="00A627B9" w:rsidRPr="00D847A8">
      <w:rPr>
        <w:rFonts w:ascii="Arial" w:hAnsi="Arial" w:cs="Arial"/>
        <w:b/>
        <w:bCs/>
        <w:color w:val="000000"/>
        <w:sz w:val="34"/>
        <w:szCs w:val="34"/>
      </w:rPr>
      <w:t>M Ě S T O   Č E S K Ý   T Ě Š Í N</w:t>
    </w:r>
    <w:r w:rsidR="00FB31F5" w:rsidRPr="00D847A8">
      <w:rPr>
        <w:rFonts w:ascii="Arial" w:hAnsi="Arial" w:cs="Arial"/>
        <w:b/>
        <w:bCs/>
        <w:color w:val="000000"/>
        <w:sz w:val="34"/>
        <w:szCs w:val="34"/>
      </w:rPr>
      <w:tab/>
    </w:r>
    <w:r w:rsidR="00D72DE3" w:rsidRPr="00D847A8">
      <w:rPr>
        <w:rFonts w:ascii="CKKrausSmall" w:hAnsi="CKKrausSmall" w:cs="CKKrausSmall"/>
        <w:color w:val="000000"/>
        <w:sz w:val="56"/>
        <w:szCs w:val="56"/>
      </w:rPr>
      <w:fldChar w:fldCharType="begin"/>
    </w:r>
    <w:r w:rsidR="00D72DE3" w:rsidRPr="00D847A8">
      <w:rPr>
        <w:rFonts w:ascii="CKKrausSmall" w:hAnsi="CKKrausSmall" w:cs="CKKrausSmall"/>
        <w:color w:val="000000"/>
        <w:sz w:val="56"/>
        <w:szCs w:val="56"/>
      </w:rPr>
      <w:instrText>MACROBUTTON MSWField(id_pisemnosti_car) *MUCTX00OHII1*</w:instrText>
    </w:r>
    <w:r w:rsidR="00D72DE3" w:rsidRPr="00D847A8">
      <w:rPr>
        <w:rFonts w:ascii="CKKrausSmall" w:hAnsi="CKKrausSmall" w:cs="CKKrausSmall"/>
        <w:color w:val="000000"/>
        <w:sz w:val="56"/>
        <w:szCs w:val="56"/>
      </w:rPr>
      <w:fldChar w:fldCharType="separate"/>
    </w:r>
    <w:r w:rsidR="00D72DE3">
      <w:t>*MUCTX00OHII1*</w:t>
    </w:r>
    <w:r w:rsidR="00D72DE3" w:rsidRPr="00D847A8">
      <w:rPr>
        <w:rFonts w:ascii="CKKrausSmall" w:hAnsi="CKKrausSmall" w:cs="CKKrausSmall"/>
        <w:color w:val="000000"/>
        <w:sz w:val="56"/>
        <w:szCs w:val="56"/>
      </w:rPr>
      <w:fldChar w:fldCharType="end"/>
    </w:r>
  </w:p>
  <w:p w:rsidR="00A627B9" w:rsidRPr="00D847A8" w:rsidRDefault="00A627B9">
    <w:pPr>
      <w:rPr>
        <w:rFonts w:ascii="Century Gothic" w:hAnsi="Century Gothic" w:cs="Century Gothic"/>
        <w:b/>
        <w:bCs/>
        <w:color w:val="000000"/>
      </w:rPr>
    </w:pPr>
    <w:r w:rsidRPr="00D847A8">
      <w:rPr>
        <w:rFonts w:ascii="Arial" w:hAnsi="Arial" w:cs="Arial"/>
        <w:b/>
        <w:bCs/>
        <w:color w:val="000000"/>
        <w:sz w:val="16"/>
        <w:szCs w:val="16"/>
      </w:rPr>
      <w:t xml:space="preserve">                             </w:t>
    </w:r>
    <w:r w:rsidRPr="00D847A8">
      <w:rPr>
        <w:rFonts w:ascii="Century Gothic" w:hAnsi="Century Gothic" w:cs="Century Gothic"/>
        <w:color w:val="000000"/>
        <w:sz w:val="12"/>
        <w:szCs w:val="12"/>
      </w:rPr>
      <w:t xml:space="preserve"> </w:t>
    </w:r>
    <w:r w:rsidRPr="00D847A8">
      <w:rPr>
        <w:rFonts w:ascii="Century Gothic" w:hAnsi="Century Gothic" w:cs="Century Gothic"/>
        <w:b/>
        <w:bCs/>
        <w:color w:val="000000"/>
      </w:rPr>
      <w:t>Městský úřad Český Těšín</w:t>
    </w:r>
    <w:r w:rsidR="004459F0" w:rsidRPr="00D847A8">
      <w:rPr>
        <w:rFonts w:ascii="Century Gothic" w:hAnsi="Century Gothic" w:cs="Century Gothic"/>
        <w:b/>
        <w:bCs/>
        <w:color w:val="000000"/>
      </w:rPr>
      <w:tab/>
    </w:r>
    <w:r w:rsidR="004459F0" w:rsidRPr="00D847A8">
      <w:rPr>
        <w:rFonts w:ascii="Century Gothic" w:hAnsi="Century Gothic" w:cs="Century Gothic"/>
        <w:b/>
        <w:bCs/>
        <w:color w:val="000000"/>
      </w:rPr>
      <w:tab/>
    </w:r>
    <w:r w:rsidR="004459F0" w:rsidRPr="00D847A8">
      <w:rPr>
        <w:rFonts w:ascii="Century Gothic" w:hAnsi="Century Gothic" w:cs="Century Gothic"/>
        <w:b/>
        <w:bCs/>
        <w:color w:val="000000"/>
      </w:rPr>
      <w:tab/>
    </w:r>
    <w:r w:rsidR="004459F0" w:rsidRPr="00D847A8">
      <w:rPr>
        <w:rFonts w:ascii="Century Gothic" w:hAnsi="Century Gothic" w:cs="Century Gothic"/>
        <w:b/>
        <w:bCs/>
        <w:color w:val="000000"/>
      </w:rPr>
      <w:tab/>
      <w:t xml:space="preserve">  </w:t>
    </w:r>
    <w:r w:rsidR="00DE1570" w:rsidRPr="00D847A8">
      <w:rPr>
        <w:rFonts w:ascii="Century Gothic" w:hAnsi="Century Gothic" w:cs="Century Gothic"/>
        <w:b/>
        <w:bCs/>
        <w:color w:val="000000"/>
      </w:rPr>
      <w:t xml:space="preserve">    </w:t>
    </w:r>
    <w:r w:rsidR="00D72DE3" w:rsidRPr="00D847A8">
      <w:rPr>
        <w:rFonts w:ascii="Century Gothic" w:hAnsi="Century Gothic" w:cs="Century Gothic"/>
        <w:color w:val="000000"/>
        <w:sz w:val="20"/>
        <w:szCs w:val="20"/>
      </w:rPr>
      <w:fldChar w:fldCharType="begin"/>
    </w:r>
    <w:r w:rsidR="00D72DE3" w:rsidRPr="00D847A8">
      <w:rPr>
        <w:rFonts w:ascii="Century Gothic" w:hAnsi="Century Gothic" w:cs="Century Gothic"/>
        <w:color w:val="000000"/>
        <w:sz w:val="20"/>
        <w:szCs w:val="20"/>
      </w:rPr>
      <w:instrText>MACROBUTTON MSWField(id_pisemnosti) MUCTX00OHII1</w:instrText>
    </w:r>
    <w:r w:rsidR="00D72DE3" w:rsidRPr="00D847A8">
      <w:rPr>
        <w:rFonts w:ascii="Century Gothic" w:hAnsi="Century Gothic" w:cs="Century Gothic"/>
        <w:color w:val="000000"/>
        <w:sz w:val="20"/>
        <w:szCs w:val="20"/>
      </w:rPr>
      <w:fldChar w:fldCharType="separate"/>
    </w:r>
    <w:r w:rsidR="00D72DE3">
      <w:t>MUCTX00OHII1</w:t>
    </w:r>
    <w:r w:rsidR="00D72DE3" w:rsidRPr="00D847A8">
      <w:rPr>
        <w:rFonts w:ascii="Century Gothic" w:hAnsi="Century Gothic" w:cs="Century Gothic"/>
        <w:color w:val="000000"/>
        <w:sz w:val="20"/>
        <w:szCs w:val="20"/>
      </w:rPr>
      <w:fldChar w:fldCharType="end"/>
    </w:r>
  </w:p>
  <w:p w:rsidR="00A627B9" w:rsidRPr="00D847A8" w:rsidRDefault="00A627B9">
    <w:pPr>
      <w:pStyle w:val="Zhlav"/>
      <w:tabs>
        <w:tab w:val="clear" w:pos="4536"/>
        <w:tab w:val="clear" w:pos="9072"/>
      </w:tabs>
      <w:rPr>
        <w:rFonts w:ascii="Century Gothic" w:hAnsi="Century Gothic" w:cs="Century Gothic"/>
        <w:b/>
        <w:bCs/>
        <w:color w:val="000000"/>
      </w:rPr>
    </w:pPr>
    <w:r w:rsidRPr="00D847A8">
      <w:rPr>
        <w:rFonts w:ascii="Century Gothic" w:hAnsi="Century Gothic" w:cs="Century Gothic"/>
        <w:b/>
        <w:bCs/>
        <w:color w:val="000000"/>
      </w:rPr>
      <w:t xml:space="preserve">                    </w:t>
    </w:r>
    <w:r w:rsidR="00D72DE3" w:rsidRPr="00D847A8">
      <w:rPr>
        <w:rFonts w:ascii="Century Gothic" w:hAnsi="Century Gothic" w:cs="Century Gothic"/>
        <w:b/>
        <w:bCs/>
        <w:color w:val="000000"/>
      </w:rPr>
      <w:fldChar w:fldCharType="begin"/>
    </w:r>
    <w:r w:rsidR="00D72DE3" w:rsidRPr="00D847A8">
      <w:rPr>
        <w:rFonts w:ascii="Century Gothic" w:hAnsi="Century Gothic" w:cs="Century Gothic"/>
        <w:b/>
        <w:bCs/>
        <w:color w:val="000000"/>
      </w:rPr>
      <w:instrText>MACROBUTTON MSWField(vlastnik_nazev_suo) odbor místního hospodářství</w:instrText>
    </w:r>
    <w:r w:rsidR="00D72DE3" w:rsidRPr="00D847A8">
      <w:rPr>
        <w:rFonts w:ascii="Century Gothic" w:hAnsi="Century Gothic" w:cs="Century Gothic"/>
        <w:b/>
        <w:bCs/>
        <w:color w:val="000000"/>
      </w:rPr>
      <w:fldChar w:fldCharType="separate"/>
    </w:r>
    <w:r w:rsidR="00D72DE3">
      <w:t>odbor místního hospodářství</w:t>
    </w:r>
    <w:r w:rsidR="00D72DE3" w:rsidRPr="00D847A8">
      <w:rPr>
        <w:rFonts w:ascii="Century Gothic" w:hAnsi="Century Gothic" w:cs="Century Gothic"/>
        <w:b/>
        <w:bCs/>
        <w:color w:val="000000"/>
      </w:rPr>
      <w:fldChar w:fldCharType="end"/>
    </w:r>
  </w:p>
  <w:p w:rsidR="00A627B9" w:rsidRPr="00D847A8" w:rsidRDefault="00A627B9">
    <w:pPr>
      <w:rPr>
        <w:rFonts w:ascii="Century Gothic" w:hAnsi="Century Gothic" w:cs="Century Gothic"/>
        <w:color w:val="000000"/>
      </w:rPr>
    </w:pPr>
    <w:r w:rsidRPr="00D847A8">
      <w:rPr>
        <w:rFonts w:ascii="Century Gothic" w:hAnsi="Century Gothic" w:cs="Century Gothic"/>
        <w:color w:val="000000"/>
      </w:rPr>
      <w:t xml:space="preserve">                    nám. ČSA 1/1, 737 01 Český Těšín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17FD6"/>
    <w:multiLevelType w:val="hybridMultilevel"/>
    <w:tmpl w:val="E3143A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CB5AA6"/>
    <w:multiLevelType w:val="hybridMultilevel"/>
    <w:tmpl w:val="1E528B96"/>
    <w:lvl w:ilvl="0" w:tplc="8DBE2B3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BC5"/>
    <w:rsid w:val="0008422E"/>
    <w:rsid w:val="00086EA2"/>
    <w:rsid w:val="000C7FF3"/>
    <w:rsid w:val="000F5579"/>
    <w:rsid w:val="00167F23"/>
    <w:rsid w:val="00175143"/>
    <w:rsid w:val="00181CFF"/>
    <w:rsid w:val="00186164"/>
    <w:rsid w:val="001B2E39"/>
    <w:rsid w:val="001B357C"/>
    <w:rsid w:val="001B5845"/>
    <w:rsid w:val="001C2BB4"/>
    <w:rsid w:val="001F7BE5"/>
    <w:rsid w:val="002245C4"/>
    <w:rsid w:val="00243FC6"/>
    <w:rsid w:val="00287746"/>
    <w:rsid w:val="002B5A9D"/>
    <w:rsid w:val="002D661E"/>
    <w:rsid w:val="002E08B4"/>
    <w:rsid w:val="003007FC"/>
    <w:rsid w:val="00307F9E"/>
    <w:rsid w:val="00326AE1"/>
    <w:rsid w:val="00342976"/>
    <w:rsid w:val="00372931"/>
    <w:rsid w:val="003747DD"/>
    <w:rsid w:val="00394A10"/>
    <w:rsid w:val="00396D6D"/>
    <w:rsid w:val="003D7C5D"/>
    <w:rsid w:val="003F1A1F"/>
    <w:rsid w:val="00435E1A"/>
    <w:rsid w:val="004459F0"/>
    <w:rsid w:val="00450234"/>
    <w:rsid w:val="004615C6"/>
    <w:rsid w:val="00464127"/>
    <w:rsid w:val="00497138"/>
    <w:rsid w:val="004A25FF"/>
    <w:rsid w:val="004B198C"/>
    <w:rsid w:val="004B3A28"/>
    <w:rsid w:val="004D644D"/>
    <w:rsid w:val="005000C9"/>
    <w:rsid w:val="005202AE"/>
    <w:rsid w:val="00543EA6"/>
    <w:rsid w:val="005515AB"/>
    <w:rsid w:val="00552F27"/>
    <w:rsid w:val="005B54E3"/>
    <w:rsid w:val="005C3C6B"/>
    <w:rsid w:val="005F610F"/>
    <w:rsid w:val="00603123"/>
    <w:rsid w:val="006101C4"/>
    <w:rsid w:val="006302A8"/>
    <w:rsid w:val="00630D0B"/>
    <w:rsid w:val="0063752C"/>
    <w:rsid w:val="006866FA"/>
    <w:rsid w:val="0069141C"/>
    <w:rsid w:val="00695C7A"/>
    <w:rsid w:val="006B2B1D"/>
    <w:rsid w:val="006B2F4C"/>
    <w:rsid w:val="006C2172"/>
    <w:rsid w:val="006D6AB5"/>
    <w:rsid w:val="007029CF"/>
    <w:rsid w:val="00706BA7"/>
    <w:rsid w:val="007070DF"/>
    <w:rsid w:val="0071498A"/>
    <w:rsid w:val="00724C6E"/>
    <w:rsid w:val="00724C96"/>
    <w:rsid w:val="00752775"/>
    <w:rsid w:val="00764F5B"/>
    <w:rsid w:val="007B098D"/>
    <w:rsid w:val="007B14E4"/>
    <w:rsid w:val="007D68D2"/>
    <w:rsid w:val="0082698C"/>
    <w:rsid w:val="00842FCA"/>
    <w:rsid w:val="008557FC"/>
    <w:rsid w:val="00856E59"/>
    <w:rsid w:val="008645EC"/>
    <w:rsid w:val="0086515A"/>
    <w:rsid w:val="008734BD"/>
    <w:rsid w:val="008749FE"/>
    <w:rsid w:val="00874E05"/>
    <w:rsid w:val="008A5DCD"/>
    <w:rsid w:val="008C549A"/>
    <w:rsid w:val="008D7B65"/>
    <w:rsid w:val="008E6A45"/>
    <w:rsid w:val="00920227"/>
    <w:rsid w:val="009257C4"/>
    <w:rsid w:val="00944CF5"/>
    <w:rsid w:val="00972CD6"/>
    <w:rsid w:val="009A21AB"/>
    <w:rsid w:val="009A3A0A"/>
    <w:rsid w:val="009A5E60"/>
    <w:rsid w:val="009C3811"/>
    <w:rsid w:val="00A04670"/>
    <w:rsid w:val="00A214CA"/>
    <w:rsid w:val="00A44534"/>
    <w:rsid w:val="00A52846"/>
    <w:rsid w:val="00A56450"/>
    <w:rsid w:val="00A60747"/>
    <w:rsid w:val="00A626B6"/>
    <w:rsid w:val="00A627B9"/>
    <w:rsid w:val="00A844F9"/>
    <w:rsid w:val="00A86B14"/>
    <w:rsid w:val="00AE6255"/>
    <w:rsid w:val="00AF7AE6"/>
    <w:rsid w:val="00B210E4"/>
    <w:rsid w:val="00B33D3E"/>
    <w:rsid w:val="00B44EB0"/>
    <w:rsid w:val="00B75B52"/>
    <w:rsid w:val="00B9581C"/>
    <w:rsid w:val="00BA4843"/>
    <w:rsid w:val="00BA5DB7"/>
    <w:rsid w:val="00C111F0"/>
    <w:rsid w:val="00C427A7"/>
    <w:rsid w:val="00C516A8"/>
    <w:rsid w:val="00C74DF7"/>
    <w:rsid w:val="00C75C35"/>
    <w:rsid w:val="00C82579"/>
    <w:rsid w:val="00C921C0"/>
    <w:rsid w:val="00CA53C9"/>
    <w:rsid w:val="00CB3925"/>
    <w:rsid w:val="00D03C1B"/>
    <w:rsid w:val="00D20FC1"/>
    <w:rsid w:val="00D310E4"/>
    <w:rsid w:val="00D521DD"/>
    <w:rsid w:val="00D6041F"/>
    <w:rsid w:val="00D72DE3"/>
    <w:rsid w:val="00D82AAD"/>
    <w:rsid w:val="00D847A8"/>
    <w:rsid w:val="00D85946"/>
    <w:rsid w:val="00D8623B"/>
    <w:rsid w:val="00DE1570"/>
    <w:rsid w:val="00DF2F76"/>
    <w:rsid w:val="00E03554"/>
    <w:rsid w:val="00E07B30"/>
    <w:rsid w:val="00E137BB"/>
    <w:rsid w:val="00E174A2"/>
    <w:rsid w:val="00E3102D"/>
    <w:rsid w:val="00E73090"/>
    <w:rsid w:val="00E87BC5"/>
    <w:rsid w:val="00EC2E01"/>
    <w:rsid w:val="00ED4AB1"/>
    <w:rsid w:val="00F17F3E"/>
    <w:rsid w:val="00F2784A"/>
    <w:rsid w:val="00F5336A"/>
    <w:rsid w:val="00F870A6"/>
    <w:rsid w:val="00FA13E8"/>
    <w:rsid w:val="00FB31F5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7BC28EDD-822C-4D54-B13C-F1494B92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A1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framePr w:hSpace="141" w:wrap="auto" w:vAnchor="text" w:hAnchor="margin" w:xAlign="right" w:y="13"/>
      <w:ind w:left="540"/>
      <w:jc w:val="both"/>
      <w:outlineLvl w:val="0"/>
    </w:pPr>
    <w:rPr>
      <w:rFonts w:ascii="Century Gothic" w:hAnsi="Century Gothic" w:cs="Century Gothic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framePr w:hSpace="141" w:wrap="auto" w:vAnchor="text" w:hAnchor="margin" w:xAlign="right" w:y="13"/>
      <w:ind w:left="360"/>
      <w:jc w:val="both"/>
      <w:outlineLvl w:val="1"/>
    </w:pPr>
    <w:rPr>
      <w:rFonts w:ascii="Century Gothic" w:hAnsi="Century Gothic" w:cs="Century Gothic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8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framePr w:w="2880" w:h="2700" w:hSpace="141" w:wrap="auto" w:vAnchor="text" w:hAnchor="page" w:x="7120" w:y="106"/>
    </w:pPr>
    <w:rPr>
      <w:sz w:val="28"/>
      <w:szCs w:val="28"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5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637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8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tesin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tes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MUCT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Vohnický Miroslav</dc:creator>
  <cp:keywords/>
  <dc:description/>
  <cp:lastModifiedBy>Humeličová Iveta</cp:lastModifiedBy>
  <cp:revision>4</cp:revision>
  <cp:lastPrinted>2019-11-04T09:45:00Z</cp:lastPrinted>
  <dcterms:created xsi:type="dcterms:W3CDTF">2019-11-08T10:09:00Z</dcterms:created>
  <dcterms:modified xsi:type="dcterms:W3CDTF">2019-11-08T11:32:00Z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-1945337869</vt:i4>
  </property>
  <property fmtid="{D5CDD505-2E9C-101B-9397-08002B2CF9AE}" pid="3" name="_EmailSubject">
    <vt:lpwstr>Šablony</vt:lpwstr>
  </property>
  <property fmtid="{D5CDD505-2E9C-101B-9397-08002B2CF9AE}" pid="4" name="_AuthorEmail">
    <vt:lpwstr>knapp@tesin.cz</vt:lpwstr>
  </property>
  <property fmtid="{D5CDD505-2E9C-101B-9397-08002B2CF9AE}" pid="5" name="_AuthorEmailDisplayName">
    <vt:lpwstr>Marek Knapp</vt:lpwstr>
  </property>
  <property fmtid="{D5CDD505-2E9C-101B-9397-08002B2CF9AE}" pid="6" name="_ReviewingToolsShownOnce">
    <vt:lpwstr/>
  </property>
</Properties>
</file>