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312" w:rsidRDefault="00B70312">
      <w:pPr>
        <w:rPr>
          <w:noProof/>
        </w:rPr>
      </w:pPr>
    </w:p>
    <w:p w:rsidR="00247309" w:rsidRDefault="00DC5EF4">
      <w:r>
        <w:rPr>
          <w:noProof/>
        </w:rPr>
        <w:drawing>
          <wp:inline distT="0" distB="0" distL="0" distR="0" wp14:anchorId="02152450" wp14:editId="7A2BF354">
            <wp:extent cx="5734455" cy="345331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456" b="4086"/>
                    <a:stretch/>
                  </pic:blipFill>
                  <pic:spPr bwMode="auto">
                    <a:xfrm>
                      <a:off x="0" y="0"/>
                      <a:ext cx="5734455" cy="3453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0312" w:rsidRDefault="00B70312">
      <w:pPr>
        <w:rPr>
          <w:noProof/>
        </w:rPr>
      </w:pPr>
      <w:bookmarkStart w:id="0" w:name="_GoBack"/>
      <w:bookmarkEnd w:id="0"/>
    </w:p>
    <w:p w:rsidR="00DC5EF4" w:rsidRDefault="00DC5EF4">
      <w:r>
        <w:rPr>
          <w:noProof/>
        </w:rPr>
        <w:drawing>
          <wp:inline distT="0" distB="0" distL="0" distR="0" wp14:anchorId="3D17D0FA" wp14:editId="0ED79AA2">
            <wp:extent cx="5753910" cy="3458183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118" b="3951"/>
                    <a:stretch/>
                  </pic:blipFill>
                  <pic:spPr bwMode="auto">
                    <a:xfrm>
                      <a:off x="0" y="0"/>
                      <a:ext cx="5753910" cy="3458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5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F4"/>
    <w:rsid w:val="006308BB"/>
    <w:rsid w:val="00B2598E"/>
    <w:rsid w:val="00B70312"/>
    <w:rsid w:val="00DC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4FDA"/>
  <w15:chartTrackingRefBased/>
  <w15:docId w15:val="{005CCE25-1343-42E6-8CE7-15A7AF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Erika Ing.</dc:creator>
  <cp:keywords/>
  <dc:description/>
  <cp:lastModifiedBy>Kovaříková Erika Ing.</cp:lastModifiedBy>
  <cp:revision>2</cp:revision>
  <dcterms:created xsi:type="dcterms:W3CDTF">2019-11-08T09:41:00Z</dcterms:created>
  <dcterms:modified xsi:type="dcterms:W3CDTF">2019-11-08T09:46:00Z</dcterms:modified>
</cp:coreProperties>
</file>