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E59" w:rsidRPr="00582182" w:rsidRDefault="0079385E" w:rsidP="00A56E59">
      <w:pPr>
        <w:rPr>
          <w:rFonts w:ascii="Times New Roman" w:hAnsi="Times New Roman"/>
          <w:sz w:val="20"/>
          <w:szCs w:val="20"/>
        </w:rPr>
      </w:pPr>
      <w:r w:rsidRPr="00582182">
        <w:rPr>
          <w:rFonts w:ascii="Times New Roman" w:hAnsi="Times New Roman"/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>
                <wp:simplePos x="0" y="0"/>
                <wp:positionH relativeFrom="column">
                  <wp:posOffset>3261995</wp:posOffset>
                </wp:positionH>
                <wp:positionV relativeFrom="paragraph">
                  <wp:posOffset>101600</wp:posOffset>
                </wp:positionV>
                <wp:extent cx="2990850" cy="1310005"/>
                <wp:effectExtent l="0" t="0" r="19050" b="2349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1310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2F51" w:rsidRDefault="00A56E59" w:rsidP="00A56E5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Adresát:</w:t>
                            </w:r>
                          </w:p>
                          <w:p w:rsidR="00D0587A" w:rsidRDefault="00D0587A" w:rsidP="00A56E5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D0587A" w:rsidRDefault="00271FBE" w:rsidP="00A56E5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Axes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Computers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s.r.o.,</w:t>
                            </w:r>
                          </w:p>
                          <w:p w:rsidR="00271FBE" w:rsidRDefault="00271FBE" w:rsidP="00A56E5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Kollárova 1</w:t>
                            </w:r>
                          </w:p>
                          <w:p w:rsidR="00D0587A" w:rsidRDefault="00271FBE" w:rsidP="00A56E5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301</w:t>
                            </w:r>
                            <w:r w:rsidR="00D0587A">
                              <w:rPr>
                                <w:sz w:val="22"/>
                                <w:szCs w:val="22"/>
                              </w:rPr>
                              <w:t xml:space="preserve"> 00 Plzeň</w:t>
                            </w:r>
                          </w:p>
                          <w:p w:rsidR="00AE2E38" w:rsidRDefault="00AE2E38" w:rsidP="00AE2E3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IČO: 25232312</w:t>
                            </w:r>
                          </w:p>
                          <w:p w:rsidR="009828AA" w:rsidRDefault="009828AA" w:rsidP="00A56E5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e-mail: obchod@axes.cz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56.85pt;margin-top:8pt;width:235.5pt;height:103.1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">
                <v:textbox>
                  <w:txbxContent>
                    <w:p w:rsidR="00472F51" w:rsidRDefault="00A56E59" w:rsidP="00A56E59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Adresát:</w:t>
                      </w:r>
                    </w:p>
                    <w:p w:rsidR="00D0587A" w:rsidRDefault="00D0587A" w:rsidP="00A56E59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D0587A" w:rsidRDefault="00271FBE" w:rsidP="00A56E59">
                      <w:pPr>
                        <w:rPr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sz w:val="22"/>
                          <w:szCs w:val="22"/>
                        </w:rPr>
                        <w:t>Axes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Computers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s.r.o.,</w:t>
                      </w:r>
                    </w:p>
                    <w:p w:rsidR="00271FBE" w:rsidRDefault="00271FBE" w:rsidP="00A56E59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Kollárova 1</w:t>
                      </w:r>
                    </w:p>
                    <w:p w:rsidR="00D0587A" w:rsidRDefault="00271FBE" w:rsidP="00A56E59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301</w:t>
                      </w:r>
                      <w:r w:rsidR="00D0587A">
                        <w:rPr>
                          <w:sz w:val="22"/>
                          <w:szCs w:val="22"/>
                        </w:rPr>
                        <w:t xml:space="preserve"> 00 Plzeň</w:t>
                      </w:r>
                    </w:p>
                    <w:p w:rsidR="00AE2E38" w:rsidRDefault="00AE2E38" w:rsidP="00AE2E38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IČO: 25232312</w:t>
                      </w:r>
                    </w:p>
                    <w:p w:rsidR="009828AA" w:rsidRDefault="009828AA" w:rsidP="00A56E59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e-mail: obchod@axes.cz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56E59" w:rsidRPr="00582182">
        <w:rPr>
          <w:rFonts w:ascii="Times New Roman" w:hAnsi="Times New Roman"/>
          <w:sz w:val="20"/>
          <w:szCs w:val="20"/>
        </w:rPr>
        <w:t>Váš dopis zn.:</w:t>
      </w:r>
      <w:r w:rsidR="00016A5C">
        <w:rPr>
          <w:rFonts w:ascii="Times New Roman" w:hAnsi="Times New Roman"/>
          <w:sz w:val="20"/>
          <w:szCs w:val="20"/>
        </w:rPr>
        <w:tab/>
      </w:r>
      <w:proofErr w:type="gramStart"/>
      <w:r w:rsidR="006A5C14">
        <w:rPr>
          <w:rFonts w:ascii="Times New Roman" w:hAnsi="Times New Roman"/>
          <w:sz w:val="20"/>
          <w:szCs w:val="20"/>
        </w:rPr>
        <w:t>25.10.2019</w:t>
      </w:r>
      <w:proofErr w:type="gramEnd"/>
    </w:p>
    <w:p w:rsidR="00A56E59" w:rsidRPr="00582182" w:rsidRDefault="00A56E59" w:rsidP="00A56E59">
      <w:pPr>
        <w:rPr>
          <w:rFonts w:ascii="Times New Roman" w:hAnsi="Times New Roman"/>
          <w:sz w:val="20"/>
          <w:szCs w:val="20"/>
        </w:rPr>
      </w:pPr>
      <w:r w:rsidRPr="00582182">
        <w:rPr>
          <w:rFonts w:ascii="Times New Roman" w:hAnsi="Times New Roman"/>
          <w:sz w:val="20"/>
          <w:szCs w:val="20"/>
        </w:rPr>
        <w:t>ze dne:</w:t>
      </w:r>
    </w:p>
    <w:p w:rsidR="00A56E59" w:rsidRPr="00582182" w:rsidRDefault="00A56E59" w:rsidP="00A56E59">
      <w:pPr>
        <w:rPr>
          <w:rFonts w:ascii="Times New Roman" w:hAnsi="Times New Roman"/>
          <w:sz w:val="20"/>
          <w:szCs w:val="20"/>
        </w:rPr>
      </w:pPr>
    </w:p>
    <w:p w:rsidR="00A56E59" w:rsidRPr="00582182" w:rsidRDefault="00A56E59" w:rsidP="00A56E59">
      <w:pPr>
        <w:rPr>
          <w:rFonts w:ascii="Times New Roman" w:hAnsi="Times New Roman"/>
          <w:sz w:val="20"/>
          <w:szCs w:val="20"/>
        </w:rPr>
      </w:pPr>
      <w:r w:rsidRPr="00582182">
        <w:rPr>
          <w:rFonts w:ascii="Times New Roman" w:hAnsi="Times New Roman"/>
          <w:sz w:val="20"/>
          <w:szCs w:val="20"/>
        </w:rPr>
        <w:t xml:space="preserve">Naše zn., </w:t>
      </w:r>
      <w:r w:rsidR="00883718" w:rsidRPr="00582182">
        <w:rPr>
          <w:rFonts w:ascii="Times New Roman" w:hAnsi="Times New Roman"/>
          <w:sz w:val="20"/>
          <w:szCs w:val="20"/>
        </w:rPr>
        <w:t>č. j.</w:t>
      </w:r>
      <w:r w:rsidRPr="00582182">
        <w:rPr>
          <w:rFonts w:ascii="Times New Roman" w:hAnsi="Times New Roman"/>
          <w:sz w:val="20"/>
          <w:szCs w:val="20"/>
        </w:rPr>
        <w:t>:</w:t>
      </w:r>
      <w:r w:rsidR="00016A5C">
        <w:rPr>
          <w:rFonts w:ascii="Times New Roman" w:hAnsi="Times New Roman"/>
          <w:sz w:val="20"/>
          <w:szCs w:val="20"/>
        </w:rPr>
        <w:tab/>
      </w:r>
      <w:proofErr w:type="spellStart"/>
      <w:r w:rsidR="00016A5C">
        <w:rPr>
          <w:rFonts w:ascii="Times New Roman" w:hAnsi="Times New Roman"/>
          <w:sz w:val="20"/>
          <w:szCs w:val="20"/>
        </w:rPr>
        <w:t>obj</w:t>
      </w:r>
      <w:proofErr w:type="spellEnd"/>
      <w:r w:rsidR="00016A5C">
        <w:rPr>
          <w:rFonts w:ascii="Times New Roman" w:hAnsi="Times New Roman"/>
          <w:sz w:val="20"/>
          <w:szCs w:val="20"/>
        </w:rPr>
        <w:t xml:space="preserve">. </w:t>
      </w:r>
      <w:r w:rsidR="00F75E90">
        <w:rPr>
          <w:rFonts w:ascii="Times New Roman" w:hAnsi="Times New Roman"/>
          <w:sz w:val="20"/>
          <w:szCs w:val="20"/>
        </w:rPr>
        <w:t>12</w:t>
      </w:r>
      <w:r w:rsidR="006A5C14">
        <w:rPr>
          <w:rFonts w:ascii="Times New Roman" w:hAnsi="Times New Roman"/>
          <w:sz w:val="20"/>
          <w:szCs w:val="20"/>
        </w:rPr>
        <w:t>4</w:t>
      </w:r>
      <w:r w:rsidR="00383F3A">
        <w:rPr>
          <w:rFonts w:ascii="Times New Roman" w:hAnsi="Times New Roman"/>
          <w:sz w:val="20"/>
          <w:szCs w:val="20"/>
        </w:rPr>
        <w:t>/2019</w:t>
      </w:r>
    </w:p>
    <w:p w:rsidR="00A56E59" w:rsidRPr="00582182" w:rsidRDefault="00A56E59" w:rsidP="00A56E59">
      <w:pPr>
        <w:rPr>
          <w:rFonts w:ascii="Times New Roman" w:hAnsi="Times New Roman"/>
          <w:sz w:val="20"/>
          <w:szCs w:val="20"/>
        </w:rPr>
      </w:pPr>
    </w:p>
    <w:p w:rsidR="00A56E59" w:rsidRPr="00582182" w:rsidRDefault="00A56E59" w:rsidP="00A56E59">
      <w:pPr>
        <w:rPr>
          <w:rFonts w:ascii="Times New Roman" w:hAnsi="Times New Roman"/>
          <w:sz w:val="20"/>
          <w:szCs w:val="20"/>
        </w:rPr>
      </w:pPr>
      <w:r w:rsidRPr="00582182">
        <w:rPr>
          <w:rFonts w:ascii="Times New Roman" w:hAnsi="Times New Roman"/>
          <w:sz w:val="20"/>
          <w:szCs w:val="20"/>
        </w:rPr>
        <w:t>Vyřizuje:</w:t>
      </w:r>
      <w:r w:rsidRPr="00582182">
        <w:rPr>
          <w:rFonts w:ascii="Times New Roman" w:hAnsi="Times New Roman"/>
          <w:sz w:val="20"/>
          <w:szCs w:val="20"/>
        </w:rPr>
        <w:tab/>
      </w:r>
      <w:r w:rsidRPr="00582182">
        <w:rPr>
          <w:rFonts w:ascii="Times New Roman" w:hAnsi="Times New Roman"/>
          <w:sz w:val="20"/>
          <w:szCs w:val="20"/>
        </w:rPr>
        <w:tab/>
      </w:r>
      <w:r w:rsidR="000E05F0" w:rsidRPr="00582182">
        <w:rPr>
          <w:rFonts w:ascii="Times New Roman" w:hAnsi="Times New Roman"/>
          <w:sz w:val="20"/>
          <w:szCs w:val="20"/>
        </w:rPr>
        <w:t>Šašková Věra, ekonom</w:t>
      </w:r>
      <w:r w:rsidR="008B5C82">
        <w:rPr>
          <w:rFonts w:ascii="Times New Roman" w:hAnsi="Times New Roman"/>
          <w:sz w:val="20"/>
          <w:szCs w:val="20"/>
        </w:rPr>
        <w:tab/>
      </w:r>
      <w:r w:rsidRPr="00582182">
        <w:rPr>
          <w:rFonts w:ascii="Times New Roman" w:hAnsi="Times New Roman"/>
          <w:sz w:val="20"/>
          <w:szCs w:val="20"/>
        </w:rPr>
        <w:tab/>
      </w:r>
    </w:p>
    <w:p w:rsidR="00A56E59" w:rsidRPr="00582182" w:rsidRDefault="00A56E59" w:rsidP="00A56E59">
      <w:pPr>
        <w:rPr>
          <w:rFonts w:ascii="Times New Roman" w:hAnsi="Times New Roman"/>
          <w:sz w:val="20"/>
          <w:szCs w:val="20"/>
        </w:rPr>
      </w:pPr>
      <w:r w:rsidRPr="00582182">
        <w:rPr>
          <w:rFonts w:ascii="Times New Roman" w:hAnsi="Times New Roman"/>
          <w:sz w:val="20"/>
          <w:szCs w:val="20"/>
        </w:rPr>
        <w:t>Telefon:</w:t>
      </w:r>
      <w:r w:rsidRPr="00582182">
        <w:rPr>
          <w:rFonts w:ascii="Times New Roman" w:hAnsi="Times New Roman"/>
          <w:sz w:val="20"/>
          <w:szCs w:val="20"/>
        </w:rPr>
        <w:tab/>
      </w:r>
      <w:r w:rsidRPr="00582182">
        <w:rPr>
          <w:rFonts w:ascii="Times New Roman" w:hAnsi="Times New Roman"/>
          <w:sz w:val="20"/>
          <w:szCs w:val="20"/>
        </w:rPr>
        <w:tab/>
      </w:r>
      <w:r w:rsidR="000E05F0" w:rsidRPr="00582182">
        <w:rPr>
          <w:rFonts w:ascii="Times New Roman" w:hAnsi="Times New Roman"/>
          <w:sz w:val="20"/>
          <w:szCs w:val="20"/>
        </w:rPr>
        <w:t>736 753 775</w:t>
      </w:r>
    </w:p>
    <w:p w:rsidR="00A56E59" w:rsidRPr="00582182" w:rsidRDefault="00A56E59" w:rsidP="00A56E59">
      <w:pPr>
        <w:rPr>
          <w:rStyle w:val="Hypertextovodkaz"/>
          <w:rFonts w:ascii="Times New Roman" w:hAnsi="Times New Roman"/>
          <w:szCs w:val="20"/>
        </w:rPr>
      </w:pPr>
      <w:r w:rsidRPr="00582182">
        <w:rPr>
          <w:rFonts w:ascii="Times New Roman" w:hAnsi="Times New Roman"/>
          <w:sz w:val="20"/>
          <w:szCs w:val="20"/>
        </w:rPr>
        <w:t>e-mail:</w:t>
      </w:r>
      <w:r w:rsidRPr="00582182">
        <w:rPr>
          <w:rFonts w:ascii="Times New Roman" w:hAnsi="Times New Roman"/>
          <w:sz w:val="20"/>
          <w:szCs w:val="20"/>
        </w:rPr>
        <w:tab/>
      </w:r>
      <w:r w:rsidRPr="00582182">
        <w:rPr>
          <w:rFonts w:ascii="Times New Roman" w:hAnsi="Times New Roman"/>
          <w:sz w:val="20"/>
          <w:szCs w:val="20"/>
        </w:rPr>
        <w:tab/>
      </w:r>
      <w:r w:rsidR="00582182">
        <w:rPr>
          <w:rFonts w:ascii="Times New Roman" w:hAnsi="Times New Roman"/>
          <w:sz w:val="20"/>
          <w:szCs w:val="20"/>
        </w:rPr>
        <w:tab/>
      </w:r>
      <w:hyperlink r:id="rId9" w:history="1">
        <w:r w:rsidR="000E05F0" w:rsidRPr="00582182">
          <w:rPr>
            <w:rStyle w:val="Hypertextovodkaz"/>
            <w:rFonts w:ascii="Times New Roman" w:hAnsi="Times New Roman"/>
            <w:szCs w:val="20"/>
          </w:rPr>
          <w:t>ekonom@radovanek.cz</w:t>
        </w:r>
      </w:hyperlink>
    </w:p>
    <w:p w:rsidR="00A56E59" w:rsidRPr="00582182" w:rsidRDefault="006734BC" w:rsidP="00A56E59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V Plzni dne:   </w:t>
      </w:r>
      <w:r w:rsidR="00582182">
        <w:rPr>
          <w:rFonts w:ascii="Times New Roman" w:hAnsi="Times New Roman"/>
          <w:sz w:val="20"/>
          <w:szCs w:val="20"/>
        </w:rPr>
        <w:tab/>
      </w:r>
      <w:proofErr w:type="gramStart"/>
      <w:r w:rsidR="002D0934">
        <w:rPr>
          <w:rFonts w:ascii="Times New Roman" w:hAnsi="Times New Roman"/>
          <w:sz w:val="20"/>
          <w:szCs w:val="20"/>
        </w:rPr>
        <w:t>08.11.2019</w:t>
      </w:r>
      <w:proofErr w:type="gramEnd"/>
    </w:p>
    <w:p w:rsidR="00A56E59" w:rsidRDefault="00A56E59" w:rsidP="00A56E59">
      <w:pPr>
        <w:rPr>
          <w:rFonts w:ascii="Times New Roman" w:hAnsi="Times New Roman"/>
          <w:sz w:val="22"/>
          <w:szCs w:val="22"/>
        </w:rPr>
      </w:pPr>
    </w:p>
    <w:p w:rsidR="00536E93" w:rsidRDefault="00536E93" w:rsidP="00A56E59">
      <w:pPr>
        <w:rPr>
          <w:rFonts w:ascii="Times New Roman" w:hAnsi="Times New Roman"/>
          <w:sz w:val="22"/>
          <w:szCs w:val="22"/>
        </w:rPr>
      </w:pPr>
    </w:p>
    <w:p w:rsidR="00536E93" w:rsidRPr="00582182" w:rsidRDefault="00536E93" w:rsidP="00A56E59">
      <w:pPr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p w:rsidR="0081783C" w:rsidRDefault="00A56E59" w:rsidP="00472F51">
      <w:pPr>
        <w:rPr>
          <w:rFonts w:ascii="Times New Roman" w:hAnsi="Times New Roman"/>
          <w:b/>
          <w:sz w:val="22"/>
          <w:szCs w:val="22"/>
        </w:rPr>
      </w:pPr>
      <w:r w:rsidRPr="00582182">
        <w:rPr>
          <w:rFonts w:ascii="Times New Roman" w:hAnsi="Times New Roman"/>
          <w:b/>
          <w:sz w:val="22"/>
          <w:szCs w:val="22"/>
        </w:rPr>
        <w:t xml:space="preserve">Věc: </w:t>
      </w:r>
      <w:r w:rsidR="00472F51">
        <w:rPr>
          <w:rFonts w:ascii="Times New Roman" w:hAnsi="Times New Roman"/>
          <w:b/>
          <w:sz w:val="22"/>
          <w:szCs w:val="22"/>
        </w:rPr>
        <w:tab/>
        <w:t>Objednávka č</w:t>
      </w:r>
      <w:r w:rsidR="00271FBE">
        <w:rPr>
          <w:rFonts w:ascii="Times New Roman" w:hAnsi="Times New Roman"/>
          <w:b/>
          <w:sz w:val="22"/>
          <w:szCs w:val="22"/>
        </w:rPr>
        <w:t xml:space="preserve"> 12</w:t>
      </w:r>
      <w:r w:rsidR="002D0934">
        <w:rPr>
          <w:rFonts w:ascii="Times New Roman" w:hAnsi="Times New Roman"/>
          <w:b/>
          <w:sz w:val="22"/>
          <w:szCs w:val="22"/>
        </w:rPr>
        <w:t>4</w:t>
      </w:r>
      <w:r w:rsidR="00271FBE">
        <w:rPr>
          <w:rFonts w:ascii="Times New Roman" w:hAnsi="Times New Roman"/>
          <w:b/>
          <w:sz w:val="22"/>
          <w:szCs w:val="22"/>
        </w:rPr>
        <w:t>/2019</w:t>
      </w:r>
    </w:p>
    <w:p w:rsidR="00F75E90" w:rsidRDefault="00F75E90" w:rsidP="00472F51">
      <w:pPr>
        <w:rPr>
          <w:rFonts w:ascii="Times New Roman" w:hAnsi="Times New Roman"/>
          <w:b/>
          <w:sz w:val="22"/>
          <w:szCs w:val="22"/>
        </w:rPr>
      </w:pPr>
    </w:p>
    <w:p w:rsidR="00C75511" w:rsidRDefault="00C75511" w:rsidP="00472F51">
      <w:pPr>
        <w:rPr>
          <w:rFonts w:ascii="Times New Roman" w:hAnsi="Times New Roman"/>
          <w:sz w:val="22"/>
          <w:szCs w:val="22"/>
        </w:rPr>
      </w:pPr>
    </w:p>
    <w:p w:rsidR="00F75E90" w:rsidRDefault="00C75511" w:rsidP="002D0934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Na </w:t>
      </w:r>
      <w:r w:rsidR="00383F3A">
        <w:rPr>
          <w:rFonts w:ascii="Times New Roman" w:hAnsi="Times New Roman"/>
          <w:sz w:val="22"/>
          <w:szCs w:val="22"/>
        </w:rPr>
        <w:t xml:space="preserve">základě </w:t>
      </w:r>
      <w:r w:rsidR="00F75E90">
        <w:rPr>
          <w:rFonts w:ascii="Times New Roman" w:hAnsi="Times New Roman"/>
          <w:sz w:val="22"/>
          <w:szCs w:val="22"/>
        </w:rPr>
        <w:t>cenové</w:t>
      </w:r>
      <w:r w:rsidR="006D0E9E">
        <w:rPr>
          <w:rFonts w:ascii="Times New Roman" w:hAnsi="Times New Roman"/>
          <w:sz w:val="22"/>
          <w:szCs w:val="22"/>
        </w:rPr>
        <w:t xml:space="preserve"> a technické</w:t>
      </w:r>
      <w:r w:rsidR="00F75E90">
        <w:rPr>
          <w:rFonts w:ascii="Times New Roman" w:hAnsi="Times New Roman"/>
          <w:sz w:val="22"/>
          <w:szCs w:val="22"/>
        </w:rPr>
        <w:t xml:space="preserve"> nabídky </w:t>
      </w:r>
      <w:r w:rsidR="002D0934">
        <w:rPr>
          <w:rFonts w:ascii="Times New Roman" w:hAnsi="Times New Roman"/>
          <w:sz w:val="22"/>
          <w:szCs w:val="22"/>
        </w:rPr>
        <w:t xml:space="preserve"> (v cenách bez DPH) </w:t>
      </w:r>
      <w:r w:rsidR="00F75E90">
        <w:rPr>
          <w:rFonts w:ascii="Times New Roman" w:hAnsi="Times New Roman"/>
          <w:sz w:val="22"/>
          <w:szCs w:val="22"/>
        </w:rPr>
        <w:t>objednáváme u Vás</w:t>
      </w:r>
      <w:r w:rsidR="002D0934">
        <w:rPr>
          <w:rFonts w:ascii="Times New Roman" w:hAnsi="Times New Roman"/>
          <w:sz w:val="22"/>
          <w:szCs w:val="22"/>
        </w:rPr>
        <w:t xml:space="preserve"> k zabezpečení </w:t>
      </w:r>
      <w:r w:rsidR="004A1668">
        <w:rPr>
          <w:rFonts w:ascii="Times New Roman" w:hAnsi="Times New Roman"/>
          <w:sz w:val="22"/>
          <w:szCs w:val="22"/>
        </w:rPr>
        <w:t>systémové podpory ICT pracovišť SVČ RADOVÁNEK</w:t>
      </w:r>
      <w:r w:rsidR="002D0934">
        <w:rPr>
          <w:rFonts w:ascii="Times New Roman" w:hAnsi="Times New Roman"/>
          <w:sz w:val="22"/>
          <w:szCs w:val="22"/>
        </w:rPr>
        <w:t>:</w:t>
      </w:r>
      <w:r w:rsidR="00F75E90">
        <w:rPr>
          <w:rFonts w:ascii="Times New Roman" w:hAnsi="Times New Roman"/>
          <w:sz w:val="22"/>
          <w:szCs w:val="22"/>
        </w:rPr>
        <w:t xml:space="preserve"> </w:t>
      </w:r>
    </w:p>
    <w:p w:rsidR="002D0934" w:rsidRDefault="002D0934" w:rsidP="002D0934">
      <w:pPr>
        <w:rPr>
          <w:rFonts w:ascii="Times New Roman" w:hAnsi="Times New Roman"/>
          <w:sz w:val="22"/>
          <w:szCs w:val="22"/>
        </w:rPr>
      </w:pPr>
    </w:p>
    <w:p w:rsidR="002D0934" w:rsidRDefault="002D0934" w:rsidP="002D0934">
      <w:pPr>
        <w:pStyle w:val="Odstavecseseznamem"/>
        <w:numPr>
          <w:ilvl w:val="0"/>
          <w:numId w:val="17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Server, Pallova 52/19</w:t>
      </w:r>
      <w:r w:rsidR="004A1668">
        <w:rPr>
          <w:rFonts w:ascii="Times New Roman" w:hAnsi="Times New Roman"/>
          <w:sz w:val="22"/>
          <w:szCs w:val="22"/>
        </w:rPr>
        <w:t xml:space="preserve"> </w:t>
      </w:r>
      <w:r w:rsidRPr="002D0934">
        <w:rPr>
          <w:rFonts w:ascii="Times New Roman" w:hAnsi="Times New Roman"/>
          <w:sz w:val="22"/>
          <w:szCs w:val="22"/>
        </w:rPr>
        <w:t>(financováno z investičních prostředků SVČ)</w:t>
      </w:r>
      <w:r>
        <w:rPr>
          <w:rFonts w:ascii="Times New Roman" w:hAnsi="Times New Roman"/>
          <w:sz w:val="22"/>
          <w:szCs w:val="22"/>
        </w:rPr>
        <w:t>:</w:t>
      </w:r>
    </w:p>
    <w:p w:rsidR="004A1668" w:rsidRDefault="004A1668" w:rsidP="004A1668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DELL </w:t>
      </w:r>
      <w:proofErr w:type="spellStart"/>
      <w:r>
        <w:rPr>
          <w:rFonts w:ascii="Times New Roman" w:hAnsi="Times New Roman"/>
          <w:sz w:val="22"/>
          <w:szCs w:val="22"/>
        </w:rPr>
        <w:t>PowerEdge</w:t>
      </w:r>
      <w:proofErr w:type="spellEnd"/>
      <w:r>
        <w:rPr>
          <w:rFonts w:ascii="Times New Roman" w:hAnsi="Times New Roman"/>
          <w:sz w:val="22"/>
          <w:szCs w:val="22"/>
        </w:rPr>
        <w:t xml:space="preserve"> R340 Server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6A5C14">
        <w:rPr>
          <w:rFonts w:ascii="Times New Roman" w:hAnsi="Times New Roman"/>
          <w:b/>
          <w:sz w:val="22"/>
          <w:szCs w:val="22"/>
        </w:rPr>
        <w:t>132 832,- Kč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</w:p>
    <w:p w:rsidR="004A1668" w:rsidRDefault="004A1668" w:rsidP="004A1668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</w:p>
    <w:p w:rsidR="004A1668" w:rsidRDefault="004A1668" w:rsidP="004A1668">
      <w:pPr>
        <w:pStyle w:val="Odstavecseseznamem"/>
        <w:numPr>
          <w:ilvl w:val="0"/>
          <w:numId w:val="17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Licence k připojení PC pracovišť na server (financováno z provozních prostřed</w:t>
      </w:r>
      <w:r w:rsidR="006D0E9E">
        <w:rPr>
          <w:rFonts w:ascii="Times New Roman" w:hAnsi="Times New Roman"/>
          <w:sz w:val="22"/>
          <w:szCs w:val="22"/>
        </w:rPr>
        <w:t>k</w:t>
      </w:r>
      <w:r>
        <w:rPr>
          <w:rFonts w:ascii="Times New Roman" w:hAnsi="Times New Roman"/>
          <w:sz w:val="22"/>
          <w:szCs w:val="22"/>
        </w:rPr>
        <w:t>ů SVČ):</w:t>
      </w:r>
    </w:p>
    <w:p w:rsidR="004A1668" w:rsidRDefault="004A1668" w:rsidP="004A1668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Windows Server Standard </w:t>
      </w:r>
      <w:proofErr w:type="spellStart"/>
      <w:r>
        <w:rPr>
          <w:rFonts w:ascii="Times New Roman" w:hAnsi="Times New Roman"/>
          <w:sz w:val="22"/>
          <w:szCs w:val="22"/>
        </w:rPr>
        <w:t>Core</w:t>
      </w:r>
      <w:proofErr w:type="spellEnd"/>
      <w:r>
        <w:rPr>
          <w:rFonts w:ascii="Times New Roman" w:hAnsi="Times New Roman"/>
          <w:sz w:val="22"/>
          <w:szCs w:val="22"/>
        </w:rPr>
        <w:t xml:space="preserve"> 2019 SNGL </w:t>
      </w:r>
      <w:proofErr w:type="gramStart"/>
      <w:r>
        <w:rPr>
          <w:rFonts w:ascii="Times New Roman" w:hAnsi="Times New Roman"/>
          <w:sz w:val="22"/>
          <w:szCs w:val="22"/>
        </w:rPr>
        <w:t xml:space="preserve">OLP </w:t>
      </w:r>
      <w:r w:rsidR="00611741">
        <w:rPr>
          <w:rFonts w:ascii="Times New Roman" w:hAnsi="Times New Roman"/>
          <w:sz w:val="22"/>
          <w:szCs w:val="22"/>
        </w:rPr>
        <w:t xml:space="preserve"> …</w:t>
      </w:r>
      <w:proofErr w:type="gramEnd"/>
      <w:r w:rsidR="00611741">
        <w:rPr>
          <w:rFonts w:ascii="Times New Roman" w:hAnsi="Times New Roman"/>
          <w:sz w:val="22"/>
          <w:szCs w:val="22"/>
        </w:rPr>
        <w:t>…</w:t>
      </w:r>
      <w:r w:rsidR="00611741">
        <w:rPr>
          <w:rFonts w:ascii="Times New Roman" w:hAnsi="Times New Roman"/>
          <w:sz w:val="22"/>
          <w:szCs w:val="22"/>
        </w:rPr>
        <w:tab/>
      </w:r>
      <w:r w:rsidR="00611741">
        <w:rPr>
          <w:rFonts w:ascii="Times New Roman" w:hAnsi="Times New Roman"/>
          <w:sz w:val="22"/>
          <w:szCs w:val="22"/>
        </w:rPr>
        <w:tab/>
      </w:r>
      <w:r w:rsidR="00611741">
        <w:rPr>
          <w:rFonts w:ascii="Times New Roman" w:hAnsi="Times New Roman"/>
          <w:sz w:val="22"/>
          <w:szCs w:val="22"/>
        </w:rPr>
        <w:tab/>
      </w:r>
      <w:r w:rsidR="00611741">
        <w:rPr>
          <w:rFonts w:ascii="Times New Roman" w:hAnsi="Times New Roman"/>
          <w:sz w:val="22"/>
          <w:szCs w:val="22"/>
        </w:rPr>
        <w:tab/>
      </w:r>
      <w:r w:rsidR="00611741">
        <w:rPr>
          <w:rFonts w:ascii="Times New Roman" w:hAnsi="Times New Roman"/>
          <w:sz w:val="22"/>
          <w:szCs w:val="22"/>
        </w:rPr>
        <w:tab/>
        <w:t xml:space="preserve">   </w:t>
      </w:r>
      <w:r w:rsidR="00611741">
        <w:rPr>
          <w:rFonts w:ascii="Times New Roman" w:hAnsi="Times New Roman"/>
          <w:sz w:val="22"/>
          <w:szCs w:val="22"/>
        </w:rPr>
        <w:tab/>
        <w:t xml:space="preserve">   9 590,- Kč</w:t>
      </w:r>
    </w:p>
    <w:p w:rsidR="00611741" w:rsidRPr="006A5C14" w:rsidRDefault="00611741" w:rsidP="004A1668">
      <w:pPr>
        <w:rPr>
          <w:rFonts w:ascii="Times New Roman" w:hAnsi="Times New Roman"/>
          <w:sz w:val="22"/>
          <w:szCs w:val="22"/>
          <w:u w:val="single"/>
        </w:rPr>
      </w:pPr>
      <w:r>
        <w:rPr>
          <w:rFonts w:ascii="Times New Roman" w:hAnsi="Times New Roman"/>
          <w:sz w:val="22"/>
          <w:szCs w:val="22"/>
        </w:rPr>
        <w:t xml:space="preserve">83 x WIN Server CALL 2019 SNGL OLP </w:t>
      </w:r>
      <w:proofErr w:type="spellStart"/>
      <w:r>
        <w:rPr>
          <w:rFonts w:ascii="Times New Roman" w:hAnsi="Times New Roman"/>
          <w:sz w:val="22"/>
          <w:szCs w:val="22"/>
        </w:rPr>
        <w:t>OLP</w:t>
      </w:r>
      <w:proofErr w:type="spellEnd"/>
      <w:r>
        <w:rPr>
          <w:rFonts w:ascii="Times New Roman" w:hAnsi="Times New Roman"/>
          <w:sz w:val="22"/>
          <w:szCs w:val="22"/>
        </w:rPr>
        <w:t xml:space="preserve"> NL </w:t>
      </w:r>
      <w:proofErr w:type="gramStart"/>
      <w:r>
        <w:rPr>
          <w:rFonts w:ascii="Times New Roman" w:hAnsi="Times New Roman"/>
          <w:sz w:val="22"/>
          <w:szCs w:val="22"/>
        </w:rPr>
        <w:t>…..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6A5C14">
        <w:rPr>
          <w:rFonts w:ascii="Times New Roman" w:hAnsi="Times New Roman"/>
          <w:sz w:val="22"/>
          <w:szCs w:val="22"/>
          <w:u w:val="single"/>
        </w:rPr>
        <w:t xml:space="preserve"> 17 894,</w:t>
      </w:r>
      <w:proofErr w:type="gramEnd"/>
      <w:r w:rsidRPr="006A5C14">
        <w:rPr>
          <w:rFonts w:ascii="Times New Roman" w:hAnsi="Times New Roman"/>
          <w:sz w:val="22"/>
          <w:szCs w:val="22"/>
          <w:u w:val="single"/>
        </w:rPr>
        <w:t>- Kč</w:t>
      </w:r>
    </w:p>
    <w:p w:rsidR="00611741" w:rsidRPr="006A5C14" w:rsidRDefault="006A5C14" w:rsidP="004A1668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6A5C14">
        <w:rPr>
          <w:rFonts w:ascii="Times New Roman" w:hAnsi="Times New Roman"/>
          <w:b/>
          <w:sz w:val="22"/>
          <w:szCs w:val="22"/>
        </w:rPr>
        <w:t xml:space="preserve">  27 484,- Kč</w:t>
      </w:r>
    </w:p>
    <w:p w:rsidR="006A5C14" w:rsidRDefault="006A5C14" w:rsidP="004A1668">
      <w:pPr>
        <w:rPr>
          <w:rFonts w:ascii="Times New Roman" w:hAnsi="Times New Roman"/>
          <w:sz w:val="22"/>
          <w:szCs w:val="22"/>
        </w:rPr>
      </w:pPr>
    </w:p>
    <w:p w:rsidR="00611741" w:rsidRPr="006D0E9E" w:rsidRDefault="00611741" w:rsidP="004A1668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</w:p>
    <w:p w:rsidR="00611741" w:rsidRPr="00611741" w:rsidRDefault="00611741" w:rsidP="004A1668">
      <w:pPr>
        <w:rPr>
          <w:rFonts w:ascii="Times New Roman" w:hAnsi="Times New Roman"/>
          <w:sz w:val="22"/>
          <w:szCs w:val="22"/>
        </w:rPr>
      </w:pPr>
      <w:r w:rsidRPr="00611741">
        <w:rPr>
          <w:rFonts w:ascii="Times New Roman" w:hAnsi="Times New Roman"/>
          <w:sz w:val="22"/>
          <w:szCs w:val="22"/>
        </w:rPr>
        <w:t xml:space="preserve">Počet licencí může být </w:t>
      </w:r>
      <w:r>
        <w:rPr>
          <w:rFonts w:ascii="Times New Roman" w:hAnsi="Times New Roman"/>
          <w:sz w:val="22"/>
          <w:szCs w:val="22"/>
        </w:rPr>
        <w:t>pozměněn</w:t>
      </w:r>
      <w:r w:rsidRPr="00611741">
        <w:rPr>
          <w:rFonts w:ascii="Times New Roman" w:hAnsi="Times New Roman"/>
          <w:sz w:val="22"/>
          <w:szCs w:val="22"/>
        </w:rPr>
        <w:t xml:space="preserve"> dle počtu skutečně </w:t>
      </w:r>
      <w:r>
        <w:rPr>
          <w:rFonts w:ascii="Times New Roman" w:hAnsi="Times New Roman"/>
          <w:sz w:val="22"/>
          <w:szCs w:val="22"/>
        </w:rPr>
        <w:t xml:space="preserve">aktuálně </w:t>
      </w:r>
      <w:r w:rsidRPr="00611741">
        <w:rPr>
          <w:rFonts w:ascii="Times New Roman" w:hAnsi="Times New Roman"/>
          <w:sz w:val="22"/>
          <w:szCs w:val="22"/>
        </w:rPr>
        <w:t>připojených PC pracovišť.</w:t>
      </w:r>
    </w:p>
    <w:p w:rsidR="00611741" w:rsidRPr="004A1668" w:rsidRDefault="00611741" w:rsidP="004A1668">
      <w:pPr>
        <w:rPr>
          <w:rFonts w:ascii="Times New Roman" w:hAnsi="Times New Roman"/>
          <w:sz w:val="22"/>
          <w:szCs w:val="22"/>
        </w:rPr>
      </w:pPr>
    </w:p>
    <w:p w:rsidR="002D0934" w:rsidRPr="002D0934" w:rsidRDefault="002D0934" w:rsidP="002D0934">
      <w:pPr>
        <w:rPr>
          <w:rFonts w:ascii="Times New Roman" w:hAnsi="Times New Roman"/>
          <w:sz w:val="22"/>
          <w:szCs w:val="22"/>
        </w:rPr>
      </w:pPr>
    </w:p>
    <w:p w:rsidR="002D0934" w:rsidRPr="002D0934" w:rsidRDefault="002D0934" w:rsidP="002D0934">
      <w:pPr>
        <w:pStyle w:val="Odstavecseseznamem"/>
        <w:rPr>
          <w:rFonts w:ascii="Times New Roman" w:hAnsi="Times New Roman"/>
          <w:sz w:val="22"/>
          <w:szCs w:val="22"/>
        </w:rPr>
      </w:pPr>
    </w:p>
    <w:p w:rsidR="00016A5C" w:rsidRDefault="006A5C14" w:rsidP="00472F51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Objednávka bude objednavatelem zveřejněna v Registru smluv.</w:t>
      </w:r>
    </w:p>
    <w:p w:rsidR="006D0E9E" w:rsidRPr="006A5C14" w:rsidRDefault="006D0E9E" w:rsidP="006D0E9E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Celkem hodnota dodávky v ZC bez DPH: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6A5C14">
        <w:rPr>
          <w:rFonts w:ascii="Times New Roman" w:hAnsi="Times New Roman"/>
          <w:sz w:val="22"/>
          <w:szCs w:val="22"/>
        </w:rPr>
        <w:t>160 316,- Kč</w:t>
      </w:r>
    </w:p>
    <w:p w:rsidR="00536E93" w:rsidRDefault="00536E93" w:rsidP="00472F51">
      <w:pPr>
        <w:rPr>
          <w:rFonts w:ascii="Times New Roman" w:hAnsi="Times New Roman"/>
          <w:sz w:val="22"/>
          <w:szCs w:val="22"/>
        </w:rPr>
      </w:pPr>
    </w:p>
    <w:p w:rsidR="006D0E9E" w:rsidRDefault="006D0E9E" w:rsidP="00472F51">
      <w:pPr>
        <w:rPr>
          <w:rFonts w:ascii="Times New Roman" w:hAnsi="Times New Roman"/>
          <w:sz w:val="22"/>
          <w:szCs w:val="22"/>
        </w:rPr>
      </w:pPr>
    </w:p>
    <w:p w:rsidR="006D0E9E" w:rsidRDefault="006D0E9E" w:rsidP="00472F51">
      <w:pPr>
        <w:rPr>
          <w:rFonts w:ascii="Times New Roman" w:hAnsi="Times New Roman"/>
          <w:sz w:val="22"/>
          <w:szCs w:val="22"/>
        </w:rPr>
      </w:pPr>
    </w:p>
    <w:p w:rsidR="00C75511" w:rsidRDefault="00C75511" w:rsidP="00472F51">
      <w:pPr>
        <w:rPr>
          <w:rFonts w:ascii="Times New Roman" w:hAnsi="Times New Roman"/>
          <w:sz w:val="22"/>
          <w:szCs w:val="22"/>
        </w:rPr>
      </w:pPr>
    </w:p>
    <w:p w:rsidR="00A56E59" w:rsidRPr="00582182" w:rsidRDefault="00A56E59" w:rsidP="00A56E59">
      <w:pPr>
        <w:ind w:left="5103"/>
        <w:rPr>
          <w:rFonts w:ascii="Times New Roman" w:hAnsi="Times New Roman"/>
          <w:sz w:val="22"/>
          <w:szCs w:val="22"/>
        </w:rPr>
      </w:pPr>
      <w:r w:rsidRPr="00582182">
        <w:rPr>
          <w:rFonts w:ascii="Times New Roman" w:hAnsi="Times New Roman"/>
          <w:sz w:val="22"/>
          <w:szCs w:val="22"/>
        </w:rPr>
        <w:t>Bc. Eva Tischlerová, ředitelka</w:t>
      </w:r>
    </w:p>
    <w:p w:rsidR="00FF1C26" w:rsidRPr="00582182" w:rsidRDefault="00FF1C26" w:rsidP="00A56E59">
      <w:pPr>
        <w:rPr>
          <w:rFonts w:ascii="Times New Roman" w:hAnsi="Times New Roman"/>
        </w:rPr>
      </w:pPr>
    </w:p>
    <w:sectPr w:rsidR="00FF1C26" w:rsidRPr="00582182" w:rsidSect="00A56E59">
      <w:headerReference w:type="default" r:id="rId10"/>
      <w:footerReference w:type="default" r:id="rId11"/>
      <w:pgSz w:w="11906" w:h="16838"/>
      <w:pgMar w:top="2268" w:right="851" w:bottom="2268" w:left="1418" w:header="425" w:footer="312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1BAB" w:rsidRDefault="00841BAB">
      <w:r>
        <w:separator/>
      </w:r>
    </w:p>
  </w:endnote>
  <w:endnote w:type="continuationSeparator" w:id="0">
    <w:p w:rsidR="00841BAB" w:rsidRDefault="00841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gnika">
    <w:altName w:val="Trebuchet MS"/>
    <w:charset w:val="EE"/>
    <w:family w:val="auto"/>
    <w:pitch w:val="variable"/>
    <w:sig w:usb0="00000001" w:usb1="00000003" w:usb2="00000000" w:usb3="00000000" w:csb0="00000093" w:csb1="00000000"/>
  </w:font>
  <w:font w:name="Myriad Pro Cond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1B2" w:rsidRDefault="00841BAB" w:rsidP="00C961B2">
    <w:pPr>
      <w:pBdr>
        <w:between w:val="single" w:sz="4" w:space="1" w:color="auto"/>
      </w:pBdr>
    </w:pPr>
    <w:r>
      <w:pict>
        <v:rect id="_x0000_i1028" style="width:0;height:1.5pt" o:hralign="center" o:hrstd="t" o:hr="t" fillcolor="#a0a0a0" stroked="f"/>
      </w:pict>
    </w:r>
  </w:p>
  <w:tbl>
    <w:tblPr>
      <w:tblW w:w="0" w:type="auto"/>
      <w:tblInd w:w="108" w:type="dxa"/>
      <w:tblLook w:val="04A0" w:firstRow="1" w:lastRow="0" w:firstColumn="1" w:lastColumn="0" w:noHBand="0" w:noVBand="1"/>
    </w:tblPr>
    <w:tblGrid>
      <w:gridCol w:w="4715"/>
      <w:gridCol w:w="4814"/>
    </w:tblGrid>
    <w:tr w:rsidR="00A35252" w:rsidRPr="001E7698" w:rsidTr="00C961B2">
      <w:tc>
        <w:tcPr>
          <w:tcW w:w="4852" w:type="dxa"/>
          <w:shd w:val="clear" w:color="auto" w:fill="auto"/>
        </w:tcPr>
        <w:p w:rsidR="00A35252" w:rsidRPr="00862C17" w:rsidRDefault="00A35252" w:rsidP="001E7698">
          <w:pPr>
            <w:pStyle w:val="Zhlav"/>
            <w:tabs>
              <w:tab w:val="clear" w:pos="4536"/>
              <w:tab w:val="clear" w:pos="9072"/>
              <w:tab w:val="left" w:pos="5528"/>
            </w:tabs>
            <w:spacing w:line="288" w:lineRule="auto"/>
            <w:ind w:right="-426"/>
            <w:jc w:val="both"/>
            <w:rPr>
              <w:rFonts w:ascii="Signika" w:hAnsi="Signika"/>
              <w:b/>
              <w:color w:val="808080"/>
              <w:sz w:val="16"/>
            </w:rPr>
          </w:pPr>
          <w:r w:rsidRPr="00862C17">
            <w:rPr>
              <w:rFonts w:ascii="Signika" w:hAnsi="Signika"/>
              <w:b/>
              <w:color w:val="808080"/>
              <w:sz w:val="16"/>
            </w:rPr>
            <w:t>K</w:t>
          </w:r>
          <w:r w:rsidR="00DD7412" w:rsidRPr="00862C17">
            <w:rPr>
              <w:rFonts w:ascii="Signika" w:hAnsi="Signika"/>
              <w:b/>
              <w:color w:val="808080"/>
              <w:sz w:val="16"/>
            </w:rPr>
            <w:t>ontakty na pracoviště Střediska volného času</w:t>
          </w:r>
          <w:r w:rsidRPr="00862C17">
            <w:rPr>
              <w:rFonts w:ascii="Signika" w:hAnsi="Signika"/>
              <w:b/>
              <w:color w:val="808080"/>
              <w:sz w:val="16"/>
            </w:rPr>
            <w:t xml:space="preserve"> RADOVÁNEK:</w:t>
          </w:r>
        </w:p>
      </w:tc>
      <w:tc>
        <w:tcPr>
          <w:tcW w:w="4960" w:type="dxa"/>
          <w:shd w:val="clear" w:color="auto" w:fill="auto"/>
        </w:tcPr>
        <w:p w:rsidR="00A35252" w:rsidRPr="00862C17" w:rsidRDefault="00A35252" w:rsidP="001E7698">
          <w:pPr>
            <w:pStyle w:val="Zhlav"/>
            <w:tabs>
              <w:tab w:val="clear" w:pos="4536"/>
              <w:tab w:val="clear" w:pos="9072"/>
              <w:tab w:val="left" w:pos="5528"/>
            </w:tabs>
            <w:spacing w:line="288" w:lineRule="auto"/>
            <w:ind w:right="-426"/>
            <w:jc w:val="both"/>
            <w:rPr>
              <w:rFonts w:ascii="Signika" w:hAnsi="Signika"/>
              <w:color w:val="808080"/>
              <w:sz w:val="16"/>
            </w:rPr>
          </w:pPr>
        </w:p>
      </w:tc>
    </w:tr>
    <w:tr w:rsidR="00A35252" w:rsidRPr="001E7698" w:rsidTr="00C961B2">
      <w:tc>
        <w:tcPr>
          <w:tcW w:w="4852" w:type="dxa"/>
          <w:shd w:val="clear" w:color="auto" w:fill="auto"/>
        </w:tcPr>
        <w:p w:rsidR="00A35252" w:rsidRPr="00862C17" w:rsidRDefault="00DD7412" w:rsidP="001E7698">
          <w:pPr>
            <w:pStyle w:val="Zhlav"/>
            <w:tabs>
              <w:tab w:val="clear" w:pos="4536"/>
              <w:tab w:val="clear" w:pos="9072"/>
              <w:tab w:val="left" w:pos="5528"/>
            </w:tabs>
            <w:spacing w:line="288" w:lineRule="auto"/>
            <w:ind w:right="-426"/>
            <w:jc w:val="both"/>
            <w:rPr>
              <w:rFonts w:ascii="Signika" w:hAnsi="Signika"/>
              <w:color w:val="808080"/>
              <w:sz w:val="16"/>
            </w:rPr>
          </w:pPr>
          <w:r w:rsidRPr="00862C17">
            <w:rPr>
              <w:rFonts w:ascii="Signika" w:hAnsi="Signika"/>
              <w:color w:val="808080"/>
              <w:sz w:val="16"/>
            </w:rPr>
            <w:t xml:space="preserve">Pallova </w:t>
          </w:r>
          <w:r w:rsidR="007677DF" w:rsidRPr="00862C17">
            <w:rPr>
              <w:rFonts w:ascii="Signika" w:hAnsi="Signika"/>
              <w:color w:val="808080"/>
              <w:sz w:val="16"/>
            </w:rPr>
            <w:t>52/</w:t>
          </w:r>
          <w:r w:rsidRPr="00862C17">
            <w:rPr>
              <w:rFonts w:ascii="Signika" w:hAnsi="Signika"/>
              <w:color w:val="808080"/>
              <w:sz w:val="16"/>
            </w:rPr>
            <w:t>19, 301 00 Plzeň</w:t>
          </w:r>
          <w:r w:rsidR="00A35252" w:rsidRPr="00862C17">
            <w:rPr>
              <w:rFonts w:ascii="Signika" w:hAnsi="Signika"/>
              <w:color w:val="808080"/>
              <w:sz w:val="16"/>
            </w:rPr>
            <w:t xml:space="preserve"> </w:t>
          </w:r>
          <w:r w:rsidRPr="00862C17">
            <w:rPr>
              <w:rFonts w:ascii="Signika" w:hAnsi="Signika"/>
              <w:color w:val="808080"/>
              <w:sz w:val="16"/>
            </w:rPr>
            <w:sym w:font="Wingdings" w:char="F028"/>
          </w:r>
          <w:r w:rsidR="00A35252" w:rsidRPr="00862C17">
            <w:rPr>
              <w:rFonts w:ascii="Signika" w:hAnsi="Signika"/>
              <w:color w:val="808080"/>
              <w:sz w:val="16"/>
            </w:rPr>
            <w:t xml:space="preserve"> 377</w:t>
          </w:r>
          <w:r w:rsidR="00A35252" w:rsidRPr="00862C17">
            <w:rPr>
              <w:rFonts w:ascii="Times New Roman" w:hAnsi="Times New Roman"/>
              <w:color w:val="808080"/>
              <w:sz w:val="16"/>
            </w:rPr>
            <w:t> </w:t>
          </w:r>
          <w:r w:rsidR="00A35252" w:rsidRPr="00862C17">
            <w:rPr>
              <w:rFonts w:ascii="Signika" w:hAnsi="Signika"/>
              <w:color w:val="808080"/>
              <w:sz w:val="16"/>
            </w:rPr>
            <w:t>322</w:t>
          </w:r>
          <w:r w:rsidRPr="00862C17">
            <w:rPr>
              <w:rFonts w:ascii="Times New Roman" w:hAnsi="Times New Roman"/>
              <w:color w:val="808080"/>
              <w:sz w:val="16"/>
            </w:rPr>
            <w:t> </w:t>
          </w:r>
          <w:r w:rsidR="00A35252" w:rsidRPr="00862C17">
            <w:rPr>
              <w:rFonts w:ascii="Signika" w:hAnsi="Signika"/>
              <w:color w:val="808080"/>
              <w:sz w:val="16"/>
            </w:rPr>
            <w:t>231</w:t>
          </w:r>
          <w:r w:rsidRPr="00862C17">
            <w:rPr>
              <w:rFonts w:ascii="Signika" w:hAnsi="Signika"/>
              <w:color w:val="808080"/>
              <w:sz w:val="16"/>
            </w:rPr>
            <w:t>, 377</w:t>
          </w:r>
          <w:r w:rsidRPr="00862C17">
            <w:rPr>
              <w:rFonts w:ascii="Times New Roman" w:hAnsi="Times New Roman"/>
              <w:color w:val="808080"/>
              <w:sz w:val="16"/>
            </w:rPr>
            <w:t> </w:t>
          </w:r>
          <w:r w:rsidRPr="00862C17">
            <w:rPr>
              <w:rFonts w:ascii="Signika" w:hAnsi="Signika"/>
              <w:color w:val="808080"/>
              <w:sz w:val="16"/>
            </w:rPr>
            <w:t>326 152</w:t>
          </w:r>
        </w:p>
      </w:tc>
      <w:tc>
        <w:tcPr>
          <w:tcW w:w="4960" w:type="dxa"/>
          <w:shd w:val="clear" w:color="auto" w:fill="auto"/>
        </w:tcPr>
        <w:p w:rsidR="00A35252" w:rsidRPr="00862C17" w:rsidRDefault="00A35252" w:rsidP="007677DF">
          <w:pPr>
            <w:pStyle w:val="Zhlav"/>
            <w:tabs>
              <w:tab w:val="clear" w:pos="4536"/>
              <w:tab w:val="clear" w:pos="9072"/>
              <w:tab w:val="left" w:pos="5528"/>
            </w:tabs>
            <w:spacing w:line="288" w:lineRule="auto"/>
            <w:ind w:right="-426"/>
            <w:jc w:val="both"/>
            <w:rPr>
              <w:rFonts w:ascii="Signika" w:hAnsi="Signika"/>
              <w:color w:val="808080"/>
              <w:sz w:val="16"/>
            </w:rPr>
          </w:pPr>
          <w:r w:rsidRPr="00862C17">
            <w:rPr>
              <w:rFonts w:ascii="Signika" w:hAnsi="Signika"/>
              <w:color w:val="808080"/>
              <w:sz w:val="16"/>
            </w:rPr>
            <w:t xml:space="preserve">Ledecká 23, 323 00 Plzeň </w:t>
          </w:r>
          <w:r w:rsidR="007677DF" w:rsidRPr="00862C17">
            <w:rPr>
              <w:rFonts w:ascii="Signika" w:hAnsi="Signika"/>
              <w:color w:val="808080"/>
              <w:sz w:val="16"/>
            </w:rPr>
            <w:t xml:space="preserve">- </w:t>
          </w:r>
          <w:r w:rsidRPr="00862C17">
            <w:rPr>
              <w:rFonts w:ascii="Signika" w:hAnsi="Signika"/>
              <w:color w:val="808080"/>
              <w:sz w:val="16"/>
            </w:rPr>
            <w:t xml:space="preserve">Bolevec </w:t>
          </w:r>
          <w:r w:rsidR="00DD7412" w:rsidRPr="00862C17">
            <w:rPr>
              <w:rFonts w:ascii="Signika" w:hAnsi="Signika"/>
              <w:color w:val="808080"/>
              <w:sz w:val="16"/>
            </w:rPr>
            <w:sym w:font="Wingdings" w:char="F028"/>
          </w:r>
          <w:r w:rsidRPr="00862C17">
            <w:rPr>
              <w:rFonts w:ascii="Signika" w:hAnsi="Signika"/>
              <w:color w:val="808080"/>
              <w:sz w:val="16"/>
            </w:rPr>
            <w:t xml:space="preserve"> 377</w:t>
          </w:r>
          <w:r w:rsidRPr="00862C17">
            <w:rPr>
              <w:rFonts w:ascii="Times New Roman" w:hAnsi="Times New Roman"/>
              <w:color w:val="808080"/>
              <w:sz w:val="16"/>
            </w:rPr>
            <w:t> </w:t>
          </w:r>
          <w:r w:rsidRPr="00862C17">
            <w:rPr>
              <w:rFonts w:ascii="Signika" w:hAnsi="Signika"/>
              <w:color w:val="808080"/>
              <w:sz w:val="16"/>
            </w:rPr>
            <w:t>523 962</w:t>
          </w:r>
        </w:p>
      </w:tc>
    </w:tr>
    <w:tr w:rsidR="00A35252" w:rsidRPr="001E7698" w:rsidTr="00C961B2">
      <w:tc>
        <w:tcPr>
          <w:tcW w:w="4852" w:type="dxa"/>
          <w:shd w:val="clear" w:color="auto" w:fill="auto"/>
        </w:tcPr>
        <w:p w:rsidR="00A35252" w:rsidRPr="00862C17" w:rsidRDefault="00A35252" w:rsidP="001E7698">
          <w:pPr>
            <w:pStyle w:val="Zhlav"/>
            <w:tabs>
              <w:tab w:val="clear" w:pos="4536"/>
              <w:tab w:val="clear" w:pos="9072"/>
              <w:tab w:val="left" w:pos="5528"/>
            </w:tabs>
            <w:spacing w:line="288" w:lineRule="auto"/>
            <w:ind w:right="-426"/>
            <w:jc w:val="both"/>
            <w:rPr>
              <w:rFonts w:ascii="Signika" w:hAnsi="Signika"/>
              <w:color w:val="808080"/>
              <w:sz w:val="16"/>
            </w:rPr>
          </w:pPr>
          <w:r w:rsidRPr="00862C17">
            <w:rPr>
              <w:rFonts w:ascii="Signika" w:hAnsi="Signika"/>
              <w:color w:val="808080"/>
              <w:sz w:val="16"/>
            </w:rPr>
            <w:t xml:space="preserve">Sady Pětatřicátníků 3, 301 00 Plzeň (SMT) </w:t>
          </w:r>
          <w:r w:rsidR="00DD7412" w:rsidRPr="00862C17">
            <w:rPr>
              <w:rFonts w:ascii="Signika" w:hAnsi="Signika"/>
              <w:color w:val="808080"/>
              <w:sz w:val="16"/>
            </w:rPr>
            <w:sym w:font="Wingdings" w:char="F028"/>
          </w:r>
          <w:r w:rsidR="00DD7412" w:rsidRPr="00862C17">
            <w:rPr>
              <w:rFonts w:ascii="Signika" w:hAnsi="Signika"/>
              <w:color w:val="808080"/>
              <w:sz w:val="16"/>
            </w:rPr>
            <w:t xml:space="preserve"> </w:t>
          </w:r>
          <w:r w:rsidR="007677DF" w:rsidRPr="00862C17">
            <w:rPr>
              <w:rFonts w:ascii="Signika" w:hAnsi="Signika"/>
              <w:color w:val="808080"/>
              <w:sz w:val="16"/>
            </w:rPr>
            <w:t>377</w:t>
          </w:r>
          <w:r w:rsidR="007677DF" w:rsidRPr="00862C17">
            <w:rPr>
              <w:rFonts w:ascii="Times New Roman" w:hAnsi="Times New Roman"/>
              <w:color w:val="808080"/>
              <w:sz w:val="16"/>
            </w:rPr>
            <w:t> </w:t>
          </w:r>
          <w:r w:rsidR="007677DF" w:rsidRPr="00862C17">
            <w:rPr>
              <w:rFonts w:ascii="Signika" w:hAnsi="Signika"/>
              <w:color w:val="808080"/>
              <w:sz w:val="16"/>
            </w:rPr>
            <w:t>324 549</w:t>
          </w:r>
        </w:p>
      </w:tc>
      <w:tc>
        <w:tcPr>
          <w:tcW w:w="4960" w:type="dxa"/>
          <w:shd w:val="clear" w:color="auto" w:fill="auto"/>
        </w:tcPr>
        <w:p w:rsidR="00A35252" w:rsidRPr="00862C17" w:rsidRDefault="007677DF" w:rsidP="001E7698">
          <w:pPr>
            <w:pStyle w:val="Zhlav"/>
            <w:tabs>
              <w:tab w:val="clear" w:pos="4536"/>
              <w:tab w:val="clear" w:pos="9072"/>
              <w:tab w:val="left" w:pos="5528"/>
            </w:tabs>
            <w:spacing w:line="288" w:lineRule="auto"/>
            <w:ind w:right="-426"/>
            <w:jc w:val="both"/>
            <w:rPr>
              <w:rFonts w:ascii="Signika" w:hAnsi="Signika"/>
              <w:color w:val="808080"/>
              <w:sz w:val="16"/>
            </w:rPr>
          </w:pPr>
          <w:r w:rsidRPr="00862C17">
            <w:rPr>
              <w:rFonts w:ascii="Signika" w:hAnsi="Signika"/>
              <w:color w:val="808080"/>
              <w:sz w:val="16"/>
            </w:rPr>
            <w:t xml:space="preserve">Komenského 42, 323 00 Plzeň - Bolevec </w:t>
          </w:r>
          <w:r w:rsidRPr="00862C17">
            <w:rPr>
              <w:rFonts w:ascii="Signika" w:hAnsi="Signika"/>
              <w:color w:val="808080"/>
              <w:sz w:val="16"/>
            </w:rPr>
            <w:sym w:font="Wingdings" w:char="F028"/>
          </w:r>
          <w:r w:rsidRPr="00862C17">
            <w:rPr>
              <w:rFonts w:ascii="Signika" w:hAnsi="Signika"/>
              <w:color w:val="808080"/>
              <w:sz w:val="16"/>
            </w:rPr>
            <w:t xml:space="preserve"> 377</w:t>
          </w:r>
          <w:r w:rsidRPr="00862C17">
            <w:rPr>
              <w:rFonts w:ascii="Times New Roman" w:hAnsi="Times New Roman"/>
              <w:color w:val="808080"/>
              <w:sz w:val="16"/>
            </w:rPr>
            <w:t> </w:t>
          </w:r>
          <w:r w:rsidRPr="00862C17">
            <w:rPr>
              <w:rFonts w:ascii="Signika" w:hAnsi="Signika"/>
              <w:color w:val="808080"/>
              <w:sz w:val="16"/>
            </w:rPr>
            <w:t>523 962</w:t>
          </w:r>
        </w:p>
      </w:tc>
    </w:tr>
    <w:tr w:rsidR="007677DF" w:rsidRPr="001E7698" w:rsidTr="00C961B2">
      <w:tc>
        <w:tcPr>
          <w:tcW w:w="4852" w:type="dxa"/>
          <w:shd w:val="clear" w:color="auto" w:fill="auto"/>
        </w:tcPr>
        <w:p w:rsidR="007677DF" w:rsidRPr="00862C17" w:rsidRDefault="007677DF" w:rsidP="001E7698">
          <w:pPr>
            <w:pStyle w:val="Zhlav"/>
            <w:tabs>
              <w:tab w:val="clear" w:pos="4536"/>
              <w:tab w:val="clear" w:pos="9072"/>
              <w:tab w:val="left" w:pos="5528"/>
            </w:tabs>
            <w:spacing w:line="288" w:lineRule="auto"/>
            <w:ind w:right="-426"/>
            <w:jc w:val="both"/>
            <w:rPr>
              <w:rFonts w:ascii="Signika" w:hAnsi="Signika"/>
              <w:color w:val="808080"/>
              <w:sz w:val="16"/>
            </w:rPr>
          </w:pPr>
          <w:r w:rsidRPr="00862C17">
            <w:rPr>
              <w:rFonts w:ascii="Signika" w:hAnsi="Signika"/>
              <w:color w:val="808080"/>
              <w:sz w:val="16"/>
            </w:rPr>
            <w:t xml:space="preserve">Pod Továrnou 333, 331 51 Kaznějov </w:t>
          </w:r>
          <w:r w:rsidRPr="00862C17">
            <w:rPr>
              <w:rFonts w:ascii="Signika" w:hAnsi="Signika"/>
              <w:color w:val="808080"/>
              <w:sz w:val="16"/>
            </w:rPr>
            <w:sym w:font="Wingdings" w:char="F028"/>
          </w:r>
          <w:r w:rsidRPr="00862C17">
            <w:rPr>
              <w:rFonts w:ascii="Signika" w:hAnsi="Signika"/>
              <w:color w:val="808080"/>
              <w:sz w:val="16"/>
            </w:rPr>
            <w:t xml:space="preserve"> 373</w:t>
          </w:r>
          <w:r w:rsidRPr="00862C17">
            <w:rPr>
              <w:rFonts w:ascii="Times New Roman" w:hAnsi="Times New Roman"/>
              <w:color w:val="808080"/>
              <w:sz w:val="16"/>
            </w:rPr>
            <w:t> </w:t>
          </w:r>
          <w:r w:rsidRPr="00862C17">
            <w:rPr>
              <w:rFonts w:ascii="Signika" w:hAnsi="Signika"/>
              <w:color w:val="808080"/>
              <w:sz w:val="16"/>
            </w:rPr>
            <w:t>332 229</w:t>
          </w:r>
        </w:p>
      </w:tc>
      <w:tc>
        <w:tcPr>
          <w:tcW w:w="4960" w:type="dxa"/>
          <w:shd w:val="clear" w:color="auto" w:fill="auto"/>
        </w:tcPr>
        <w:p w:rsidR="007677DF" w:rsidRPr="00862C17" w:rsidRDefault="007677DF" w:rsidP="00722121">
          <w:pPr>
            <w:pStyle w:val="Zhlav"/>
            <w:tabs>
              <w:tab w:val="clear" w:pos="4536"/>
              <w:tab w:val="clear" w:pos="9072"/>
              <w:tab w:val="left" w:pos="5528"/>
            </w:tabs>
            <w:spacing w:line="288" w:lineRule="auto"/>
            <w:ind w:right="-426"/>
            <w:jc w:val="both"/>
            <w:rPr>
              <w:rFonts w:ascii="Signika" w:hAnsi="Signika"/>
              <w:color w:val="808080"/>
              <w:sz w:val="16"/>
            </w:rPr>
          </w:pPr>
          <w:r w:rsidRPr="00862C17">
            <w:rPr>
              <w:rFonts w:ascii="Signika" w:hAnsi="Signika"/>
              <w:color w:val="808080"/>
              <w:sz w:val="16"/>
            </w:rPr>
            <w:t xml:space="preserve">Petřínská 43, 326 00 Plzeň - Slovany </w:t>
          </w:r>
          <w:r w:rsidRPr="00862C17">
            <w:rPr>
              <w:rFonts w:ascii="Signika" w:hAnsi="Signika"/>
              <w:color w:val="808080"/>
              <w:sz w:val="16"/>
            </w:rPr>
            <w:sym w:font="Wingdings" w:char="F028"/>
          </w:r>
          <w:r w:rsidRPr="00862C17">
            <w:rPr>
              <w:rFonts w:ascii="Signika" w:hAnsi="Signika"/>
              <w:color w:val="808080"/>
              <w:sz w:val="16"/>
            </w:rPr>
            <w:t xml:space="preserve"> 377</w:t>
          </w:r>
          <w:r w:rsidRPr="00862C17">
            <w:rPr>
              <w:rFonts w:ascii="Times New Roman" w:hAnsi="Times New Roman"/>
              <w:color w:val="808080"/>
              <w:sz w:val="16"/>
            </w:rPr>
            <w:t> </w:t>
          </w:r>
          <w:r w:rsidRPr="00862C17">
            <w:rPr>
              <w:rFonts w:ascii="Signika" w:hAnsi="Signika"/>
              <w:color w:val="808080"/>
              <w:sz w:val="16"/>
            </w:rPr>
            <w:t>246 514</w:t>
          </w:r>
        </w:p>
      </w:tc>
    </w:tr>
    <w:tr w:rsidR="007677DF" w:rsidRPr="001E7698" w:rsidTr="00C961B2">
      <w:tc>
        <w:tcPr>
          <w:tcW w:w="4852" w:type="dxa"/>
          <w:shd w:val="clear" w:color="auto" w:fill="auto"/>
        </w:tcPr>
        <w:p w:rsidR="007677DF" w:rsidRPr="00862C17" w:rsidRDefault="007677DF" w:rsidP="001E7698">
          <w:pPr>
            <w:pStyle w:val="Zhlav"/>
            <w:tabs>
              <w:tab w:val="clear" w:pos="4536"/>
              <w:tab w:val="clear" w:pos="9072"/>
              <w:tab w:val="left" w:pos="5528"/>
            </w:tabs>
            <w:spacing w:line="288" w:lineRule="auto"/>
            <w:ind w:right="-426"/>
            <w:jc w:val="both"/>
            <w:rPr>
              <w:rFonts w:ascii="Signika" w:hAnsi="Signika"/>
              <w:color w:val="808080"/>
              <w:sz w:val="16"/>
            </w:rPr>
          </w:pPr>
          <w:r w:rsidRPr="00862C17">
            <w:rPr>
              <w:rFonts w:ascii="Signika" w:hAnsi="Signika"/>
              <w:color w:val="808080"/>
              <w:sz w:val="16"/>
            </w:rPr>
            <w:t xml:space="preserve">Manětín 12, 331 62 Manětín </w:t>
          </w:r>
          <w:r w:rsidRPr="00862C17">
            <w:rPr>
              <w:rFonts w:ascii="Signika" w:hAnsi="Signika"/>
              <w:color w:val="808080"/>
              <w:sz w:val="16"/>
            </w:rPr>
            <w:sym w:font="Wingdings" w:char="F028"/>
          </w:r>
          <w:r w:rsidRPr="00862C17">
            <w:rPr>
              <w:rFonts w:ascii="Signika" w:hAnsi="Signika"/>
              <w:color w:val="808080"/>
              <w:sz w:val="16"/>
            </w:rPr>
            <w:t xml:space="preserve"> 731</w:t>
          </w:r>
          <w:r w:rsidRPr="00862C17">
            <w:rPr>
              <w:rFonts w:ascii="Times New Roman" w:hAnsi="Times New Roman"/>
              <w:color w:val="808080"/>
              <w:sz w:val="16"/>
            </w:rPr>
            <w:t> </w:t>
          </w:r>
          <w:r w:rsidRPr="00862C17">
            <w:rPr>
              <w:rFonts w:ascii="Signika" w:hAnsi="Signika"/>
              <w:color w:val="808080"/>
              <w:sz w:val="16"/>
            </w:rPr>
            <w:t>410 716</w:t>
          </w:r>
        </w:p>
      </w:tc>
      <w:tc>
        <w:tcPr>
          <w:tcW w:w="4960" w:type="dxa"/>
          <w:shd w:val="clear" w:color="auto" w:fill="auto"/>
        </w:tcPr>
        <w:p w:rsidR="007677DF" w:rsidRPr="00862C17" w:rsidRDefault="007677DF" w:rsidP="00E31E0B">
          <w:pPr>
            <w:pStyle w:val="Zhlav"/>
            <w:tabs>
              <w:tab w:val="clear" w:pos="4536"/>
              <w:tab w:val="clear" w:pos="9072"/>
              <w:tab w:val="left" w:pos="5528"/>
            </w:tabs>
            <w:spacing w:line="288" w:lineRule="auto"/>
            <w:ind w:right="-426"/>
            <w:jc w:val="both"/>
            <w:rPr>
              <w:rFonts w:ascii="Signika" w:hAnsi="Signika"/>
              <w:color w:val="808080"/>
              <w:sz w:val="16"/>
            </w:rPr>
          </w:pPr>
          <w:r w:rsidRPr="00862C17">
            <w:rPr>
              <w:rFonts w:ascii="Signika" w:hAnsi="Signika"/>
              <w:color w:val="808080"/>
              <w:sz w:val="16"/>
            </w:rPr>
            <w:t>Nečtin</w:t>
          </w:r>
          <w:r w:rsidR="0056362A" w:rsidRPr="00862C17">
            <w:rPr>
              <w:rFonts w:ascii="Signika" w:hAnsi="Signika"/>
              <w:color w:val="808080"/>
              <w:sz w:val="16"/>
            </w:rPr>
            <w:t>y 39, 331 63</w:t>
          </w:r>
          <w:r w:rsidRPr="00862C17">
            <w:rPr>
              <w:rFonts w:ascii="Signika" w:hAnsi="Signika"/>
              <w:color w:val="808080"/>
              <w:sz w:val="16"/>
            </w:rPr>
            <w:t xml:space="preserve"> Nečtiny </w:t>
          </w:r>
          <w:r w:rsidRPr="00862C17">
            <w:rPr>
              <w:rFonts w:ascii="Signika" w:hAnsi="Signika"/>
              <w:color w:val="808080"/>
              <w:sz w:val="16"/>
            </w:rPr>
            <w:sym w:font="Wingdings" w:char="F028"/>
          </w:r>
          <w:r w:rsidRPr="00862C17">
            <w:rPr>
              <w:rFonts w:ascii="Signika" w:hAnsi="Signika"/>
              <w:color w:val="808080"/>
              <w:sz w:val="16"/>
            </w:rPr>
            <w:t xml:space="preserve"> </w:t>
          </w:r>
          <w:r w:rsidR="00E31E0B" w:rsidRPr="00862C17">
            <w:rPr>
              <w:rFonts w:ascii="Signika" w:hAnsi="Signika"/>
              <w:color w:val="808080"/>
              <w:sz w:val="16"/>
            </w:rPr>
            <w:t>605</w:t>
          </w:r>
          <w:r w:rsidR="00E31E0B" w:rsidRPr="00862C17">
            <w:rPr>
              <w:rFonts w:ascii="Times New Roman" w:hAnsi="Times New Roman"/>
              <w:color w:val="808080"/>
              <w:sz w:val="16"/>
            </w:rPr>
            <w:t> </w:t>
          </w:r>
          <w:r w:rsidR="00E31E0B" w:rsidRPr="00862C17">
            <w:rPr>
              <w:rFonts w:ascii="Signika" w:hAnsi="Signika"/>
              <w:color w:val="808080"/>
              <w:sz w:val="16"/>
            </w:rPr>
            <w:t>278 215</w:t>
          </w:r>
        </w:p>
      </w:tc>
    </w:tr>
  </w:tbl>
  <w:p w:rsidR="002D2B8A" w:rsidRPr="00597743" w:rsidRDefault="002D2B8A" w:rsidP="006A6FF7">
    <w:pPr>
      <w:pStyle w:val="Zhlav"/>
      <w:tabs>
        <w:tab w:val="clear" w:pos="4536"/>
        <w:tab w:val="clear" w:pos="9072"/>
        <w:tab w:val="left" w:pos="3828"/>
      </w:tabs>
      <w:spacing w:line="288" w:lineRule="auto"/>
      <w:ind w:right="-426"/>
      <w:rPr>
        <w:rFonts w:ascii="Myriad Pro Cond" w:hAnsi="Myriad Pro Cond"/>
        <w:b/>
        <w:color w:val="808080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1BAB" w:rsidRDefault="00841BAB">
      <w:r>
        <w:separator/>
      </w:r>
    </w:p>
  </w:footnote>
  <w:footnote w:type="continuationSeparator" w:id="0">
    <w:p w:rsidR="00841BAB" w:rsidRDefault="00841B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81" w:type="dxa"/>
      <w:tblInd w:w="108" w:type="dxa"/>
      <w:tblLayout w:type="fixed"/>
      <w:tblLook w:val="04A0" w:firstRow="1" w:lastRow="0" w:firstColumn="1" w:lastColumn="0" w:noHBand="0" w:noVBand="1"/>
    </w:tblPr>
    <w:tblGrid>
      <w:gridCol w:w="4962"/>
      <w:gridCol w:w="3260"/>
      <w:gridCol w:w="1559"/>
    </w:tblGrid>
    <w:tr w:rsidR="00BF0B9D" w:rsidRPr="00513063" w:rsidTr="00C961B2">
      <w:trPr>
        <w:cantSplit/>
        <w:trHeight w:val="1276"/>
      </w:trPr>
      <w:tc>
        <w:tcPr>
          <w:tcW w:w="4962" w:type="dxa"/>
          <w:tcBorders>
            <w:right w:val="single" w:sz="4" w:space="0" w:color="FFFFFF"/>
          </w:tcBorders>
          <w:shd w:val="clear" w:color="auto" w:fill="auto"/>
          <w:vAlign w:val="center"/>
        </w:tcPr>
        <w:p w:rsidR="00BF0B9D" w:rsidRPr="00513063" w:rsidRDefault="0079385E" w:rsidP="00C961B2">
          <w:pPr>
            <w:pStyle w:val="Zhlav"/>
            <w:spacing w:line="360" w:lineRule="auto"/>
            <w:rPr>
              <w:color w:val="333333"/>
              <w:spacing w:val="40"/>
              <w:sz w:val="24"/>
            </w:rPr>
          </w:pPr>
          <w:r w:rsidRPr="00003ACC">
            <w:rPr>
              <w:noProof/>
            </w:rPr>
            <w:drawing>
              <wp:inline distT="0" distB="0" distL="0" distR="0">
                <wp:extent cx="2762250" cy="742950"/>
                <wp:effectExtent l="0" t="0" r="0" b="0"/>
                <wp:docPr id="3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6225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0" w:type="dxa"/>
          <w:tcBorders>
            <w:left w:val="single" w:sz="4" w:space="0" w:color="FFFFFF"/>
          </w:tcBorders>
          <w:shd w:val="clear" w:color="auto" w:fill="auto"/>
          <w:vAlign w:val="center"/>
        </w:tcPr>
        <w:p w:rsidR="00BF0B9D" w:rsidRPr="00862C17" w:rsidRDefault="00BF0B9D" w:rsidP="00BF0B9D">
          <w:pPr>
            <w:rPr>
              <w:rFonts w:ascii="Signika" w:hAnsi="Signika" w:cs="Tahoma"/>
              <w:color w:val="808080"/>
              <w:sz w:val="18"/>
              <w:szCs w:val="18"/>
            </w:rPr>
          </w:pPr>
          <w:r w:rsidRPr="00862C17">
            <w:rPr>
              <w:rFonts w:ascii="Signika" w:hAnsi="Signika"/>
              <w:color w:val="808080"/>
              <w:sz w:val="18"/>
              <w:szCs w:val="18"/>
            </w:rPr>
            <w:t xml:space="preserve">Pallova 52/19, Východní Předměstí, </w:t>
          </w:r>
          <w:r w:rsidRPr="00862C17">
            <w:rPr>
              <w:rFonts w:ascii="Signika" w:hAnsi="Signika"/>
              <w:color w:val="808080"/>
              <w:sz w:val="18"/>
              <w:szCs w:val="18"/>
            </w:rPr>
            <w:br/>
            <w:t>301 00 Plzeň | IČO: 69977836</w:t>
          </w:r>
          <w:r w:rsidRPr="00862C17">
            <w:rPr>
              <w:rFonts w:ascii="Signika" w:hAnsi="Signika"/>
              <w:color w:val="808080"/>
              <w:sz w:val="18"/>
              <w:szCs w:val="18"/>
            </w:rPr>
            <w:br/>
            <w:t>Bankovní spojení:</w:t>
          </w:r>
          <w:r w:rsidRPr="00862C17">
            <w:rPr>
              <w:rFonts w:ascii="Signika" w:hAnsi="Signika"/>
              <w:color w:val="808080"/>
              <w:sz w:val="18"/>
              <w:szCs w:val="18"/>
            </w:rPr>
            <w:br/>
            <w:t>ČSOB Plzeň, č. ú. 256488599/0300</w:t>
          </w:r>
          <w:r w:rsidR="0000286D" w:rsidRPr="00862C17">
            <w:rPr>
              <w:rFonts w:ascii="Signika" w:hAnsi="Signika"/>
              <w:color w:val="808080"/>
              <w:sz w:val="18"/>
              <w:szCs w:val="18"/>
            </w:rPr>
            <w:br/>
            <w:t xml:space="preserve">Datová schránka: </w:t>
          </w:r>
          <w:r w:rsidR="00D13582" w:rsidRPr="00862C17">
            <w:rPr>
              <w:rFonts w:ascii="Signika" w:hAnsi="Signika"/>
              <w:color w:val="808080"/>
              <w:sz w:val="18"/>
              <w:szCs w:val="18"/>
            </w:rPr>
            <w:t>2hdgiq</w:t>
          </w:r>
          <w:r w:rsidR="0000286D" w:rsidRPr="00862C17">
            <w:rPr>
              <w:rFonts w:ascii="Signika" w:hAnsi="Signika"/>
              <w:color w:val="808080"/>
              <w:sz w:val="18"/>
              <w:szCs w:val="18"/>
            </w:rPr>
            <w:t>h</w:t>
          </w:r>
          <w:r w:rsidRPr="00862C17">
            <w:rPr>
              <w:rFonts w:ascii="Signika" w:hAnsi="Signika"/>
              <w:color w:val="808080"/>
              <w:sz w:val="18"/>
              <w:szCs w:val="18"/>
            </w:rPr>
            <w:br/>
          </w:r>
          <w:hyperlink r:id="rId2" w:history="1">
            <w:r w:rsidRPr="00862C17">
              <w:rPr>
                <w:rFonts w:ascii="Signika" w:hAnsi="Signika"/>
                <w:color w:val="808080"/>
                <w:sz w:val="18"/>
                <w:szCs w:val="18"/>
              </w:rPr>
              <w:t>www.radovanek.cz</w:t>
            </w:r>
          </w:hyperlink>
          <w:r w:rsidRPr="00862C17">
            <w:rPr>
              <w:rFonts w:ascii="Signika" w:hAnsi="Signika"/>
              <w:color w:val="808080"/>
              <w:sz w:val="18"/>
              <w:szCs w:val="18"/>
            </w:rPr>
            <w:t xml:space="preserve"> | tel. 377 322 231</w:t>
          </w:r>
          <w:r w:rsidRPr="00862C17">
            <w:rPr>
              <w:rFonts w:ascii="Signika" w:hAnsi="Signika" w:cs="Tahoma"/>
              <w:color w:val="808080"/>
              <w:sz w:val="18"/>
              <w:szCs w:val="18"/>
            </w:rPr>
            <w:t xml:space="preserve"> </w:t>
          </w:r>
          <w:r w:rsidRPr="00862C17">
            <w:rPr>
              <w:rFonts w:ascii="Signika" w:hAnsi="Signika"/>
              <w:i/>
              <w:color w:val="808080"/>
              <w:sz w:val="18"/>
              <w:szCs w:val="18"/>
            </w:rPr>
            <w:t xml:space="preserve"> </w:t>
          </w:r>
        </w:p>
      </w:tc>
      <w:tc>
        <w:tcPr>
          <w:tcW w:w="1559" w:type="dxa"/>
          <w:shd w:val="clear" w:color="auto" w:fill="auto"/>
          <w:vAlign w:val="center"/>
        </w:tcPr>
        <w:p w:rsidR="00BF0B9D" w:rsidRPr="00862C17" w:rsidRDefault="0000286D" w:rsidP="00C961B2">
          <w:pPr>
            <w:ind w:left="34"/>
            <w:rPr>
              <w:rFonts w:ascii="Signika" w:hAnsi="Signika"/>
              <w:color w:val="808080"/>
              <w:sz w:val="20"/>
              <w:szCs w:val="20"/>
            </w:rPr>
          </w:pPr>
          <w:r w:rsidRPr="00862C17">
            <w:rPr>
              <w:rFonts w:ascii="Signika" w:hAnsi="Signika"/>
              <w:color w:val="808080"/>
              <w:sz w:val="20"/>
              <w:szCs w:val="20"/>
            </w:rPr>
            <w:t>Působiště</w:t>
          </w:r>
          <w:r w:rsidR="00BF0B9D" w:rsidRPr="00862C17">
            <w:rPr>
              <w:rFonts w:ascii="Signika" w:hAnsi="Signika"/>
              <w:color w:val="808080"/>
              <w:sz w:val="20"/>
              <w:szCs w:val="20"/>
            </w:rPr>
            <w:t>:</w:t>
          </w:r>
        </w:p>
        <w:p w:rsidR="00BF0B9D" w:rsidRPr="00862C17" w:rsidRDefault="00BF0B9D" w:rsidP="00BF0B9D">
          <w:pPr>
            <w:ind w:left="34"/>
            <w:rPr>
              <w:rFonts w:ascii="Signika" w:hAnsi="Signika"/>
              <w:color w:val="808080"/>
              <w:sz w:val="20"/>
              <w:szCs w:val="20"/>
            </w:rPr>
          </w:pPr>
          <w:r w:rsidRPr="00862C17">
            <w:rPr>
              <w:rFonts w:ascii="Signika" w:hAnsi="Signika"/>
              <w:color w:val="808080"/>
              <w:sz w:val="20"/>
              <w:szCs w:val="20"/>
            </w:rPr>
            <w:t>Plzeň</w:t>
          </w:r>
        </w:p>
        <w:p w:rsidR="00BF0B9D" w:rsidRPr="00513063" w:rsidRDefault="00BF0B9D" w:rsidP="00BF0B9D">
          <w:pPr>
            <w:ind w:left="34"/>
            <w:rPr>
              <w:color w:val="808080"/>
              <w:spacing w:val="40"/>
              <w:sz w:val="16"/>
            </w:rPr>
          </w:pPr>
          <w:r w:rsidRPr="00862C17">
            <w:rPr>
              <w:rFonts w:ascii="Signika" w:hAnsi="Signika"/>
              <w:color w:val="808080"/>
              <w:sz w:val="20"/>
              <w:szCs w:val="20"/>
            </w:rPr>
            <w:t>Kaznějov</w:t>
          </w:r>
          <w:r w:rsidRPr="00862C17">
            <w:rPr>
              <w:rFonts w:ascii="Signika" w:hAnsi="Signika"/>
              <w:color w:val="808080"/>
              <w:sz w:val="20"/>
              <w:szCs w:val="20"/>
            </w:rPr>
            <w:br/>
            <w:t xml:space="preserve">Nečtiny </w:t>
          </w:r>
          <w:r w:rsidRPr="00862C17">
            <w:rPr>
              <w:rFonts w:ascii="Signika" w:hAnsi="Signika"/>
              <w:color w:val="808080"/>
              <w:sz w:val="20"/>
              <w:szCs w:val="20"/>
            </w:rPr>
            <w:br/>
            <w:t>Manětín</w:t>
          </w:r>
        </w:p>
      </w:tc>
    </w:tr>
  </w:tbl>
  <w:p w:rsidR="002D2B8A" w:rsidRPr="0095062C" w:rsidRDefault="00841BAB" w:rsidP="00DD7412">
    <w:pPr>
      <w:pStyle w:val="Zhlav"/>
      <w:spacing w:line="360" w:lineRule="auto"/>
      <w:rPr>
        <w:color w:val="333333"/>
        <w:spacing w:val="40"/>
        <w:sz w:val="24"/>
      </w:rPr>
    </w:pPr>
    <w:r>
      <w:pict>
        <v:rect id="_x0000_i1027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DFF1"/>
      </v:shape>
    </w:pict>
  </w:numPicBullet>
  <w:numPicBullet w:numPicBulletId="1">
    <w:pict>
      <v:shape id="_x0000_i1029" type="#_x0000_t75" style="width:21pt;height:15.75pt" o:bullet="t">
        <v:imagedata r:id="rId2" o:title="symbol_adr"/>
      </v:shape>
    </w:pict>
  </w:numPicBullet>
  <w:abstractNum w:abstractNumId="0" w15:restartNumberingAfterBreak="0">
    <w:nsid w:val="FFFFFF7C"/>
    <w:multiLevelType w:val="singleLevel"/>
    <w:tmpl w:val="47E69E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092C9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0F878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D08A0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9A6455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B38453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41C370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1785C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688B2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267F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1A3D49"/>
    <w:multiLevelType w:val="hybridMultilevel"/>
    <w:tmpl w:val="4EB25C82"/>
    <w:lvl w:ilvl="0" w:tplc="74240A7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AF1AC7"/>
    <w:multiLevelType w:val="multilevel"/>
    <w:tmpl w:val="1CB8116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AF6F82"/>
    <w:multiLevelType w:val="hybridMultilevel"/>
    <w:tmpl w:val="1CB81162"/>
    <w:lvl w:ilvl="0" w:tplc="0405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582ECC"/>
    <w:multiLevelType w:val="hybridMultilevel"/>
    <w:tmpl w:val="5D5A97EE"/>
    <w:lvl w:ilvl="0" w:tplc="B93492DA">
      <w:numFmt w:val="bullet"/>
      <w:lvlText w:val=""/>
      <w:lvlJc w:val="left"/>
      <w:pPr>
        <w:tabs>
          <w:tab w:val="num" w:pos="5016"/>
        </w:tabs>
        <w:ind w:left="5016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5736"/>
        </w:tabs>
        <w:ind w:left="573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6456"/>
        </w:tabs>
        <w:ind w:left="645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7176"/>
        </w:tabs>
        <w:ind w:left="717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7896"/>
        </w:tabs>
        <w:ind w:left="789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8616"/>
        </w:tabs>
        <w:ind w:left="861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9336"/>
        </w:tabs>
        <w:ind w:left="933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10056"/>
        </w:tabs>
        <w:ind w:left="1005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0776"/>
        </w:tabs>
        <w:ind w:left="10776" w:hanging="360"/>
      </w:pPr>
      <w:rPr>
        <w:rFonts w:ascii="Wingdings" w:hAnsi="Wingdings" w:hint="default"/>
      </w:rPr>
    </w:lvl>
  </w:abstractNum>
  <w:abstractNum w:abstractNumId="14" w15:restartNumberingAfterBreak="0">
    <w:nsid w:val="4ED179C1"/>
    <w:multiLevelType w:val="hybridMultilevel"/>
    <w:tmpl w:val="02CC87EA"/>
    <w:lvl w:ilvl="0" w:tplc="040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5" w15:restartNumberingAfterBreak="0">
    <w:nsid w:val="52E856B8"/>
    <w:multiLevelType w:val="hybridMultilevel"/>
    <w:tmpl w:val="9E50F6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2B5C06"/>
    <w:multiLevelType w:val="hybridMultilevel"/>
    <w:tmpl w:val="3F366A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2"/>
  </w:num>
  <w:num w:numId="5">
    <w:abstractNumId w:val="11"/>
  </w:num>
  <w:num w:numId="6">
    <w:abstractNumId w:val="10"/>
  </w:num>
  <w:num w:numId="7">
    <w:abstractNumId w:val="1"/>
  </w:num>
  <w:num w:numId="8">
    <w:abstractNumId w:val="0"/>
  </w:num>
  <w:num w:numId="9">
    <w:abstractNumId w:val="13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955"/>
    <w:rsid w:val="0000286D"/>
    <w:rsid w:val="000103BA"/>
    <w:rsid w:val="00014161"/>
    <w:rsid w:val="00015D88"/>
    <w:rsid w:val="00016A5C"/>
    <w:rsid w:val="000332AB"/>
    <w:rsid w:val="00035232"/>
    <w:rsid w:val="00042C98"/>
    <w:rsid w:val="00043A17"/>
    <w:rsid w:val="00052DF0"/>
    <w:rsid w:val="00053702"/>
    <w:rsid w:val="00063DC8"/>
    <w:rsid w:val="00073490"/>
    <w:rsid w:val="00086D76"/>
    <w:rsid w:val="000A3D91"/>
    <w:rsid w:val="000B1D62"/>
    <w:rsid w:val="000B2C3F"/>
    <w:rsid w:val="000B52D1"/>
    <w:rsid w:val="000C2DF0"/>
    <w:rsid w:val="000C53C5"/>
    <w:rsid w:val="000D276E"/>
    <w:rsid w:val="000D4FA7"/>
    <w:rsid w:val="000D6BBB"/>
    <w:rsid w:val="000D6DD8"/>
    <w:rsid w:val="000D7DCD"/>
    <w:rsid w:val="000E05F0"/>
    <w:rsid w:val="000F3C56"/>
    <w:rsid w:val="000F7B5A"/>
    <w:rsid w:val="001074BD"/>
    <w:rsid w:val="00107FE8"/>
    <w:rsid w:val="00112661"/>
    <w:rsid w:val="001132CE"/>
    <w:rsid w:val="00113552"/>
    <w:rsid w:val="0011719C"/>
    <w:rsid w:val="00122B0E"/>
    <w:rsid w:val="00135CF3"/>
    <w:rsid w:val="00143B77"/>
    <w:rsid w:val="001534A6"/>
    <w:rsid w:val="001575D4"/>
    <w:rsid w:val="001746C1"/>
    <w:rsid w:val="0018422F"/>
    <w:rsid w:val="00197C62"/>
    <w:rsid w:val="001A0491"/>
    <w:rsid w:val="001A3C2A"/>
    <w:rsid w:val="001A7915"/>
    <w:rsid w:val="001A7CB7"/>
    <w:rsid w:val="001B4887"/>
    <w:rsid w:val="001B6E59"/>
    <w:rsid w:val="001D499F"/>
    <w:rsid w:val="001E1150"/>
    <w:rsid w:val="001E7698"/>
    <w:rsid w:val="001E7A2A"/>
    <w:rsid w:val="001F2E26"/>
    <w:rsid w:val="001F6EC2"/>
    <w:rsid w:val="00200FC9"/>
    <w:rsid w:val="002011DD"/>
    <w:rsid w:val="00207535"/>
    <w:rsid w:val="002125B2"/>
    <w:rsid w:val="002407BC"/>
    <w:rsid w:val="00254CA5"/>
    <w:rsid w:val="002652F1"/>
    <w:rsid w:val="00271FBE"/>
    <w:rsid w:val="002804E2"/>
    <w:rsid w:val="002841AE"/>
    <w:rsid w:val="00285D84"/>
    <w:rsid w:val="00286C83"/>
    <w:rsid w:val="002921DB"/>
    <w:rsid w:val="00293CAA"/>
    <w:rsid w:val="00293E4D"/>
    <w:rsid w:val="002A391A"/>
    <w:rsid w:val="002A44B7"/>
    <w:rsid w:val="002B2C45"/>
    <w:rsid w:val="002B43EB"/>
    <w:rsid w:val="002C14CE"/>
    <w:rsid w:val="002C70DD"/>
    <w:rsid w:val="002D05B9"/>
    <w:rsid w:val="002D0934"/>
    <w:rsid w:val="002D2B8A"/>
    <w:rsid w:val="002D60FE"/>
    <w:rsid w:val="002E3804"/>
    <w:rsid w:val="002F757E"/>
    <w:rsid w:val="0030249E"/>
    <w:rsid w:val="003024BB"/>
    <w:rsid w:val="00313AE6"/>
    <w:rsid w:val="0031538C"/>
    <w:rsid w:val="0032346B"/>
    <w:rsid w:val="003300A2"/>
    <w:rsid w:val="00331A78"/>
    <w:rsid w:val="003338D2"/>
    <w:rsid w:val="003537A9"/>
    <w:rsid w:val="003569F7"/>
    <w:rsid w:val="00365CEA"/>
    <w:rsid w:val="00370F8E"/>
    <w:rsid w:val="003741F0"/>
    <w:rsid w:val="0038371C"/>
    <w:rsid w:val="00383F3A"/>
    <w:rsid w:val="003852B8"/>
    <w:rsid w:val="00391B2F"/>
    <w:rsid w:val="003C2DF1"/>
    <w:rsid w:val="003C3EEC"/>
    <w:rsid w:val="003C5794"/>
    <w:rsid w:val="003D38F2"/>
    <w:rsid w:val="003E39FC"/>
    <w:rsid w:val="003E5690"/>
    <w:rsid w:val="004010AE"/>
    <w:rsid w:val="00410AF9"/>
    <w:rsid w:val="00440898"/>
    <w:rsid w:val="00441AD4"/>
    <w:rsid w:val="004451D3"/>
    <w:rsid w:val="00450A8B"/>
    <w:rsid w:val="00455046"/>
    <w:rsid w:val="00456BA9"/>
    <w:rsid w:val="004678E3"/>
    <w:rsid w:val="00471F06"/>
    <w:rsid w:val="00472F51"/>
    <w:rsid w:val="00482F58"/>
    <w:rsid w:val="0048615A"/>
    <w:rsid w:val="00486A42"/>
    <w:rsid w:val="004A1668"/>
    <w:rsid w:val="004B03B0"/>
    <w:rsid w:val="00506676"/>
    <w:rsid w:val="00513063"/>
    <w:rsid w:val="00514FA6"/>
    <w:rsid w:val="0051602A"/>
    <w:rsid w:val="00536929"/>
    <w:rsid w:val="00536E93"/>
    <w:rsid w:val="00537060"/>
    <w:rsid w:val="00560AF5"/>
    <w:rsid w:val="0056362A"/>
    <w:rsid w:val="005806B4"/>
    <w:rsid w:val="0058075D"/>
    <w:rsid w:val="0058130C"/>
    <w:rsid w:val="00582182"/>
    <w:rsid w:val="00585E60"/>
    <w:rsid w:val="00597743"/>
    <w:rsid w:val="005A2744"/>
    <w:rsid w:val="005A33BF"/>
    <w:rsid w:val="005B1D76"/>
    <w:rsid w:val="005C743B"/>
    <w:rsid w:val="005E6913"/>
    <w:rsid w:val="005F2C2A"/>
    <w:rsid w:val="005F3E3A"/>
    <w:rsid w:val="005F54F0"/>
    <w:rsid w:val="00611741"/>
    <w:rsid w:val="00612577"/>
    <w:rsid w:val="00632907"/>
    <w:rsid w:val="006339E8"/>
    <w:rsid w:val="00633C40"/>
    <w:rsid w:val="00641163"/>
    <w:rsid w:val="00644145"/>
    <w:rsid w:val="0064679A"/>
    <w:rsid w:val="006541B4"/>
    <w:rsid w:val="00667A63"/>
    <w:rsid w:val="006734BC"/>
    <w:rsid w:val="00695A53"/>
    <w:rsid w:val="0069698B"/>
    <w:rsid w:val="006A0DDE"/>
    <w:rsid w:val="006A5C14"/>
    <w:rsid w:val="006A6303"/>
    <w:rsid w:val="006A6FF7"/>
    <w:rsid w:val="006B1490"/>
    <w:rsid w:val="006D0E9E"/>
    <w:rsid w:val="006D0EE7"/>
    <w:rsid w:val="006D25F5"/>
    <w:rsid w:val="006D5F66"/>
    <w:rsid w:val="006E1209"/>
    <w:rsid w:val="006E3FE7"/>
    <w:rsid w:val="006E771D"/>
    <w:rsid w:val="006E7DCB"/>
    <w:rsid w:val="006F5E4E"/>
    <w:rsid w:val="007105A0"/>
    <w:rsid w:val="00722121"/>
    <w:rsid w:val="00725522"/>
    <w:rsid w:val="00731162"/>
    <w:rsid w:val="007468C6"/>
    <w:rsid w:val="0075222E"/>
    <w:rsid w:val="00757837"/>
    <w:rsid w:val="00764E36"/>
    <w:rsid w:val="007673F3"/>
    <w:rsid w:val="007677DF"/>
    <w:rsid w:val="00770DFE"/>
    <w:rsid w:val="007774CE"/>
    <w:rsid w:val="00777D72"/>
    <w:rsid w:val="0078540E"/>
    <w:rsid w:val="007872FA"/>
    <w:rsid w:val="0079385E"/>
    <w:rsid w:val="0079472D"/>
    <w:rsid w:val="007C7703"/>
    <w:rsid w:val="007D1297"/>
    <w:rsid w:val="007D2380"/>
    <w:rsid w:val="007D6C77"/>
    <w:rsid w:val="007E2C8D"/>
    <w:rsid w:val="007E6D0D"/>
    <w:rsid w:val="007F1023"/>
    <w:rsid w:val="007F2CED"/>
    <w:rsid w:val="00803E0F"/>
    <w:rsid w:val="00815F7A"/>
    <w:rsid w:val="0081783C"/>
    <w:rsid w:val="008222D6"/>
    <w:rsid w:val="008228A8"/>
    <w:rsid w:val="00840852"/>
    <w:rsid w:val="00841BAB"/>
    <w:rsid w:val="00842C78"/>
    <w:rsid w:val="00852AC8"/>
    <w:rsid w:val="0085438B"/>
    <w:rsid w:val="00856775"/>
    <w:rsid w:val="00857333"/>
    <w:rsid w:val="008626AC"/>
    <w:rsid w:val="00862C17"/>
    <w:rsid w:val="00864082"/>
    <w:rsid w:val="00866156"/>
    <w:rsid w:val="0087356E"/>
    <w:rsid w:val="00874570"/>
    <w:rsid w:val="00881D2B"/>
    <w:rsid w:val="00883718"/>
    <w:rsid w:val="00890ACD"/>
    <w:rsid w:val="00891A80"/>
    <w:rsid w:val="00895750"/>
    <w:rsid w:val="0089651F"/>
    <w:rsid w:val="008A4132"/>
    <w:rsid w:val="008A6A93"/>
    <w:rsid w:val="008B3F5B"/>
    <w:rsid w:val="008B5C82"/>
    <w:rsid w:val="008C24B2"/>
    <w:rsid w:val="008C2541"/>
    <w:rsid w:val="008C4D2D"/>
    <w:rsid w:val="008C4E5A"/>
    <w:rsid w:val="008D5831"/>
    <w:rsid w:val="008E67AC"/>
    <w:rsid w:val="008E73D2"/>
    <w:rsid w:val="008F3DF6"/>
    <w:rsid w:val="008F4EB1"/>
    <w:rsid w:val="00902090"/>
    <w:rsid w:val="009069F3"/>
    <w:rsid w:val="00907A74"/>
    <w:rsid w:val="00911FF9"/>
    <w:rsid w:val="00916FB4"/>
    <w:rsid w:val="009243F5"/>
    <w:rsid w:val="009331A9"/>
    <w:rsid w:val="0095062C"/>
    <w:rsid w:val="00955EE3"/>
    <w:rsid w:val="009627D2"/>
    <w:rsid w:val="00970B15"/>
    <w:rsid w:val="00975997"/>
    <w:rsid w:val="009828AA"/>
    <w:rsid w:val="00985DFC"/>
    <w:rsid w:val="00990FD7"/>
    <w:rsid w:val="00994496"/>
    <w:rsid w:val="009A151B"/>
    <w:rsid w:val="009B26F9"/>
    <w:rsid w:val="009C4EA4"/>
    <w:rsid w:val="009C6795"/>
    <w:rsid w:val="009D4E94"/>
    <w:rsid w:val="009E03EA"/>
    <w:rsid w:val="009E1C58"/>
    <w:rsid w:val="009F29C7"/>
    <w:rsid w:val="009F69DB"/>
    <w:rsid w:val="00A00D96"/>
    <w:rsid w:val="00A02221"/>
    <w:rsid w:val="00A12810"/>
    <w:rsid w:val="00A213F6"/>
    <w:rsid w:val="00A25A6F"/>
    <w:rsid w:val="00A27BC9"/>
    <w:rsid w:val="00A35252"/>
    <w:rsid w:val="00A44F8E"/>
    <w:rsid w:val="00A46FAD"/>
    <w:rsid w:val="00A54D2D"/>
    <w:rsid w:val="00A56E59"/>
    <w:rsid w:val="00A606A8"/>
    <w:rsid w:val="00A8317F"/>
    <w:rsid w:val="00A90680"/>
    <w:rsid w:val="00A9452D"/>
    <w:rsid w:val="00AB2569"/>
    <w:rsid w:val="00AB2B59"/>
    <w:rsid w:val="00AB4911"/>
    <w:rsid w:val="00AD262C"/>
    <w:rsid w:val="00AE0582"/>
    <w:rsid w:val="00AE2E38"/>
    <w:rsid w:val="00AE7688"/>
    <w:rsid w:val="00AF7D99"/>
    <w:rsid w:val="00B05CD4"/>
    <w:rsid w:val="00B133F4"/>
    <w:rsid w:val="00B20C40"/>
    <w:rsid w:val="00B23C4E"/>
    <w:rsid w:val="00B24695"/>
    <w:rsid w:val="00B34EAF"/>
    <w:rsid w:val="00B37198"/>
    <w:rsid w:val="00B502C2"/>
    <w:rsid w:val="00B54F42"/>
    <w:rsid w:val="00B6010D"/>
    <w:rsid w:val="00B650C5"/>
    <w:rsid w:val="00B754DA"/>
    <w:rsid w:val="00B76A15"/>
    <w:rsid w:val="00B85C74"/>
    <w:rsid w:val="00B91DD8"/>
    <w:rsid w:val="00BA471D"/>
    <w:rsid w:val="00BA4CD1"/>
    <w:rsid w:val="00BA78D8"/>
    <w:rsid w:val="00BB170B"/>
    <w:rsid w:val="00BB59BD"/>
    <w:rsid w:val="00BB5E80"/>
    <w:rsid w:val="00BB7A83"/>
    <w:rsid w:val="00BB7FDF"/>
    <w:rsid w:val="00BC1CB5"/>
    <w:rsid w:val="00BC3E9C"/>
    <w:rsid w:val="00BF0B9D"/>
    <w:rsid w:val="00BF4396"/>
    <w:rsid w:val="00BF561E"/>
    <w:rsid w:val="00C00BF6"/>
    <w:rsid w:val="00C05AC9"/>
    <w:rsid w:val="00C06FB5"/>
    <w:rsid w:val="00C13B2C"/>
    <w:rsid w:val="00C236D3"/>
    <w:rsid w:val="00C35250"/>
    <w:rsid w:val="00C50920"/>
    <w:rsid w:val="00C60915"/>
    <w:rsid w:val="00C63272"/>
    <w:rsid w:val="00C63CB1"/>
    <w:rsid w:val="00C66B76"/>
    <w:rsid w:val="00C75511"/>
    <w:rsid w:val="00C76567"/>
    <w:rsid w:val="00C80E8B"/>
    <w:rsid w:val="00C81663"/>
    <w:rsid w:val="00C86717"/>
    <w:rsid w:val="00C961B2"/>
    <w:rsid w:val="00CA4CBA"/>
    <w:rsid w:val="00CA4FC9"/>
    <w:rsid w:val="00CB5F5E"/>
    <w:rsid w:val="00CB6A4A"/>
    <w:rsid w:val="00CC05BC"/>
    <w:rsid w:val="00CC78F7"/>
    <w:rsid w:val="00CD6284"/>
    <w:rsid w:val="00CE00AE"/>
    <w:rsid w:val="00CE010A"/>
    <w:rsid w:val="00CE2088"/>
    <w:rsid w:val="00CE53D1"/>
    <w:rsid w:val="00D0587A"/>
    <w:rsid w:val="00D132A5"/>
    <w:rsid w:val="00D13582"/>
    <w:rsid w:val="00D20460"/>
    <w:rsid w:val="00D334A7"/>
    <w:rsid w:val="00D37E19"/>
    <w:rsid w:val="00D401D7"/>
    <w:rsid w:val="00D51642"/>
    <w:rsid w:val="00D521B7"/>
    <w:rsid w:val="00D524CC"/>
    <w:rsid w:val="00D547A0"/>
    <w:rsid w:val="00D70505"/>
    <w:rsid w:val="00D752A8"/>
    <w:rsid w:val="00D91FC2"/>
    <w:rsid w:val="00DA02B9"/>
    <w:rsid w:val="00DA2539"/>
    <w:rsid w:val="00DA5ECB"/>
    <w:rsid w:val="00DA621D"/>
    <w:rsid w:val="00DB2993"/>
    <w:rsid w:val="00DD7412"/>
    <w:rsid w:val="00DE3371"/>
    <w:rsid w:val="00E057DA"/>
    <w:rsid w:val="00E06D3B"/>
    <w:rsid w:val="00E31E0B"/>
    <w:rsid w:val="00E34D72"/>
    <w:rsid w:val="00E3513C"/>
    <w:rsid w:val="00E36FD0"/>
    <w:rsid w:val="00E3777E"/>
    <w:rsid w:val="00E41562"/>
    <w:rsid w:val="00E60ACD"/>
    <w:rsid w:val="00E71F85"/>
    <w:rsid w:val="00E72677"/>
    <w:rsid w:val="00E73D62"/>
    <w:rsid w:val="00E75899"/>
    <w:rsid w:val="00E8292D"/>
    <w:rsid w:val="00E90566"/>
    <w:rsid w:val="00E96A2D"/>
    <w:rsid w:val="00EA5370"/>
    <w:rsid w:val="00EB7935"/>
    <w:rsid w:val="00ED069E"/>
    <w:rsid w:val="00ED2DA7"/>
    <w:rsid w:val="00EE04FA"/>
    <w:rsid w:val="00EF3B6D"/>
    <w:rsid w:val="00F11388"/>
    <w:rsid w:val="00F135A0"/>
    <w:rsid w:val="00F2301E"/>
    <w:rsid w:val="00F27955"/>
    <w:rsid w:val="00F31D7D"/>
    <w:rsid w:val="00F36092"/>
    <w:rsid w:val="00F44164"/>
    <w:rsid w:val="00F4715D"/>
    <w:rsid w:val="00F533CB"/>
    <w:rsid w:val="00F712C3"/>
    <w:rsid w:val="00F75E90"/>
    <w:rsid w:val="00F83E8D"/>
    <w:rsid w:val="00F86450"/>
    <w:rsid w:val="00FC526E"/>
    <w:rsid w:val="00FC61BB"/>
    <w:rsid w:val="00FD2128"/>
    <w:rsid w:val="00FD2CC7"/>
    <w:rsid w:val="00FD39CA"/>
    <w:rsid w:val="00FD63F8"/>
    <w:rsid w:val="00FE2EF1"/>
    <w:rsid w:val="00FF0CA6"/>
    <w:rsid w:val="00FF15BE"/>
    <w:rsid w:val="00FF1C26"/>
    <w:rsid w:val="00FF3198"/>
    <w:rsid w:val="00FF47BE"/>
    <w:rsid w:val="00FF4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221F587-888D-47F3-BD29-548662A99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54D2D"/>
    <w:rPr>
      <w:rFonts w:ascii="Myriad Pro" w:hAnsi="Myriad Pro"/>
      <w:sz w:val="32"/>
      <w:szCs w:val="24"/>
    </w:rPr>
  </w:style>
  <w:style w:type="paragraph" w:styleId="Nadpis1">
    <w:name w:val="heading 1"/>
    <w:basedOn w:val="Normln"/>
    <w:next w:val="Normln"/>
    <w:qFormat/>
    <w:rsid w:val="00DA2539"/>
    <w:pPr>
      <w:keepNext/>
      <w:spacing w:before="80" w:after="40"/>
      <w:jc w:val="center"/>
      <w:outlineLvl w:val="0"/>
    </w:pPr>
    <w:rPr>
      <w:rFonts w:cs="Arial"/>
      <w:b/>
      <w:bCs/>
      <w:caps/>
      <w:kern w:val="32"/>
      <w:sz w:val="72"/>
      <w:szCs w:val="32"/>
    </w:rPr>
  </w:style>
  <w:style w:type="paragraph" w:styleId="Nadpis2">
    <w:name w:val="heading 2"/>
    <w:basedOn w:val="Normln"/>
    <w:next w:val="Normln"/>
    <w:qFormat/>
    <w:rsid w:val="00A54D2D"/>
    <w:pPr>
      <w:keepNext/>
      <w:spacing w:before="240" w:after="60"/>
      <w:outlineLvl w:val="1"/>
    </w:pPr>
    <w:rPr>
      <w:rFonts w:cs="Arial"/>
      <w:b/>
      <w:bCs/>
      <w:iCs/>
      <w:sz w:val="40"/>
      <w:szCs w:val="28"/>
    </w:rPr>
  </w:style>
  <w:style w:type="paragraph" w:styleId="Nadpis3">
    <w:name w:val="heading 3"/>
    <w:basedOn w:val="Normln"/>
    <w:next w:val="Normln"/>
    <w:qFormat/>
    <w:rsid w:val="00A54D2D"/>
    <w:pPr>
      <w:keepNext/>
      <w:spacing w:before="100" w:beforeAutospacing="1" w:after="100" w:afterAutospacing="1"/>
      <w:outlineLvl w:val="2"/>
    </w:pPr>
    <w:rPr>
      <w:rFonts w:cs="Arial"/>
      <w:bCs/>
      <w:sz w:val="40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56BA9"/>
    <w:pPr>
      <w:tabs>
        <w:tab w:val="center" w:pos="4536"/>
        <w:tab w:val="right" w:pos="9072"/>
      </w:tabs>
    </w:pPr>
    <w:rPr>
      <w:sz w:val="22"/>
    </w:rPr>
  </w:style>
  <w:style w:type="paragraph" w:styleId="Zpat">
    <w:name w:val="footer"/>
    <w:basedOn w:val="Normln"/>
    <w:rsid w:val="00456BA9"/>
    <w:pPr>
      <w:tabs>
        <w:tab w:val="center" w:pos="4536"/>
        <w:tab w:val="right" w:pos="9072"/>
      </w:tabs>
    </w:pPr>
    <w:rPr>
      <w:sz w:val="22"/>
    </w:rPr>
  </w:style>
  <w:style w:type="paragraph" w:customStyle="1" w:styleId="bezmezer">
    <w:name w:val="bezmezer"/>
    <w:basedOn w:val="Normln"/>
    <w:rsid w:val="008C2541"/>
    <w:pPr>
      <w:spacing w:before="100" w:beforeAutospacing="1" w:after="100" w:afterAutospacing="1"/>
    </w:pPr>
  </w:style>
  <w:style w:type="table" w:styleId="Jednoduchtabulka1">
    <w:name w:val="Table Simple 1"/>
    <w:basedOn w:val="Normlntabulka"/>
    <w:rsid w:val="00456BA9"/>
    <w:rPr>
      <w:rFonts w:ascii="Myriad Pro" w:hAnsi="Myriad Pro"/>
      <w:sz w:val="22"/>
    </w:rPr>
    <w:tblPr>
      <w:tblBorders>
        <w:top w:val="single" w:sz="8" w:space="0" w:color="808080"/>
        <w:left w:val="single" w:sz="8" w:space="0" w:color="808080"/>
        <w:bottom w:val="single" w:sz="8" w:space="0" w:color="808080"/>
        <w:right w:val="single" w:sz="8" w:space="0" w:color="808080"/>
        <w:insideH w:val="single" w:sz="8" w:space="0" w:color="808080"/>
        <w:insideV w:val="single" w:sz="8" w:space="0" w:color="808080"/>
      </w:tblBorders>
    </w:tblPr>
    <w:tcPr>
      <w:shd w:val="clear" w:color="auto" w:fill="auto"/>
      <w:vAlign w:val="center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styleId="Hypertextovodkaz">
    <w:name w:val="Hyperlink"/>
    <w:rsid w:val="00456BA9"/>
    <w:rPr>
      <w:rFonts w:ascii="Myriad Pro" w:hAnsi="Myriad Pro"/>
      <w:i/>
      <w:color w:val="0000FF"/>
      <w:sz w:val="20"/>
      <w:u w:val="single"/>
    </w:rPr>
  </w:style>
  <w:style w:type="paragraph" w:styleId="Normlnweb">
    <w:name w:val="Normal (Web)"/>
    <w:basedOn w:val="Normln"/>
    <w:uiPriority w:val="99"/>
    <w:rsid w:val="00456BA9"/>
    <w:pPr>
      <w:spacing w:before="100" w:beforeAutospacing="1" w:after="119"/>
    </w:pPr>
    <w:rPr>
      <w:rFonts w:ascii="Trebuchet MS" w:hAnsi="Trebuchet MS"/>
      <w:sz w:val="24"/>
    </w:rPr>
  </w:style>
  <w:style w:type="table" w:styleId="Jednoduchtabulka2">
    <w:name w:val="Table Simple 2"/>
    <w:basedOn w:val="Normlntabulka"/>
    <w:rsid w:val="00456BA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customStyle="1" w:styleId="Zvraznn">
    <w:name w:val="Zvýraznění"/>
    <w:qFormat/>
    <w:rsid w:val="00456BA9"/>
    <w:rPr>
      <w:i/>
      <w:iCs/>
    </w:rPr>
  </w:style>
  <w:style w:type="paragraph" w:styleId="Zkladntextodsazen3">
    <w:name w:val="Body Text Indent 3"/>
    <w:basedOn w:val="Normln"/>
    <w:rsid w:val="00456BA9"/>
    <w:pPr>
      <w:spacing w:after="120"/>
      <w:ind w:left="283"/>
    </w:pPr>
    <w:rPr>
      <w:sz w:val="16"/>
      <w:szCs w:val="16"/>
    </w:rPr>
  </w:style>
  <w:style w:type="paragraph" w:styleId="Textbubliny">
    <w:name w:val="Balloon Text"/>
    <w:basedOn w:val="Normln"/>
    <w:link w:val="TextbublinyChar"/>
    <w:rsid w:val="00A606A8"/>
    <w:rPr>
      <w:rFonts w:ascii="Tahoma" w:hAnsi="Tahoma" w:cs="Tahoma"/>
      <w:sz w:val="16"/>
      <w:szCs w:val="16"/>
    </w:rPr>
  </w:style>
  <w:style w:type="table" w:styleId="Sloupcetabulky1">
    <w:name w:val="Table Columns 1"/>
    <w:basedOn w:val="Normlntabulka"/>
    <w:rsid w:val="00C236D3"/>
    <w:rPr>
      <w:rFonts w:ascii="Myriad Pro" w:hAnsi="Myriad Pro"/>
      <w:b/>
      <w:bCs/>
      <w:sz w:val="22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1">
    <w:name w:val="Table List 1"/>
    <w:basedOn w:val="Normlntabulka"/>
    <w:rsid w:val="00C236D3"/>
    <w:rPr>
      <w:rFonts w:ascii="Myriad Pro" w:hAnsi="Myriad Pro"/>
      <w:sz w:val="22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Zkladntext">
    <w:name w:val="Body Text"/>
    <w:basedOn w:val="Normln"/>
    <w:rsid w:val="00C236D3"/>
    <w:pPr>
      <w:spacing w:after="120"/>
    </w:pPr>
  </w:style>
  <w:style w:type="character" w:customStyle="1" w:styleId="TextbublinyChar">
    <w:name w:val="Text bubliny Char"/>
    <w:link w:val="Textbubliny"/>
    <w:rsid w:val="00A606A8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9C4EA4"/>
    <w:rPr>
      <w:color w:val="808080"/>
    </w:rPr>
  </w:style>
  <w:style w:type="table" w:styleId="Mkatabulky">
    <w:name w:val="Table Grid"/>
    <w:basedOn w:val="Normlntabulka"/>
    <w:rsid w:val="00A906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zloendokumentu">
    <w:name w:val="Document Map"/>
    <w:basedOn w:val="Normln"/>
    <w:semiHidden/>
    <w:rsid w:val="00A46FAD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Siln">
    <w:name w:val="Strong"/>
    <w:uiPriority w:val="22"/>
    <w:qFormat/>
    <w:rsid w:val="0000286D"/>
    <w:rPr>
      <w:b/>
      <w:bCs/>
    </w:rPr>
  </w:style>
  <w:style w:type="paragraph" w:styleId="Odstavecseseznamem">
    <w:name w:val="List Paragraph"/>
    <w:basedOn w:val="Normln"/>
    <w:uiPriority w:val="34"/>
    <w:qFormat/>
    <w:rsid w:val="00A56E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5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ekonom@radovanek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adovanek.cz" TargetMode="External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0FBBB4-8123-45AE-B0CE-68FFB5516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148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NADPIS 1</vt:lpstr>
    </vt:vector>
  </TitlesOfParts>
  <Company/>
  <LinksUpToDate>false</LinksUpToDate>
  <CharactersWithSpaces>1025</CharactersWithSpaces>
  <SharedDoc>false</SharedDoc>
  <HLinks>
    <vt:vector size="12" baseType="variant">
      <vt:variant>
        <vt:i4>6291532</vt:i4>
      </vt:variant>
      <vt:variant>
        <vt:i4>0</vt:i4>
      </vt:variant>
      <vt:variant>
        <vt:i4>0</vt:i4>
      </vt:variant>
      <vt:variant>
        <vt:i4>5</vt:i4>
      </vt:variant>
      <vt:variant>
        <vt:lpwstr>mailto:tischlerova@radovanek.cz</vt:lpwstr>
      </vt:variant>
      <vt:variant>
        <vt:lpwstr/>
      </vt:variant>
      <vt:variant>
        <vt:i4>131086</vt:i4>
      </vt:variant>
      <vt:variant>
        <vt:i4>0</vt:i4>
      </vt:variant>
      <vt:variant>
        <vt:i4>0</vt:i4>
      </vt:variant>
      <vt:variant>
        <vt:i4>5</vt:i4>
      </vt:variant>
      <vt:variant>
        <vt:lpwstr>http://www.radovanek.cz/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NADPIS 1</dc:title>
  <dc:subject/>
  <dc:creator>Admin</dc:creator>
  <cp:keywords/>
  <cp:lastModifiedBy>Radovanek</cp:lastModifiedBy>
  <cp:revision>4</cp:revision>
  <cp:lastPrinted>2015-02-05T14:33:00Z</cp:lastPrinted>
  <dcterms:created xsi:type="dcterms:W3CDTF">2019-11-07T15:35:00Z</dcterms:created>
  <dcterms:modified xsi:type="dcterms:W3CDTF">2019-11-07T16:29:00Z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ydavatel">
    <vt:lpwstr>Formum</vt:lpwstr>
  </property>
</Properties>
</file>