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>
        <w:trPr>
          <w:trHeight w:val="340"/>
        </w:trPr>
        <w:tc>
          <w:tcPr>
            <w:tcW w:w="5000" w:type="pct"/>
            <w:noWrap/>
            <w:vAlign w:val="center"/>
          </w:tcPr>
          <w:p w:rsidR="00ED30D3" w:rsidRDefault="00E0493E">
            <w:pPr>
              <w:pStyle w:val="Zhlav"/>
              <w:jc w:val="righ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424B44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2019</w:t>
            </w:r>
          </w:p>
          <w:p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ED30D3" w:rsidRDefault="00ED30D3">
      <w:pPr>
        <w:pStyle w:val="Textpoznpodarou"/>
        <w:spacing w:before="0"/>
        <w:rPr>
          <w:sz w:val="8"/>
          <w:szCs w:val="8"/>
        </w:rPr>
      </w:pPr>
    </w:p>
    <w:p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424B44">
        <w:rPr>
          <w:b/>
        </w:rPr>
        <w:t>Operátor výroby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424B44" w:rsidP="00424B44">
            <w:pPr>
              <w:keepNext/>
              <w:jc w:val="left"/>
            </w:pPr>
            <w:r>
              <w:t xml:space="preserve">Příprava produktů pro tisk, tisk reklamních a jiných předmětů, výroba propagačních materiálů. 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noWrap/>
          </w:tcPr>
          <w:p w:rsidR="00ED30D3" w:rsidRDefault="00424B44" w:rsidP="00424B44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Pracoviště se nachází v objektu, kde jsou již vybudována místa na chráněném trhu práce. Pracovníci mají k dispozici sociální zázemí, šatnu a místnost pro odpočinek.  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0B6768" w:rsidP="00FE075A">
            <w:pPr>
              <w:keepNext/>
              <w:jc w:val="left"/>
            </w:pPr>
            <w:r>
              <w:rPr>
                <w:szCs w:val="20"/>
              </w:rPr>
              <w:t>Vzdělání vyuč., praxe v oblasti tisku výhodou.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539"/>
        <w:gridCol w:w="1274"/>
        <w:gridCol w:w="2284"/>
        <w:gridCol w:w="419"/>
      </w:tblGrid>
      <w:tr w:rsidR="00ED30D3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E55EA">
              <w:rPr>
                <w:szCs w:val="20"/>
              </w:rPr>
              <w:t>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0B6768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10080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6738D6">
              <w:rPr>
                <w:bCs/>
                <w:szCs w:val="20"/>
              </w:rPr>
            </w:r>
            <w:r w:rsidR="006738D6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6738D6">
              <w:rPr>
                <w:bCs/>
                <w:szCs w:val="20"/>
              </w:rPr>
            </w:r>
            <w:r w:rsidR="006738D6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8F76D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31.12.2020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:rsidTr="008F76D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0B6768" w:rsidP="001D62DE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10.080</w:t>
            </w:r>
            <w:r w:rsidR="00D7311E">
              <w:rPr>
                <w:szCs w:val="20"/>
              </w:rPr>
              <w:t xml:space="preserve"> Kč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0B676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Ano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1D62D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38AF" w:rsidP="000B676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B6768">
              <w:rPr>
                <w:szCs w:val="20"/>
              </w:rPr>
              <w:t>5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6738D6">
              <w:rPr>
                <w:szCs w:val="20"/>
              </w:rPr>
            </w:r>
            <w:r w:rsidR="006738D6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6738D6">
              <w:rPr>
                <w:szCs w:val="20"/>
              </w:rPr>
            </w:r>
            <w:r w:rsidR="006738D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ED30D3" w:rsidRDefault="00ED30D3">
      <w:pPr>
        <w:jc w:val="left"/>
        <w:rPr>
          <w:sz w:val="16"/>
          <w:szCs w:val="16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A34333">
        <w:rPr>
          <w:rFonts w:eastAsia="Calibri" w:cs="Arial"/>
          <w:szCs w:val="20"/>
        </w:rPr>
        <w:t>XXXXXXXXXX</w:t>
      </w: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D6" w:rsidRDefault="006738D6">
      <w:pPr>
        <w:spacing w:before="0"/>
      </w:pPr>
      <w:r>
        <w:separator/>
      </w:r>
    </w:p>
  </w:endnote>
  <w:endnote w:type="continuationSeparator" w:id="0">
    <w:p w:rsidR="006738D6" w:rsidRDefault="006738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D6" w:rsidRDefault="006738D6">
      <w:pPr>
        <w:spacing w:before="0"/>
      </w:pPr>
      <w:r>
        <w:separator/>
      </w:r>
    </w:p>
  </w:footnote>
  <w:footnote w:type="continuationSeparator" w:id="0">
    <w:p w:rsidR="006738D6" w:rsidRDefault="006738D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3"/>
    <w:rsid w:val="000B6768"/>
    <w:rsid w:val="000E2B24"/>
    <w:rsid w:val="00193901"/>
    <w:rsid w:val="001D62DE"/>
    <w:rsid w:val="00267102"/>
    <w:rsid w:val="00366D4D"/>
    <w:rsid w:val="003E55EA"/>
    <w:rsid w:val="00424B44"/>
    <w:rsid w:val="00426C0A"/>
    <w:rsid w:val="00503404"/>
    <w:rsid w:val="005C16E0"/>
    <w:rsid w:val="005D58CC"/>
    <w:rsid w:val="005F65D5"/>
    <w:rsid w:val="006738D6"/>
    <w:rsid w:val="006B604C"/>
    <w:rsid w:val="007909DE"/>
    <w:rsid w:val="007E6C98"/>
    <w:rsid w:val="008858E9"/>
    <w:rsid w:val="00887430"/>
    <w:rsid w:val="008B1ED4"/>
    <w:rsid w:val="008F76DD"/>
    <w:rsid w:val="009A2434"/>
    <w:rsid w:val="009B7455"/>
    <w:rsid w:val="009C1ED8"/>
    <w:rsid w:val="00A1713D"/>
    <w:rsid w:val="00A34333"/>
    <w:rsid w:val="00AC66A1"/>
    <w:rsid w:val="00C138AF"/>
    <w:rsid w:val="00C4356E"/>
    <w:rsid w:val="00C5582D"/>
    <w:rsid w:val="00CF3241"/>
    <w:rsid w:val="00D16687"/>
    <w:rsid w:val="00D7311E"/>
    <w:rsid w:val="00DA6E60"/>
    <w:rsid w:val="00E0493E"/>
    <w:rsid w:val="00E609AD"/>
    <w:rsid w:val="00E77394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EC38-9F65-48A1-939E-A4F6C21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Vejmolová Petra (UPM-OLA)</cp:lastModifiedBy>
  <cp:revision>2</cp:revision>
  <cp:lastPrinted>2019-11-01T06:33:00Z</cp:lastPrinted>
  <dcterms:created xsi:type="dcterms:W3CDTF">2019-11-06T08:45:00Z</dcterms:created>
  <dcterms:modified xsi:type="dcterms:W3CDTF">2019-11-06T08:45:00Z</dcterms:modified>
</cp:coreProperties>
</file>