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CE" w:rsidRPr="00B431BD" w:rsidRDefault="00E927CE" w:rsidP="003112FA">
      <w:pPr>
        <w:pStyle w:val="Normln1"/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31BD">
        <w:rPr>
          <w:rFonts w:ascii="Times New Roman" w:hAnsi="Times New Roman"/>
          <w:b/>
          <w:sz w:val="28"/>
          <w:szCs w:val="28"/>
        </w:rPr>
        <w:t>Dodatek č. 1</w:t>
      </w:r>
    </w:p>
    <w:p w:rsidR="006166E6" w:rsidRPr="00D50B44" w:rsidRDefault="00E927CE" w:rsidP="00B431BD">
      <w:pPr>
        <w:pStyle w:val="Normln1"/>
        <w:spacing w:after="120"/>
        <w:jc w:val="both"/>
        <w:rPr>
          <w:rFonts w:ascii="Times New Roman" w:hAnsi="Times New Roman"/>
          <w:sz w:val="24"/>
        </w:rPr>
      </w:pPr>
      <w:r w:rsidRPr="00B431BD">
        <w:rPr>
          <w:rFonts w:ascii="Times New Roman" w:hAnsi="Times New Roman"/>
          <w:sz w:val="24"/>
        </w:rPr>
        <w:t xml:space="preserve">ke </w:t>
      </w:r>
      <w:r w:rsidR="000E538A" w:rsidRPr="003112FA">
        <w:rPr>
          <w:rFonts w:ascii="Times New Roman" w:hAnsi="Times New Roman"/>
          <w:b/>
          <w:sz w:val="24"/>
        </w:rPr>
        <w:t>S</w:t>
      </w:r>
      <w:r w:rsidRPr="003112FA">
        <w:rPr>
          <w:rFonts w:ascii="Times New Roman" w:hAnsi="Times New Roman"/>
          <w:b/>
          <w:sz w:val="24"/>
        </w:rPr>
        <w:t>mlouvě</w:t>
      </w:r>
      <w:r w:rsidR="00277BDD" w:rsidRPr="003112FA">
        <w:rPr>
          <w:rFonts w:ascii="Times New Roman" w:hAnsi="Times New Roman"/>
          <w:b/>
          <w:sz w:val="24"/>
        </w:rPr>
        <w:t xml:space="preserve"> </w:t>
      </w:r>
      <w:r w:rsidR="000E538A" w:rsidRPr="003112FA">
        <w:rPr>
          <w:rFonts w:ascii="Times New Roman" w:hAnsi="Times New Roman"/>
          <w:b/>
          <w:sz w:val="24"/>
        </w:rPr>
        <w:t xml:space="preserve">č. </w:t>
      </w:r>
      <w:r w:rsidR="005A00F4" w:rsidRPr="003112FA">
        <w:rPr>
          <w:rFonts w:ascii="Times New Roman" w:hAnsi="Times New Roman"/>
          <w:b/>
          <w:sz w:val="24"/>
        </w:rPr>
        <w:t>0</w:t>
      </w:r>
      <w:r w:rsidR="0037770B" w:rsidRPr="003112FA">
        <w:rPr>
          <w:rFonts w:ascii="Times New Roman" w:hAnsi="Times New Roman"/>
          <w:b/>
          <w:sz w:val="24"/>
        </w:rPr>
        <w:t>0</w:t>
      </w:r>
      <w:r w:rsidR="00FB23C3" w:rsidRPr="003112FA">
        <w:rPr>
          <w:rFonts w:ascii="Times New Roman" w:hAnsi="Times New Roman"/>
          <w:b/>
          <w:sz w:val="24"/>
        </w:rPr>
        <w:t>4</w:t>
      </w:r>
      <w:r w:rsidR="003104D0" w:rsidRPr="003112FA">
        <w:rPr>
          <w:rFonts w:ascii="Times New Roman" w:hAnsi="Times New Roman"/>
          <w:b/>
          <w:sz w:val="24"/>
        </w:rPr>
        <w:t>/OPI/201</w:t>
      </w:r>
      <w:r w:rsidR="0037770B" w:rsidRPr="003112FA">
        <w:rPr>
          <w:rFonts w:ascii="Times New Roman" w:hAnsi="Times New Roman"/>
          <w:b/>
          <w:sz w:val="24"/>
        </w:rPr>
        <w:t>7</w:t>
      </w:r>
      <w:r w:rsidR="003112FA" w:rsidRPr="003112FA">
        <w:rPr>
          <w:rFonts w:ascii="Times New Roman" w:hAnsi="Times New Roman"/>
          <w:b/>
          <w:sz w:val="24"/>
        </w:rPr>
        <w:t xml:space="preserve"> </w:t>
      </w:r>
      <w:r w:rsidR="009C4A24" w:rsidRPr="003112FA">
        <w:rPr>
          <w:rFonts w:ascii="Times New Roman" w:hAnsi="Times New Roman"/>
          <w:b/>
          <w:sz w:val="24"/>
        </w:rPr>
        <w:t>na provádění revizí technických zařízení</w:t>
      </w:r>
      <w:r w:rsidR="003112FA">
        <w:rPr>
          <w:rFonts w:ascii="Times New Roman" w:hAnsi="Times New Roman"/>
          <w:b/>
          <w:sz w:val="24"/>
        </w:rPr>
        <w:t xml:space="preserve"> </w:t>
      </w:r>
      <w:r w:rsidR="00062724" w:rsidRPr="00D50B44">
        <w:rPr>
          <w:rFonts w:ascii="Times New Roman" w:hAnsi="Times New Roman"/>
          <w:sz w:val="24"/>
        </w:rPr>
        <w:t>uzavřen</w:t>
      </w:r>
      <w:r w:rsidR="00616E46">
        <w:rPr>
          <w:rFonts w:ascii="Times New Roman" w:hAnsi="Times New Roman"/>
          <w:sz w:val="24"/>
        </w:rPr>
        <w:t>é</w:t>
      </w:r>
      <w:r w:rsidR="00062724" w:rsidRPr="00D50B44">
        <w:rPr>
          <w:rFonts w:ascii="Times New Roman" w:hAnsi="Times New Roman"/>
          <w:sz w:val="24"/>
        </w:rPr>
        <w:t xml:space="preserve"> </w:t>
      </w:r>
      <w:r w:rsidR="003112FA">
        <w:rPr>
          <w:rFonts w:ascii="Times New Roman" w:hAnsi="Times New Roman"/>
          <w:sz w:val="24"/>
        </w:rPr>
        <w:t>dne 27. 3. 2017 (dále též jen: „Smlouva“)</w:t>
      </w:r>
      <w:r w:rsidR="005F25A6">
        <w:rPr>
          <w:rFonts w:ascii="Times New Roman" w:hAnsi="Times New Roman"/>
          <w:sz w:val="24"/>
        </w:rPr>
        <w:t xml:space="preserve"> </w:t>
      </w:r>
      <w:proofErr w:type="gramStart"/>
      <w:r w:rsidR="005F25A6">
        <w:rPr>
          <w:rFonts w:ascii="Times New Roman" w:hAnsi="Times New Roman"/>
          <w:sz w:val="24"/>
        </w:rPr>
        <w:t>mezi</w:t>
      </w:r>
      <w:proofErr w:type="gramEnd"/>
      <w:r w:rsidR="005F25A6">
        <w:rPr>
          <w:rFonts w:ascii="Times New Roman" w:hAnsi="Times New Roman"/>
          <w:sz w:val="24"/>
        </w:rPr>
        <w:t>:</w:t>
      </w:r>
    </w:p>
    <w:p w:rsidR="009C4A24" w:rsidRPr="00D50B44" w:rsidRDefault="009C4A24" w:rsidP="00CC2792">
      <w:pPr>
        <w:pStyle w:val="Normln1"/>
        <w:jc w:val="both"/>
        <w:rPr>
          <w:rFonts w:ascii="Times New Roman" w:hAnsi="Times New Roman"/>
          <w:b/>
          <w:bCs/>
          <w:sz w:val="24"/>
        </w:rPr>
      </w:pPr>
    </w:p>
    <w:p w:rsidR="00A85857" w:rsidRPr="00D50B44" w:rsidRDefault="00277BDD">
      <w:pPr>
        <w:pStyle w:val="Nadpis1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</w:rPr>
      </w:pPr>
      <w:proofErr w:type="gramStart"/>
      <w:r w:rsidRPr="00D50B44">
        <w:rPr>
          <w:rFonts w:ascii="Times New Roman" w:hAnsi="Times New Roman"/>
          <w:sz w:val="24"/>
        </w:rPr>
        <w:t>1.</w:t>
      </w:r>
      <w:r w:rsidRPr="00D50B44">
        <w:rPr>
          <w:rFonts w:ascii="Times New Roman" w:hAnsi="Times New Roman"/>
          <w:sz w:val="24"/>
        </w:rPr>
        <w:tab/>
      </w:r>
      <w:r w:rsidR="00813379" w:rsidRPr="00D50B44">
        <w:rPr>
          <w:rFonts w:ascii="Times New Roman" w:hAnsi="Times New Roman"/>
          <w:sz w:val="24"/>
        </w:rPr>
        <w:t>D.P.</w:t>
      </w:r>
      <w:proofErr w:type="gramEnd"/>
      <w:r w:rsidR="00813379" w:rsidRPr="00D50B44">
        <w:rPr>
          <w:rFonts w:ascii="Times New Roman" w:hAnsi="Times New Roman"/>
          <w:sz w:val="24"/>
        </w:rPr>
        <w:t>R. Management s.r.o.</w:t>
      </w:r>
    </w:p>
    <w:p w:rsidR="00A85857" w:rsidRPr="00D50B44" w:rsidRDefault="00E12428" w:rsidP="00B431BD">
      <w:pPr>
        <w:pStyle w:val="Nadpis1"/>
        <w:numPr>
          <w:ilvl w:val="0"/>
          <w:numId w:val="7"/>
        </w:numPr>
        <w:tabs>
          <w:tab w:val="clear" w:pos="0"/>
        </w:tabs>
        <w:ind w:left="426" w:hanging="426"/>
        <w:jc w:val="both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b w:val="0"/>
          <w:sz w:val="24"/>
        </w:rPr>
        <w:t xml:space="preserve">se sídlem: </w:t>
      </w:r>
      <w:r w:rsidR="00BA7133" w:rsidRPr="00D50B44">
        <w:rPr>
          <w:rFonts w:ascii="Times New Roman" w:hAnsi="Times New Roman"/>
          <w:b w:val="0"/>
          <w:sz w:val="24"/>
        </w:rPr>
        <w:tab/>
      </w:r>
      <w:r w:rsidR="00BA7133" w:rsidRPr="00D50B44">
        <w:rPr>
          <w:rFonts w:ascii="Times New Roman" w:hAnsi="Times New Roman"/>
          <w:b w:val="0"/>
          <w:sz w:val="24"/>
        </w:rPr>
        <w:tab/>
      </w:r>
      <w:r w:rsidR="00813379" w:rsidRPr="00D50B44">
        <w:rPr>
          <w:rFonts w:ascii="Times New Roman" w:hAnsi="Times New Roman"/>
          <w:b w:val="0"/>
          <w:sz w:val="24"/>
        </w:rPr>
        <w:t>Horní Tošanovice 28, 739 53 Hnojník</w:t>
      </w:r>
    </w:p>
    <w:p w:rsidR="00813379" w:rsidRPr="00D50B44" w:rsidRDefault="00CC2792">
      <w:pPr>
        <w:pStyle w:val="Normln1"/>
        <w:ind w:left="426"/>
        <w:jc w:val="both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kterou zastupuje</w:t>
      </w:r>
      <w:r w:rsidR="00C506E9" w:rsidRPr="00D50B44">
        <w:rPr>
          <w:rFonts w:ascii="Times New Roman" w:hAnsi="Times New Roman"/>
          <w:sz w:val="24"/>
        </w:rPr>
        <w:t xml:space="preserve">: </w:t>
      </w:r>
      <w:r w:rsidR="00C506E9" w:rsidRPr="00D50B44">
        <w:rPr>
          <w:rFonts w:ascii="Times New Roman" w:hAnsi="Times New Roman"/>
          <w:sz w:val="24"/>
        </w:rPr>
        <w:tab/>
      </w:r>
      <w:r w:rsidR="00813379" w:rsidRPr="00D50B44">
        <w:rPr>
          <w:rFonts w:ascii="Times New Roman" w:hAnsi="Times New Roman"/>
          <w:sz w:val="24"/>
        </w:rPr>
        <w:t>Renáta Klodová</w:t>
      </w:r>
      <w:r w:rsidR="00926A00">
        <w:rPr>
          <w:rFonts w:ascii="Times New Roman" w:hAnsi="Times New Roman"/>
          <w:sz w:val="24"/>
        </w:rPr>
        <w:t>, jednatelka</w:t>
      </w:r>
      <w:r w:rsidR="00813379" w:rsidRPr="00D50B44">
        <w:rPr>
          <w:rFonts w:ascii="Times New Roman" w:hAnsi="Times New Roman"/>
          <w:sz w:val="24"/>
        </w:rPr>
        <w:t xml:space="preserve"> </w:t>
      </w:r>
    </w:p>
    <w:p w:rsidR="00813379" w:rsidRPr="00D50B44" w:rsidRDefault="00E12428" w:rsidP="00B431BD">
      <w:pPr>
        <w:pStyle w:val="Normln1"/>
        <w:ind w:left="425"/>
        <w:jc w:val="both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IČO:</w:t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</w:r>
      <w:r w:rsidR="00813379" w:rsidRPr="00D50B44">
        <w:rPr>
          <w:rFonts w:ascii="Times New Roman" w:hAnsi="Times New Roman"/>
          <w:sz w:val="24"/>
        </w:rPr>
        <w:t>28612779</w:t>
      </w:r>
    </w:p>
    <w:p w:rsidR="00813379" w:rsidRPr="00D50B44" w:rsidRDefault="003112FA" w:rsidP="00B431BD">
      <w:pPr>
        <w:pStyle w:val="Normln1"/>
        <w:spacing w:after="120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813379" w:rsidRPr="00D50B44">
        <w:rPr>
          <w:rFonts w:ascii="Times New Roman" w:hAnsi="Times New Roman"/>
          <w:sz w:val="24"/>
        </w:rPr>
        <w:t xml:space="preserve">apsána v OR vedeném Krajským soudem v Ostravě, oddíl C, </w:t>
      </w:r>
      <w:proofErr w:type="gramStart"/>
      <w:r w:rsidR="00813379" w:rsidRPr="00D50B44">
        <w:rPr>
          <w:rFonts w:ascii="Times New Roman" w:hAnsi="Times New Roman"/>
          <w:sz w:val="24"/>
        </w:rPr>
        <w:t>vložka  34732</w:t>
      </w:r>
      <w:proofErr w:type="gramEnd"/>
    </w:p>
    <w:p w:rsidR="00A85857" w:rsidRPr="00D50B44" w:rsidRDefault="00E12428">
      <w:pPr>
        <w:pStyle w:val="Normln1"/>
        <w:spacing w:after="120"/>
        <w:ind w:left="425"/>
        <w:jc w:val="both"/>
        <w:rPr>
          <w:rFonts w:ascii="Times New Roman" w:hAnsi="Times New Roman"/>
          <w:b/>
          <w:sz w:val="24"/>
        </w:rPr>
      </w:pPr>
      <w:r w:rsidRPr="00D50B44">
        <w:rPr>
          <w:rFonts w:ascii="Times New Roman" w:hAnsi="Times New Roman"/>
          <w:sz w:val="24"/>
        </w:rPr>
        <w:t>(dále jen: „</w:t>
      </w:r>
      <w:r w:rsidR="009C4A24" w:rsidRPr="00D50B44">
        <w:rPr>
          <w:rFonts w:ascii="Times New Roman" w:hAnsi="Times New Roman"/>
          <w:sz w:val="24"/>
        </w:rPr>
        <w:t>poskytovatel</w:t>
      </w:r>
      <w:r w:rsidRPr="00D50B44">
        <w:rPr>
          <w:rFonts w:ascii="Times New Roman" w:hAnsi="Times New Roman"/>
          <w:sz w:val="24"/>
        </w:rPr>
        <w:t>“)</w:t>
      </w:r>
    </w:p>
    <w:p w:rsidR="006166E6" w:rsidRPr="00D50B44" w:rsidRDefault="00277BDD">
      <w:pPr>
        <w:pStyle w:val="Normln1"/>
        <w:spacing w:after="240"/>
        <w:jc w:val="center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a</w:t>
      </w:r>
    </w:p>
    <w:p w:rsidR="00277BDD" w:rsidRPr="00D50B44" w:rsidRDefault="00277BDD">
      <w:pPr>
        <w:pStyle w:val="Nadpis1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2.</w:t>
      </w:r>
      <w:r w:rsidRPr="00D50B44">
        <w:rPr>
          <w:rFonts w:ascii="Times New Roman" w:hAnsi="Times New Roman"/>
          <w:sz w:val="24"/>
        </w:rPr>
        <w:tab/>
        <w:t>Všeobecná zdravotní pojišťovna České republiky</w:t>
      </w:r>
    </w:p>
    <w:p w:rsidR="00277BDD" w:rsidRPr="00D50B44" w:rsidRDefault="00277BDD">
      <w:pPr>
        <w:pStyle w:val="Normln1"/>
        <w:ind w:left="426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 xml:space="preserve">se sídlem: </w:t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  <w:t>Orlická 2020</w:t>
      </w:r>
      <w:r w:rsidR="009C4A24" w:rsidRPr="00D50B44">
        <w:rPr>
          <w:rFonts w:ascii="Times New Roman" w:hAnsi="Times New Roman"/>
          <w:sz w:val="24"/>
        </w:rPr>
        <w:t>/4</w:t>
      </w:r>
      <w:r w:rsidRPr="00D50B44">
        <w:rPr>
          <w:rFonts w:ascii="Times New Roman" w:hAnsi="Times New Roman"/>
          <w:sz w:val="24"/>
        </w:rPr>
        <w:t xml:space="preserve">, </w:t>
      </w:r>
      <w:proofErr w:type="gramStart"/>
      <w:r w:rsidRPr="00D50B44">
        <w:rPr>
          <w:rFonts w:ascii="Times New Roman" w:hAnsi="Times New Roman"/>
          <w:sz w:val="24"/>
        </w:rPr>
        <w:t>130 00  Praha</w:t>
      </w:r>
      <w:proofErr w:type="gramEnd"/>
      <w:r w:rsidRPr="00D50B44">
        <w:rPr>
          <w:rFonts w:ascii="Times New Roman" w:hAnsi="Times New Roman"/>
          <w:sz w:val="24"/>
        </w:rPr>
        <w:t xml:space="preserve"> 3</w:t>
      </w:r>
    </w:p>
    <w:p w:rsidR="008A34A9" w:rsidRPr="00D50B44" w:rsidRDefault="00CC2792" w:rsidP="00B431BD">
      <w:pPr>
        <w:spacing w:after="0" w:line="240" w:lineRule="auto"/>
        <w:ind w:left="2835" w:hanging="2409"/>
        <w:jc w:val="both"/>
        <w:rPr>
          <w:rFonts w:ascii="Times New Roman" w:hAnsi="Times New Roman"/>
          <w:sz w:val="24"/>
          <w:szCs w:val="24"/>
        </w:rPr>
      </w:pPr>
      <w:r w:rsidRPr="00D50B44">
        <w:rPr>
          <w:rFonts w:ascii="Times New Roman" w:hAnsi="Times New Roman"/>
          <w:sz w:val="24"/>
          <w:szCs w:val="24"/>
        </w:rPr>
        <w:t>kterou zastupuje:</w:t>
      </w:r>
      <w:r w:rsidR="002E0B62" w:rsidRPr="00D50B44">
        <w:rPr>
          <w:rFonts w:ascii="Times New Roman" w:hAnsi="Times New Roman"/>
          <w:sz w:val="24"/>
          <w:szCs w:val="24"/>
        </w:rPr>
        <w:tab/>
      </w:r>
      <w:r w:rsidR="006D68B7" w:rsidRPr="00D50B44">
        <w:rPr>
          <w:rFonts w:ascii="Times New Roman" w:hAnsi="Times New Roman"/>
          <w:sz w:val="24"/>
          <w:szCs w:val="24"/>
        </w:rPr>
        <w:t>Ing. Zdeněk Kabátek</w:t>
      </w:r>
      <w:r w:rsidR="008A34A9" w:rsidRPr="00D50B44">
        <w:rPr>
          <w:rFonts w:ascii="Times New Roman" w:hAnsi="Times New Roman"/>
          <w:sz w:val="24"/>
          <w:szCs w:val="24"/>
        </w:rPr>
        <w:t>, ředitel</w:t>
      </w:r>
    </w:p>
    <w:p w:rsidR="00277BDD" w:rsidRPr="00D50B44" w:rsidRDefault="00277BDD" w:rsidP="00B431BD">
      <w:pPr>
        <w:pStyle w:val="Normln1"/>
        <w:spacing w:after="120"/>
        <w:ind w:firstLine="425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IČO:</w:t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  <w:t>41197518</w:t>
      </w:r>
    </w:p>
    <w:p w:rsidR="00030EB2" w:rsidRPr="00D50B44" w:rsidRDefault="00277BDD" w:rsidP="00B431BD">
      <w:pPr>
        <w:pStyle w:val="Normln1"/>
        <w:spacing w:after="60"/>
        <w:ind w:firstLine="426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(dále jen</w:t>
      </w:r>
      <w:r w:rsidR="002E0B62" w:rsidRPr="00D50B44">
        <w:rPr>
          <w:rFonts w:ascii="Times New Roman" w:hAnsi="Times New Roman"/>
          <w:sz w:val="24"/>
        </w:rPr>
        <w:t>:</w:t>
      </w:r>
      <w:r w:rsidRPr="00D50B44">
        <w:rPr>
          <w:rFonts w:ascii="Times New Roman" w:hAnsi="Times New Roman"/>
          <w:sz w:val="24"/>
        </w:rPr>
        <w:t xml:space="preserve"> „</w:t>
      </w:r>
      <w:r w:rsidR="00B97A93" w:rsidRPr="00D50B44">
        <w:rPr>
          <w:rFonts w:ascii="Times New Roman" w:hAnsi="Times New Roman"/>
          <w:sz w:val="24"/>
        </w:rPr>
        <w:t>o</w:t>
      </w:r>
      <w:r w:rsidRPr="00D50B44">
        <w:rPr>
          <w:rFonts w:ascii="Times New Roman" w:hAnsi="Times New Roman"/>
          <w:sz w:val="24"/>
        </w:rPr>
        <w:t>bjednatel“</w:t>
      </w:r>
      <w:r w:rsidR="00030EB2" w:rsidRPr="00D50B44">
        <w:rPr>
          <w:rFonts w:ascii="Times New Roman" w:hAnsi="Times New Roman"/>
          <w:sz w:val="24"/>
        </w:rPr>
        <w:t xml:space="preserve"> či „VZP ČR“)</w:t>
      </w:r>
    </w:p>
    <w:p w:rsidR="00A85857" w:rsidRDefault="005F25A6">
      <w:pPr>
        <w:pStyle w:val="Normln1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též jako „Smluvní strany“)</w:t>
      </w:r>
    </w:p>
    <w:p w:rsidR="003112FA" w:rsidRPr="00D76511" w:rsidRDefault="003112FA" w:rsidP="00A85857">
      <w:pPr>
        <w:pStyle w:val="Normln1"/>
        <w:ind w:firstLine="426"/>
        <w:rPr>
          <w:rFonts w:ascii="Times New Roman" w:hAnsi="Times New Roman"/>
          <w:sz w:val="24"/>
        </w:rPr>
      </w:pPr>
    </w:p>
    <w:p w:rsidR="00E927CE" w:rsidRPr="00D50B44" w:rsidRDefault="00E927CE" w:rsidP="00B431BD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44">
        <w:rPr>
          <w:rFonts w:ascii="Times New Roman" w:hAnsi="Times New Roman" w:cs="Times New Roman"/>
          <w:b/>
          <w:sz w:val="24"/>
          <w:szCs w:val="24"/>
        </w:rPr>
        <w:t>I.</w:t>
      </w:r>
    </w:p>
    <w:p w:rsidR="00BC4F49" w:rsidRDefault="003112FA" w:rsidP="00B431BD">
      <w:pPr>
        <w:pStyle w:val="Zkladntext"/>
        <w:numPr>
          <w:ilvl w:val="0"/>
          <w:numId w:val="51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výsledku otevřeného zadávacího řízení na veřejnou zakázku evidovanou ve VZP ČR pod číslem 1605534 a názvem „Revize technologických celků VZP ČR“ – část </w:t>
      </w:r>
      <w:r w:rsidR="005E6B30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uzavřely Smluvní strany mezi sebou dne 27. 3. 2017 </w:t>
      </w:r>
      <w:r w:rsidR="0057081A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mlouvu č. 004/OPI/2017 na provádění revizí technických zařízení.</w:t>
      </w:r>
    </w:p>
    <w:p w:rsidR="003112FA" w:rsidRDefault="003112FA" w:rsidP="00B431BD">
      <w:pPr>
        <w:pStyle w:val="Zkladntex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 důvodu </w:t>
      </w:r>
      <w:r w:rsidR="00C329B9">
        <w:rPr>
          <w:rFonts w:ascii="Times New Roman" w:eastAsia="Times New Roman" w:hAnsi="Times New Roman"/>
          <w:sz w:val="24"/>
          <w:szCs w:val="24"/>
          <w:lang w:eastAsia="cs-CZ"/>
        </w:rPr>
        <w:t xml:space="preserve">vyčerpání stanovených finančních prostředků, </w:t>
      </w:r>
      <w:r w:rsidR="0057081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řistoupily </w:t>
      </w:r>
      <w:r w:rsidR="0057081A">
        <w:rPr>
          <w:rFonts w:ascii="Times New Roman" w:eastAsia="Times New Roman" w:hAnsi="Times New Roman"/>
          <w:sz w:val="24"/>
          <w:szCs w:val="24"/>
          <w:lang w:eastAsia="cs-CZ"/>
        </w:rPr>
        <w:t xml:space="preserve">nyní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Smluvní strany v souladu s § 222 odst. (4) písm. b) zákona č. 134/2016 Sb., o zadávání veřejných zakázek, ve znění pozdějších předpisů, k uzavření tohoto Dodatku č. 1 ke Smlouvě.</w:t>
      </w:r>
      <w:r w:rsidR="00C329B9">
        <w:rPr>
          <w:rFonts w:ascii="Times New Roman" w:eastAsia="Times New Roman" w:hAnsi="Times New Roman"/>
          <w:sz w:val="24"/>
          <w:szCs w:val="24"/>
          <w:lang w:eastAsia="cs-CZ"/>
        </w:rPr>
        <w:t xml:space="preserve"> Seznam revizí, které budou za navýšenou částku provedeny, tvoří přílohu č. 1 tohoto dodatku.</w:t>
      </w:r>
    </w:p>
    <w:p w:rsidR="008564A1" w:rsidRDefault="008564A1" w:rsidP="00B431BD">
      <w:pPr>
        <w:pStyle w:val="Zkladntext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564A1" w:rsidRPr="00B431BD" w:rsidRDefault="008564A1" w:rsidP="00B431BD">
      <w:pPr>
        <w:pStyle w:val="Zkladntext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431BD">
        <w:rPr>
          <w:rFonts w:ascii="Times New Roman" w:eastAsia="Times New Roman" w:hAnsi="Times New Roman"/>
          <w:b/>
          <w:sz w:val="24"/>
          <w:szCs w:val="24"/>
          <w:lang w:eastAsia="cs-CZ"/>
        </w:rPr>
        <w:t>II.</w:t>
      </w:r>
    </w:p>
    <w:p w:rsidR="00E927CE" w:rsidRPr="00E927CE" w:rsidRDefault="008564A1" w:rsidP="00B431BD">
      <w:pPr>
        <w:pStyle w:val="Zkladntext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S</w:t>
      </w:r>
      <w:r w:rsidR="00BC4F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 poukazem na ujednání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obsažené v Č</w:t>
      </w:r>
      <w:r w:rsidR="00BC4F49">
        <w:rPr>
          <w:rFonts w:ascii="Times New Roman" w:eastAsia="Times New Roman" w:hAnsi="Times New Roman"/>
          <w:bCs/>
          <w:sz w:val="24"/>
          <w:szCs w:val="24"/>
          <w:lang w:eastAsia="ar-SA"/>
        </w:rPr>
        <w:t>lánku XI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BC4F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odst. 7</w:t>
      </w:r>
      <w:r w:rsidR="00E927CE"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Smlouvy</w:t>
      </w:r>
      <w:r w:rsidR="00616E4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se Smluvní strany </w:t>
      </w:r>
      <w:r w:rsidR="00BC4F49"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dohodly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na tomto Dodatku č. 1, který ji mění následovně</w:t>
      </w:r>
      <w:r w:rsidR="00E927CE"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</w:p>
    <w:p w:rsidR="00E927CE" w:rsidRPr="00E927CE" w:rsidRDefault="00E927CE" w:rsidP="00B431BD">
      <w:pPr>
        <w:pStyle w:val="Zkladntex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27CE" w:rsidRPr="00E927CE" w:rsidRDefault="008564A1" w:rsidP="00B431BD">
      <w:pPr>
        <w:pStyle w:val="Zkladntextodsazen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A044A" w:rsidRPr="00B431BD">
        <w:rPr>
          <w:rFonts w:ascii="Times New Roman" w:hAnsi="Times New Roman" w:cs="Times New Roman"/>
          <w:b/>
          <w:sz w:val="24"/>
          <w:szCs w:val="24"/>
        </w:rPr>
        <w:t>Článk</w:t>
      </w:r>
      <w:r w:rsidRPr="00B431BD">
        <w:rPr>
          <w:rFonts w:ascii="Times New Roman" w:hAnsi="Times New Roman" w:cs="Times New Roman"/>
          <w:b/>
          <w:sz w:val="24"/>
          <w:szCs w:val="24"/>
        </w:rPr>
        <w:t>u</w:t>
      </w:r>
      <w:r w:rsidR="00FA044A" w:rsidRPr="00B431BD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B431BD">
        <w:rPr>
          <w:rFonts w:ascii="Times New Roman" w:hAnsi="Times New Roman" w:cs="Times New Roman"/>
          <w:b/>
          <w:sz w:val="24"/>
          <w:szCs w:val="24"/>
        </w:rPr>
        <w:t>. Cena plnění, platební a fakturační podmínky</w:t>
      </w:r>
      <w:r w:rsidR="00FA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ruší stávající znění </w:t>
      </w:r>
      <w:r w:rsidR="00FA044A">
        <w:rPr>
          <w:rFonts w:ascii="Times New Roman" w:hAnsi="Times New Roman" w:cs="Times New Roman"/>
          <w:sz w:val="24"/>
          <w:szCs w:val="24"/>
        </w:rPr>
        <w:t>o</w:t>
      </w:r>
      <w:r w:rsidR="00E927CE">
        <w:rPr>
          <w:rFonts w:ascii="Times New Roman" w:hAnsi="Times New Roman" w:cs="Times New Roman"/>
          <w:sz w:val="24"/>
          <w:szCs w:val="24"/>
        </w:rPr>
        <w:t>dstavc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27CE">
        <w:rPr>
          <w:rFonts w:ascii="Times New Roman" w:hAnsi="Times New Roman" w:cs="Times New Roman"/>
          <w:sz w:val="24"/>
          <w:szCs w:val="24"/>
        </w:rPr>
        <w:t xml:space="preserve"> 4</w:t>
      </w:r>
      <w:r w:rsidR="00FA0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nahrazuje se tímto textem</w:t>
      </w:r>
      <w:r w:rsidR="00E927CE">
        <w:rPr>
          <w:rFonts w:ascii="Times New Roman" w:hAnsi="Times New Roman" w:cs="Times New Roman"/>
          <w:sz w:val="24"/>
          <w:szCs w:val="24"/>
        </w:rPr>
        <w:t>:</w:t>
      </w:r>
    </w:p>
    <w:p w:rsidR="001C354A" w:rsidRPr="00B431BD" w:rsidRDefault="008564A1" w:rsidP="00B431BD">
      <w:pPr>
        <w:pStyle w:val="Normlnweb"/>
        <w:spacing w:before="0" w:after="120"/>
        <w:ind w:left="425" w:hanging="425"/>
        <w:jc w:val="both"/>
        <w:rPr>
          <w:i/>
        </w:rPr>
      </w:pPr>
      <w:r w:rsidRPr="00B431BD">
        <w:rPr>
          <w:bCs/>
          <w:i/>
        </w:rPr>
        <w:t xml:space="preserve">„4. </w:t>
      </w:r>
      <w:r w:rsidR="004C026E" w:rsidRPr="00B431BD">
        <w:rPr>
          <w:bCs/>
          <w:i/>
        </w:rPr>
        <w:t>Smluvní strany se dohodly, že c</w:t>
      </w:r>
      <w:r w:rsidR="001C354A" w:rsidRPr="00B431BD">
        <w:rPr>
          <w:bCs/>
          <w:i/>
        </w:rPr>
        <w:t xml:space="preserve">elková cena plnění dle této </w:t>
      </w:r>
      <w:r w:rsidR="00711F9D" w:rsidRPr="00B431BD">
        <w:rPr>
          <w:bCs/>
          <w:i/>
        </w:rPr>
        <w:t>S</w:t>
      </w:r>
      <w:r w:rsidR="001C354A" w:rsidRPr="00B431BD">
        <w:rPr>
          <w:bCs/>
          <w:i/>
        </w:rPr>
        <w:t xml:space="preserve">mlouvy nepřekročí za dobu její účinnosti částku </w:t>
      </w:r>
      <w:r w:rsidR="00FB23C3" w:rsidRPr="00B431BD">
        <w:rPr>
          <w:b/>
          <w:i/>
        </w:rPr>
        <w:t>2 592 191,52</w:t>
      </w:r>
      <w:r w:rsidR="00FB23C3" w:rsidRPr="00B431BD">
        <w:rPr>
          <w:b/>
          <w:i/>
          <w:color w:val="000000"/>
        </w:rPr>
        <w:t xml:space="preserve"> K</w:t>
      </w:r>
      <w:r w:rsidR="00FB23C3" w:rsidRPr="00B431BD">
        <w:rPr>
          <w:b/>
          <w:i/>
        </w:rPr>
        <w:t>č</w:t>
      </w:r>
      <w:r w:rsidR="00FB23C3" w:rsidRPr="00B431BD">
        <w:rPr>
          <w:bCs/>
          <w:i/>
        </w:rPr>
        <w:t xml:space="preserve"> (slovy: dva miliony pět set devadesát dva tisíc</w:t>
      </w:r>
      <w:r>
        <w:rPr>
          <w:bCs/>
          <w:i/>
        </w:rPr>
        <w:t>e</w:t>
      </w:r>
      <w:r w:rsidR="00FB23C3" w:rsidRPr="00B431BD">
        <w:rPr>
          <w:bCs/>
          <w:i/>
        </w:rPr>
        <w:t xml:space="preserve"> jedno sto devadesát jedna korun</w:t>
      </w:r>
      <w:r>
        <w:rPr>
          <w:bCs/>
          <w:i/>
        </w:rPr>
        <w:t>a</w:t>
      </w:r>
      <w:r w:rsidR="00FB23C3" w:rsidRPr="00B431BD">
        <w:rPr>
          <w:bCs/>
          <w:i/>
        </w:rPr>
        <w:t xml:space="preserve"> česk</w:t>
      </w:r>
      <w:r>
        <w:rPr>
          <w:bCs/>
          <w:i/>
        </w:rPr>
        <w:t>á</w:t>
      </w:r>
      <w:r w:rsidR="00FB23C3" w:rsidRPr="00B431BD">
        <w:rPr>
          <w:bCs/>
          <w:i/>
        </w:rPr>
        <w:t xml:space="preserve"> padesát dva </w:t>
      </w:r>
      <w:proofErr w:type="spellStart"/>
      <w:r w:rsidR="00FB23C3" w:rsidRPr="00B431BD">
        <w:rPr>
          <w:bCs/>
          <w:i/>
        </w:rPr>
        <w:t>haleř</w:t>
      </w:r>
      <w:r w:rsidR="00AD283A">
        <w:rPr>
          <w:bCs/>
          <w:i/>
        </w:rPr>
        <w:t>ů</w:t>
      </w:r>
      <w:proofErr w:type="spellEnd"/>
      <w:r w:rsidR="00FB23C3" w:rsidRPr="00B431BD">
        <w:rPr>
          <w:bCs/>
          <w:i/>
        </w:rPr>
        <w:t>) bez DPH.</w:t>
      </w:r>
      <w:r>
        <w:rPr>
          <w:bCs/>
          <w:i/>
        </w:rPr>
        <w:t>“</w:t>
      </w:r>
    </w:p>
    <w:p w:rsidR="00E927CE" w:rsidRPr="00D50B44" w:rsidRDefault="00E927CE">
      <w:pPr>
        <w:pStyle w:val="Normln1"/>
        <w:rPr>
          <w:rFonts w:ascii="Times New Roman" w:hAnsi="Times New Roman"/>
          <w:sz w:val="24"/>
        </w:rPr>
      </w:pPr>
    </w:p>
    <w:p w:rsidR="00E927CE" w:rsidRPr="00D50B44" w:rsidRDefault="00E927CE" w:rsidP="00B431BD">
      <w:pPr>
        <w:pStyle w:val="Zkladntextodsazen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B44">
        <w:rPr>
          <w:rFonts w:ascii="Times New Roman" w:hAnsi="Times New Roman" w:cs="Times New Roman"/>
          <w:b/>
          <w:sz w:val="24"/>
          <w:szCs w:val="24"/>
        </w:rPr>
        <w:t>I</w:t>
      </w:r>
      <w:r w:rsidR="00C72B40">
        <w:rPr>
          <w:rFonts w:ascii="Times New Roman" w:hAnsi="Times New Roman" w:cs="Times New Roman"/>
          <w:b/>
          <w:sz w:val="24"/>
          <w:szCs w:val="24"/>
        </w:rPr>
        <w:t>I</w:t>
      </w:r>
      <w:r w:rsidR="008564A1">
        <w:rPr>
          <w:rFonts w:ascii="Times New Roman" w:hAnsi="Times New Roman" w:cs="Times New Roman"/>
          <w:b/>
          <w:sz w:val="24"/>
          <w:szCs w:val="24"/>
        </w:rPr>
        <w:t>I</w:t>
      </w:r>
      <w:r w:rsidRPr="00D50B44">
        <w:rPr>
          <w:rFonts w:ascii="Times New Roman" w:hAnsi="Times New Roman" w:cs="Times New Roman"/>
          <w:b/>
          <w:sz w:val="24"/>
          <w:szCs w:val="24"/>
        </w:rPr>
        <w:t>.</w:t>
      </w:r>
    </w:p>
    <w:p w:rsidR="00E927CE" w:rsidRPr="00E927CE" w:rsidRDefault="00E927CE" w:rsidP="00B431BD">
      <w:pPr>
        <w:numPr>
          <w:ilvl w:val="0"/>
          <w:numId w:val="50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Tento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>D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odatek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č. 1 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nabývá účinnosti dnem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jeho 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uveřejnění </w:t>
      </w:r>
      <w:r w:rsidR="0057081A">
        <w:rPr>
          <w:rFonts w:ascii="Times New Roman" w:eastAsia="Times New Roman" w:hAnsi="Times New Roman"/>
          <w:bCs/>
          <w:sz w:val="24"/>
          <w:szCs w:val="24"/>
          <w:lang w:eastAsia="ar-SA"/>
        </w:rPr>
        <w:t>prostřednictvím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> registru smluv</w:t>
      </w:r>
      <w:r w:rsidR="00BC4F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 stává se nedílnou součástí Smlouvy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  </w:t>
      </w:r>
    </w:p>
    <w:p w:rsidR="00E927CE" w:rsidRPr="00E927CE" w:rsidRDefault="00E927CE" w:rsidP="00B431BD">
      <w:pPr>
        <w:numPr>
          <w:ilvl w:val="0"/>
          <w:numId w:val="50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Ostatní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ustanovení </w:t>
      </w:r>
      <w:r w:rsidR="00FA044A">
        <w:rPr>
          <w:rFonts w:ascii="Times New Roman" w:eastAsia="Times New Roman" w:hAnsi="Times New Roman"/>
          <w:bCs/>
          <w:sz w:val="24"/>
          <w:szCs w:val="24"/>
          <w:lang w:eastAsia="ar-SA"/>
        </w:rPr>
        <w:t>S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>mlouvy tímto dodatkem nedotčen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>á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zůstávají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>nadále v platnosti v nezměněném znění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C329B9" w:rsidRDefault="00E927CE" w:rsidP="00C329B9">
      <w:pPr>
        <w:numPr>
          <w:ilvl w:val="0"/>
          <w:numId w:val="50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Tento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>D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odatek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č. 1 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byl vyhotoven ve čtyřech stejnopisech s platností originálu, </w:t>
      </w:r>
      <w:r w:rsidR="008564A1">
        <w:rPr>
          <w:rFonts w:ascii="Times New Roman" w:eastAsia="Times New Roman" w:hAnsi="Times New Roman"/>
          <w:bCs/>
          <w:sz w:val="24"/>
          <w:szCs w:val="24"/>
          <w:lang w:eastAsia="ar-SA"/>
        </w:rPr>
        <w:t>po dvou pro každou Smluvní stranu</w:t>
      </w:r>
      <w:r w:rsidRPr="00E927CE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29B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Nedílnou součástí dodatku jsou následující přílohy:</w:t>
      </w:r>
    </w:p>
    <w:p w:rsidR="00C329B9" w:rsidRPr="00C329B9" w:rsidRDefault="00C329B9" w:rsidP="00C329B9">
      <w:pPr>
        <w:spacing w:after="0" w:line="240" w:lineRule="auto"/>
        <w:ind w:left="426" w:right="-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příloha č. 1 – seznam revizí, které budou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provedny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za navýšenou částku</w:t>
      </w:r>
    </w:p>
    <w:p w:rsidR="00076BBA" w:rsidRPr="00D50B44" w:rsidRDefault="00076BBA" w:rsidP="008564A1">
      <w:pPr>
        <w:pStyle w:val="Normln1"/>
        <w:ind w:left="426" w:hanging="426"/>
        <w:rPr>
          <w:rFonts w:ascii="Times New Roman" w:hAnsi="Times New Roman"/>
          <w:sz w:val="24"/>
        </w:rPr>
      </w:pPr>
    </w:p>
    <w:p w:rsidR="00076BBA" w:rsidRPr="00D50B44" w:rsidRDefault="00076BBA" w:rsidP="00277BDD">
      <w:pPr>
        <w:pStyle w:val="Normln1"/>
        <w:rPr>
          <w:rFonts w:ascii="Times New Roman" w:hAnsi="Times New Roman"/>
          <w:sz w:val="24"/>
        </w:rPr>
      </w:pPr>
    </w:p>
    <w:p w:rsidR="00277BDD" w:rsidRPr="00D50B44" w:rsidRDefault="00561CAC" w:rsidP="00277BDD">
      <w:pPr>
        <w:pStyle w:val="Normln1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V</w:t>
      </w:r>
      <w:r w:rsidR="00277BDD" w:rsidRPr="00D50B44">
        <w:rPr>
          <w:rFonts w:ascii="Times New Roman" w:hAnsi="Times New Roman"/>
          <w:sz w:val="24"/>
        </w:rPr>
        <w:t xml:space="preserve"> </w:t>
      </w:r>
      <w:r w:rsidR="00076BBA" w:rsidRPr="00D50B44">
        <w:rPr>
          <w:rFonts w:ascii="Times New Roman" w:hAnsi="Times New Roman"/>
          <w:sz w:val="24"/>
        </w:rPr>
        <w:t>Praze</w:t>
      </w:r>
      <w:r w:rsidR="00277BDD" w:rsidRPr="00D50B44">
        <w:rPr>
          <w:rFonts w:ascii="Times New Roman" w:hAnsi="Times New Roman"/>
          <w:sz w:val="24"/>
        </w:rPr>
        <w:t xml:space="preserve"> dne</w:t>
      </w:r>
      <w:r w:rsidR="005414B3" w:rsidRPr="00D50B44">
        <w:rPr>
          <w:rFonts w:ascii="Times New Roman" w:hAnsi="Times New Roman"/>
          <w:sz w:val="24"/>
        </w:rPr>
        <w:t>: ……………….</w:t>
      </w:r>
      <w:r w:rsidR="00277BDD" w:rsidRPr="00D50B44">
        <w:rPr>
          <w:rFonts w:ascii="Times New Roman" w:hAnsi="Times New Roman"/>
          <w:sz w:val="24"/>
        </w:rPr>
        <w:tab/>
      </w:r>
      <w:r w:rsidR="00277BDD" w:rsidRPr="00D50B44">
        <w:rPr>
          <w:rFonts w:ascii="Times New Roman" w:hAnsi="Times New Roman"/>
          <w:sz w:val="24"/>
        </w:rPr>
        <w:tab/>
      </w:r>
      <w:r w:rsidR="00277BDD" w:rsidRPr="00D50B44">
        <w:rPr>
          <w:rFonts w:ascii="Times New Roman" w:hAnsi="Times New Roman"/>
          <w:sz w:val="24"/>
        </w:rPr>
        <w:tab/>
      </w:r>
      <w:r w:rsidR="005A0FBA" w:rsidRPr="00D50B44">
        <w:rPr>
          <w:rFonts w:ascii="Times New Roman" w:hAnsi="Times New Roman"/>
          <w:sz w:val="24"/>
        </w:rPr>
        <w:tab/>
      </w:r>
      <w:r w:rsidR="00520866" w:rsidRPr="00D50B44">
        <w:rPr>
          <w:rFonts w:ascii="Times New Roman" w:hAnsi="Times New Roman"/>
          <w:sz w:val="24"/>
        </w:rPr>
        <w:t>V Praze</w:t>
      </w:r>
      <w:r w:rsidR="00277BDD" w:rsidRPr="00D50B44">
        <w:rPr>
          <w:rFonts w:ascii="Times New Roman" w:hAnsi="Times New Roman"/>
          <w:sz w:val="24"/>
        </w:rPr>
        <w:t xml:space="preserve"> dne</w:t>
      </w:r>
      <w:r w:rsidR="005414B3" w:rsidRPr="00D50B44">
        <w:rPr>
          <w:rFonts w:ascii="Times New Roman" w:hAnsi="Times New Roman"/>
          <w:sz w:val="24"/>
        </w:rPr>
        <w:t>: …………………….</w:t>
      </w:r>
    </w:p>
    <w:p w:rsidR="00277BDD" w:rsidRPr="00D50B44" w:rsidRDefault="00277BDD" w:rsidP="00277BDD">
      <w:pPr>
        <w:pStyle w:val="Normln1"/>
        <w:rPr>
          <w:rFonts w:ascii="Times New Roman" w:hAnsi="Times New Roman"/>
          <w:sz w:val="24"/>
        </w:rPr>
      </w:pPr>
    </w:p>
    <w:p w:rsidR="00277BDD" w:rsidRPr="00D50B44" w:rsidRDefault="00C6300D" w:rsidP="00277BDD">
      <w:pPr>
        <w:pStyle w:val="Normln1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Poskytovatel</w:t>
      </w:r>
      <w:r w:rsidR="005414B3" w:rsidRPr="00D50B44">
        <w:rPr>
          <w:rFonts w:ascii="Times New Roman" w:hAnsi="Times New Roman"/>
          <w:sz w:val="24"/>
        </w:rPr>
        <w:t>:</w:t>
      </w:r>
      <w:r w:rsidR="005414B3" w:rsidRPr="00D50B44">
        <w:rPr>
          <w:rFonts w:ascii="Times New Roman" w:hAnsi="Times New Roman"/>
          <w:sz w:val="24"/>
        </w:rPr>
        <w:tab/>
      </w:r>
      <w:r w:rsidR="005414B3" w:rsidRPr="00D50B44">
        <w:rPr>
          <w:rFonts w:ascii="Times New Roman" w:hAnsi="Times New Roman"/>
          <w:sz w:val="24"/>
        </w:rPr>
        <w:tab/>
      </w:r>
      <w:r w:rsidR="005414B3" w:rsidRPr="00D50B44">
        <w:rPr>
          <w:rFonts w:ascii="Times New Roman" w:hAnsi="Times New Roman"/>
          <w:sz w:val="24"/>
        </w:rPr>
        <w:tab/>
      </w:r>
      <w:r w:rsidR="005414B3" w:rsidRPr="00D50B44">
        <w:rPr>
          <w:rFonts w:ascii="Times New Roman" w:hAnsi="Times New Roman"/>
          <w:sz w:val="24"/>
        </w:rPr>
        <w:tab/>
      </w:r>
      <w:r w:rsidR="005414B3" w:rsidRPr="00D50B44">
        <w:rPr>
          <w:rFonts w:ascii="Times New Roman" w:hAnsi="Times New Roman"/>
          <w:sz w:val="24"/>
        </w:rPr>
        <w:tab/>
      </w:r>
      <w:r w:rsidR="005414B3" w:rsidRPr="00D50B44">
        <w:rPr>
          <w:rFonts w:ascii="Times New Roman" w:hAnsi="Times New Roman"/>
          <w:sz w:val="24"/>
        </w:rPr>
        <w:tab/>
        <w:t xml:space="preserve">Objednatel: </w:t>
      </w:r>
    </w:p>
    <w:p w:rsidR="005414B3" w:rsidRPr="00D50B44" w:rsidRDefault="005414B3" w:rsidP="00277BDD">
      <w:pPr>
        <w:pStyle w:val="Normln1"/>
        <w:rPr>
          <w:rFonts w:ascii="Times New Roman" w:hAnsi="Times New Roman"/>
          <w:sz w:val="24"/>
        </w:rPr>
      </w:pPr>
    </w:p>
    <w:p w:rsidR="00397EAE" w:rsidRPr="00D50B44" w:rsidRDefault="00C278E0" w:rsidP="00397EAE">
      <w:pPr>
        <w:pStyle w:val="Normln1"/>
        <w:rPr>
          <w:rFonts w:ascii="Times New Roman" w:hAnsi="Times New Roman"/>
          <w:b/>
          <w:sz w:val="24"/>
        </w:rPr>
      </w:pPr>
      <w:proofErr w:type="gramStart"/>
      <w:r w:rsidRPr="00D50B44">
        <w:rPr>
          <w:rFonts w:ascii="Times New Roman" w:hAnsi="Times New Roman"/>
          <w:b/>
          <w:sz w:val="24"/>
        </w:rPr>
        <w:t>D.P.</w:t>
      </w:r>
      <w:proofErr w:type="gramEnd"/>
      <w:r w:rsidRPr="00D50B44">
        <w:rPr>
          <w:rFonts w:ascii="Times New Roman" w:hAnsi="Times New Roman"/>
          <w:b/>
          <w:sz w:val="24"/>
        </w:rPr>
        <w:t>R. Management s.r.o.</w:t>
      </w:r>
      <w:r w:rsidR="00586103" w:rsidRPr="00D50B44">
        <w:rPr>
          <w:rFonts w:ascii="Times New Roman" w:hAnsi="Times New Roman"/>
          <w:sz w:val="24"/>
        </w:rPr>
        <w:tab/>
      </w:r>
      <w:r w:rsidR="00C506E9" w:rsidRPr="00D50B44">
        <w:rPr>
          <w:rFonts w:ascii="Times New Roman" w:hAnsi="Times New Roman"/>
          <w:sz w:val="24"/>
        </w:rPr>
        <w:tab/>
      </w:r>
      <w:r w:rsidR="00C506E9" w:rsidRPr="00D50B44">
        <w:rPr>
          <w:rFonts w:ascii="Times New Roman" w:hAnsi="Times New Roman"/>
          <w:sz w:val="24"/>
        </w:rPr>
        <w:tab/>
      </w:r>
      <w:r w:rsidR="00C506E9" w:rsidRPr="00D50B44">
        <w:rPr>
          <w:rFonts w:ascii="Times New Roman" w:hAnsi="Times New Roman"/>
          <w:sz w:val="24"/>
        </w:rPr>
        <w:tab/>
      </w:r>
      <w:r w:rsidR="00A85857" w:rsidRPr="00D50B44">
        <w:rPr>
          <w:rFonts w:ascii="Times New Roman" w:hAnsi="Times New Roman"/>
          <w:b/>
          <w:sz w:val="24"/>
        </w:rPr>
        <w:t>Všeobecná zdravotní pojišťovna</w:t>
      </w:r>
    </w:p>
    <w:p w:rsidR="00277BDD" w:rsidRPr="00D50B44" w:rsidRDefault="00C506E9" w:rsidP="00277BDD">
      <w:pPr>
        <w:pStyle w:val="Normln1"/>
        <w:rPr>
          <w:rFonts w:ascii="Times New Roman" w:hAnsi="Times New Roman"/>
          <w:b/>
          <w:color w:val="FF0000"/>
          <w:sz w:val="24"/>
        </w:rPr>
      </w:pP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Pr="00D50B44">
        <w:rPr>
          <w:rFonts w:ascii="Times New Roman" w:hAnsi="Times New Roman"/>
          <w:b/>
          <w:sz w:val="24"/>
        </w:rPr>
        <w:tab/>
      </w:r>
      <w:r w:rsidR="00A85857" w:rsidRPr="00D50B44">
        <w:rPr>
          <w:rFonts w:ascii="Times New Roman" w:hAnsi="Times New Roman"/>
          <w:b/>
          <w:sz w:val="24"/>
        </w:rPr>
        <w:t>České republiky</w:t>
      </w:r>
      <w:r w:rsidR="00A85857" w:rsidRPr="00D50B44">
        <w:rPr>
          <w:rFonts w:ascii="Times New Roman" w:hAnsi="Times New Roman"/>
          <w:b/>
          <w:color w:val="FF0000"/>
          <w:sz w:val="24"/>
        </w:rPr>
        <w:tab/>
      </w:r>
    </w:p>
    <w:p w:rsidR="00277BDD" w:rsidRPr="00D50B44" w:rsidRDefault="00277BDD" w:rsidP="00277BDD">
      <w:pPr>
        <w:pStyle w:val="Normln1"/>
        <w:rPr>
          <w:rFonts w:ascii="Times New Roman" w:hAnsi="Times New Roman"/>
          <w:color w:val="FF0000"/>
          <w:sz w:val="24"/>
        </w:rPr>
      </w:pP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  <w:r w:rsidRPr="00D50B44">
        <w:rPr>
          <w:rFonts w:ascii="Times New Roman" w:hAnsi="Times New Roman"/>
          <w:color w:val="FF0000"/>
          <w:sz w:val="24"/>
        </w:rPr>
        <w:tab/>
      </w:r>
    </w:p>
    <w:p w:rsidR="0060417C" w:rsidRPr="00D50B44" w:rsidRDefault="0060417C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277BDD" w:rsidRPr="00D50B44" w:rsidRDefault="00277BD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C6300D" w:rsidRPr="00D50B44" w:rsidRDefault="00C6300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C6300D" w:rsidRPr="00D50B44" w:rsidRDefault="00C6300D" w:rsidP="00277BDD">
      <w:pPr>
        <w:pStyle w:val="Normln1"/>
        <w:rPr>
          <w:rFonts w:ascii="Times New Roman" w:hAnsi="Times New Roman"/>
          <w:color w:val="FF0000"/>
          <w:sz w:val="24"/>
        </w:rPr>
      </w:pPr>
    </w:p>
    <w:p w:rsidR="00277BDD" w:rsidRPr="00D50B44" w:rsidRDefault="00277BDD" w:rsidP="00277BDD">
      <w:pPr>
        <w:pStyle w:val="Normln1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…………………………………….</w:t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ab/>
        <w:t>………………………………………</w:t>
      </w:r>
      <w:r w:rsidR="00736C93" w:rsidRPr="00D50B44">
        <w:rPr>
          <w:rFonts w:ascii="Times New Roman" w:hAnsi="Times New Roman"/>
          <w:sz w:val="24"/>
        </w:rPr>
        <w:t>..</w:t>
      </w:r>
      <w:r w:rsidRPr="00D50B44">
        <w:rPr>
          <w:rFonts w:ascii="Times New Roman" w:hAnsi="Times New Roman"/>
          <w:sz w:val="24"/>
        </w:rPr>
        <w:t>.</w:t>
      </w:r>
    </w:p>
    <w:p w:rsidR="00C6300D" w:rsidRPr="00D50B44" w:rsidRDefault="00C278E0" w:rsidP="005A00F4">
      <w:pPr>
        <w:pStyle w:val="Normln1"/>
        <w:ind w:firstLine="708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>Renáta Klodová</w:t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C6300D" w:rsidRPr="00D50B44">
        <w:rPr>
          <w:rFonts w:ascii="Times New Roman" w:hAnsi="Times New Roman"/>
          <w:sz w:val="24"/>
        </w:rPr>
        <w:t>Ing. Zdeněk Kabátek</w:t>
      </w:r>
    </w:p>
    <w:p w:rsidR="00F86368" w:rsidRPr="00852F88" w:rsidRDefault="00520866" w:rsidP="003B4505">
      <w:pPr>
        <w:pStyle w:val="Normln1"/>
        <w:rPr>
          <w:rFonts w:ascii="Times New Roman" w:hAnsi="Times New Roman"/>
          <w:sz w:val="24"/>
        </w:rPr>
      </w:pPr>
      <w:r w:rsidRPr="00D50B44">
        <w:rPr>
          <w:rFonts w:ascii="Times New Roman" w:hAnsi="Times New Roman"/>
          <w:sz w:val="24"/>
        </w:rPr>
        <w:t xml:space="preserve">         j</w:t>
      </w:r>
      <w:r w:rsidR="00B1045A" w:rsidRPr="00D50B44">
        <w:rPr>
          <w:rFonts w:ascii="Times New Roman" w:hAnsi="Times New Roman"/>
          <w:sz w:val="24"/>
        </w:rPr>
        <w:t>ednatel</w:t>
      </w:r>
      <w:r w:rsidR="008564A1">
        <w:rPr>
          <w:rFonts w:ascii="Times New Roman" w:hAnsi="Times New Roman"/>
          <w:sz w:val="24"/>
        </w:rPr>
        <w:t>ka</w:t>
      </w:r>
      <w:r w:rsidR="00B1045A" w:rsidRPr="00D50B44">
        <w:rPr>
          <w:rFonts w:ascii="Times New Roman" w:hAnsi="Times New Roman"/>
          <w:sz w:val="24"/>
        </w:rPr>
        <w:t xml:space="preserve"> společnosti</w:t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="00B1045A" w:rsidRPr="00D50B44">
        <w:rPr>
          <w:rFonts w:ascii="Times New Roman" w:hAnsi="Times New Roman"/>
          <w:sz w:val="24"/>
        </w:rPr>
        <w:tab/>
      </w:r>
      <w:r w:rsidRPr="00D50B44">
        <w:rPr>
          <w:rFonts w:ascii="Times New Roman" w:hAnsi="Times New Roman"/>
          <w:sz w:val="24"/>
        </w:rPr>
        <w:t xml:space="preserve">  </w:t>
      </w:r>
      <w:r w:rsidR="00C329B9">
        <w:rPr>
          <w:rFonts w:ascii="Times New Roman" w:hAnsi="Times New Roman"/>
          <w:sz w:val="24"/>
        </w:rPr>
        <w:t xml:space="preserve">        </w:t>
      </w:r>
      <w:r w:rsidRPr="00D50B44">
        <w:rPr>
          <w:rFonts w:ascii="Times New Roman" w:hAnsi="Times New Roman"/>
          <w:sz w:val="24"/>
        </w:rPr>
        <w:t xml:space="preserve">  </w:t>
      </w:r>
      <w:r w:rsidR="00C6300D" w:rsidRPr="00D50B44">
        <w:rPr>
          <w:rFonts w:ascii="Times New Roman" w:hAnsi="Times New Roman"/>
          <w:sz w:val="24"/>
        </w:rPr>
        <w:t xml:space="preserve">ředitel </w:t>
      </w:r>
    </w:p>
    <w:sectPr w:rsidR="00F86368" w:rsidRPr="00852F88" w:rsidSect="008B03E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BE" w:rsidRDefault="008D58BE" w:rsidP="00510DD7">
      <w:pPr>
        <w:spacing w:after="0" w:line="240" w:lineRule="auto"/>
      </w:pPr>
      <w:r>
        <w:separator/>
      </w:r>
    </w:p>
  </w:endnote>
  <w:endnote w:type="continuationSeparator" w:id="0">
    <w:p w:rsidR="008D58BE" w:rsidRDefault="008D58BE" w:rsidP="00510DD7">
      <w:pPr>
        <w:spacing w:after="0" w:line="240" w:lineRule="auto"/>
      </w:pPr>
      <w:r>
        <w:continuationSeparator/>
      </w:r>
    </w:p>
  </w:endnote>
  <w:endnote w:type="continuationNotice" w:id="1">
    <w:p w:rsidR="008D58BE" w:rsidRDefault="008D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86" w:rsidRDefault="00DE5C84">
    <w:pPr>
      <w:pStyle w:val="Zpat"/>
      <w:jc w:val="right"/>
    </w:pPr>
    <w:r>
      <w:fldChar w:fldCharType="begin"/>
    </w:r>
    <w:r w:rsidR="00840D86">
      <w:instrText xml:space="preserve"> PAGE   \* MERGEFORMAT </w:instrText>
    </w:r>
    <w:r>
      <w:fldChar w:fldCharType="separate"/>
    </w:r>
    <w:r w:rsidR="00A33836">
      <w:rPr>
        <w:noProof/>
      </w:rPr>
      <w:t>2</w:t>
    </w:r>
    <w:r>
      <w:rPr>
        <w:noProof/>
      </w:rPr>
      <w:fldChar w:fldCharType="end"/>
    </w:r>
  </w:p>
  <w:p w:rsidR="00840D86" w:rsidRDefault="00840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BE" w:rsidRDefault="008D58BE" w:rsidP="00510DD7">
      <w:pPr>
        <w:spacing w:after="0" w:line="240" w:lineRule="auto"/>
      </w:pPr>
      <w:r>
        <w:separator/>
      </w:r>
    </w:p>
  </w:footnote>
  <w:footnote w:type="continuationSeparator" w:id="0">
    <w:p w:rsidR="008D58BE" w:rsidRDefault="008D58BE" w:rsidP="00510DD7">
      <w:pPr>
        <w:spacing w:after="0" w:line="240" w:lineRule="auto"/>
      </w:pPr>
      <w:r>
        <w:continuationSeparator/>
      </w:r>
    </w:p>
  </w:footnote>
  <w:footnote w:type="continuationNotice" w:id="1">
    <w:p w:rsidR="008D58BE" w:rsidRDefault="008D5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8C" w:rsidRDefault="00663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4A7B08"/>
    <w:lvl w:ilvl="0">
      <w:start w:val="1"/>
      <w:numFmt w:val="decimal"/>
      <w:pStyle w:val="Nadpis1VHead1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438" w:hanging="1758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4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5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6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7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93" w:hanging="708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7F3B18"/>
    <w:multiLevelType w:val="hybridMultilevel"/>
    <w:tmpl w:val="9D462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10ED5"/>
    <w:multiLevelType w:val="hybridMultilevel"/>
    <w:tmpl w:val="5C627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93F4C"/>
    <w:multiLevelType w:val="hybridMultilevel"/>
    <w:tmpl w:val="184674C2"/>
    <w:lvl w:ilvl="0" w:tplc="AE348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7F65"/>
    <w:multiLevelType w:val="hybridMultilevel"/>
    <w:tmpl w:val="4AC27C32"/>
    <w:lvl w:ilvl="0" w:tplc="C7B2905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06801433"/>
    <w:multiLevelType w:val="hybridMultilevel"/>
    <w:tmpl w:val="0A443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8C0"/>
    <w:multiLevelType w:val="multilevel"/>
    <w:tmpl w:val="09A099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06EF2EA7"/>
    <w:multiLevelType w:val="hybridMultilevel"/>
    <w:tmpl w:val="E9483486"/>
    <w:lvl w:ilvl="0" w:tplc="37FC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91CA6"/>
    <w:multiLevelType w:val="multilevel"/>
    <w:tmpl w:val="775E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0">
    <w:nsid w:val="08F13E2C"/>
    <w:multiLevelType w:val="hybridMultilevel"/>
    <w:tmpl w:val="CF14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7158F"/>
    <w:multiLevelType w:val="hybridMultilevel"/>
    <w:tmpl w:val="B63EFB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44529C"/>
    <w:multiLevelType w:val="hybridMultilevel"/>
    <w:tmpl w:val="E45E8064"/>
    <w:lvl w:ilvl="0" w:tplc="0405001B">
      <w:start w:val="1"/>
      <w:numFmt w:val="low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2AB5B0F"/>
    <w:multiLevelType w:val="hybridMultilevel"/>
    <w:tmpl w:val="562AF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E87D6E"/>
    <w:multiLevelType w:val="hybridMultilevel"/>
    <w:tmpl w:val="27543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B4891"/>
    <w:multiLevelType w:val="hybridMultilevel"/>
    <w:tmpl w:val="486CE15C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14745E12"/>
    <w:multiLevelType w:val="hybridMultilevel"/>
    <w:tmpl w:val="C96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773B67"/>
    <w:multiLevelType w:val="hybridMultilevel"/>
    <w:tmpl w:val="A0265838"/>
    <w:lvl w:ilvl="0" w:tplc="D80269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0A18FB"/>
    <w:multiLevelType w:val="hybridMultilevel"/>
    <w:tmpl w:val="0116E05C"/>
    <w:lvl w:ilvl="0" w:tplc="D8F8432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F2C6B"/>
    <w:multiLevelType w:val="hybridMultilevel"/>
    <w:tmpl w:val="A2F62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44A0E"/>
    <w:multiLevelType w:val="hybridMultilevel"/>
    <w:tmpl w:val="29BC59B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7ED7412"/>
    <w:multiLevelType w:val="hybridMultilevel"/>
    <w:tmpl w:val="D2442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A325F4"/>
    <w:multiLevelType w:val="hybridMultilevel"/>
    <w:tmpl w:val="909C3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04511"/>
    <w:multiLevelType w:val="hybridMultilevel"/>
    <w:tmpl w:val="CEB2051C"/>
    <w:lvl w:ilvl="0" w:tplc="C7B29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5">
    <w:nsid w:val="346956B8"/>
    <w:multiLevelType w:val="hybridMultilevel"/>
    <w:tmpl w:val="41DC1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42E78"/>
    <w:multiLevelType w:val="hybridMultilevel"/>
    <w:tmpl w:val="E9226B98"/>
    <w:lvl w:ilvl="0" w:tplc="0405001B">
      <w:start w:val="1"/>
      <w:numFmt w:val="low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3F5F5A9D"/>
    <w:multiLevelType w:val="hybridMultilevel"/>
    <w:tmpl w:val="2176F0FE"/>
    <w:lvl w:ilvl="0" w:tplc="D220CE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A6B37"/>
    <w:multiLevelType w:val="hybridMultilevel"/>
    <w:tmpl w:val="AC62E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54E31"/>
    <w:multiLevelType w:val="hybridMultilevel"/>
    <w:tmpl w:val="36C0B7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BC5A09"/>
    <w:multiLevelType w:val="hybridMultilevel"/>
    <w:tmpl w:val="B5089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84790"/>
    <w:multiLevelType w:val="hybridMultilevel"/>
    <w:tmpl w:val="69E63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B7004"/>
    <w:multiLevelType w:val="hybridMultilevel"/>
    <w:tmpl w:val="2DFED660"/>
    <w:lvl w:ilvl="0" w:tplc="0405000F">
      <w:start w:val="1"/>
      <w:numFmt w:val="decimal"/>
      <w:lvlText w:val="%1."/>
      <w:lvlJc w:val="left"/>
      <w:pPr>
        <w:ind w:left="4968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33">
    <w:nsid w:val="566359B2"/>
    <w:multiLevelType w:val="hybridMultilevel"/>
    <w:tmpl w:val="B63EFB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A20E9A"/>
    <w:multiLevelType w:val="hybridMultilevel"/>
    <w:tmpl w:val="940E550E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65E3C"/>
    <w:multiLevelType w:val="multilevel"/>
    <w:tmpl w:val="283E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/>
      </w:rPr>
    </w:lvl>
  </w:abstractNum>
  <w:abstractNum w:abstractNumId="36">
    <w:nsid w:val="5F1A2439"/>
    <w:multiLevelType w:val="hybridMultilevel"/>
    <w:tmpl w:val="D22EE8B8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981ADA"/>
    <w:multiLevelType w:val="hybridMultilevel"/>
    <w:tmpl w:val="AB16194E"/>
    <w:lvl w:ilvl="0" w:tplc="FFFFFFFF">
      <w:start w:val="1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E5394B"/>
    <w:multiLevelType w:val="hybridMultilevel"/>
    <w:tmpl w:val="184674C2"/>
    <w:lvl w:ilvl="0" w:tplc="AE348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07FB0"/>
    <w:multiLevelType w:val="hybridMultilevel"/>
    <w:tmpl w:val="EA86A01E"/>
    <w:lvl w:ilvl="0" w:tplc="4F6C6842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5716A33"/>
    <w:multiLevelType w:val="multilevel"/>
    <w:tmpl w:val="108294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63425AA"/>
    <w:multiLevelType w:val="hybridMultilevel"/>
    <w:tmpl w:val="6BCAA794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590F3D"/>
    <w:multiLevelType w:val="hybridMultilevel"/>
    <w:tmpl w:val="A54CF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72916"/>
    <w:multiLevelType w:val="multilevel"/>
    <w:tmpl w:val="CF186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4EB24BC"/>
    <w:multiLevelType w:val="hybridMultilevel"/>
    <w:tmpl w:val="E28A8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C2DD0"/>
    <w:multiLevelType w:val="hybridMultilevel"/>
    <w:tmpl w:val="7F52EFA0"/>
    <w:lvl w:ilvl="0" w:tplc="8A44D480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797118"/>
    <w:multiLevelType w:val="hybridMultilevel"/>
    <w:tmpl w:val="053AC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326BE"/>
    <w:multiLevelType w:val="hybridMultilevel"/>
    <w:tmpl w:val="627476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B710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DE33B82"/>
    <w:multiLevelType w:val="multilevel"/>
    <w:tmpl w:val="357C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40"/>
  </w:num>
  <w:num w:numId="2">
    <w:abstractNumId w:val="48"/>
  </w:num>
  <w:num w:numId="3">
    <w:abstractNumId w:val="25"/>
  </w:num>
  <w:num w:numId="4">
    <w:abstractNumId w:val="45"/>
  </w:num>
  <w:num w:numId="5">
    <w:abstractNumId w:val="18"/>
  </w:num>
  <w:num w:numId="6">
    <w:abstractNumId w:val="35"/>
  </w:num>
  <w:num w:numId="7">
    <w:abstractNumId w:val="1"/>
  </w:num>
  <w:num w:numId="8">
    <w:abstractNumId w:val="0"/>
  </w:num>
  <w:num w:numId="9">
    <w:abstractNumId w:val="37"/>
  </w:num>
  <w:num w:numId="10">
    <w:abstractNumId w:val="46"/>
  </w:num>
  <w:num w:numId="11">
    <w:abstractNumId w:val="21"/>
  </w:num>
  <w:num w:numId="12">
    <w:abstractNumId w:val="30"/>
  </w:num>
  <w:num w:numId="13">
    <w:abstractNumId w:val="49"/>
  </w:num>
  <w:num w:numId="14">
    <w:abstractNumId w:val="14"/>
  </w:num>
  <w:num w:numId="15">
    <w:abstractNumId w:val="31"/>
  </w:num>
  <w:num w:numId="16">
    <w:abstractNumId w:val="6"/>
  </w:num>
  <w:num w:numId="17">
    <w:abstractNumId w:val="28"/>
  </w:num>
  <w:num w:numId="18">
    <w:abstractNumId w:val="16"/>
  </w:num>
  <w:num w:numId="19">
    <w:abstractNumId w:val="39"/>
  </w:num>
  <w:num w:numId="20">
    <w:abstractNumId w:val="26"/>
  </w:num>
  <w:num w:numId="21">
    <w:abstractNumId w:val="12"/>
  </w:num>
  <w:num w:numId="22">
    <w:abstractNumId w:val="5"/>
  </w:num>
  <w:num w:numId="23">
    <w:abstractNumId w:val="23"/>
  </w:num>
  <w:num w:numId="24">
    <w:abstractNumId w:val="20"/>
  </w:num>
  <w:num w:numId="25">
    <w:abstractNumId w:val="27"/>
  </w:num>
  <w:num w:numId="26">
    <w:abstractNumId w:val="36"/>
  </w:num>
  <w:num w:numId="27">
    <w:abstractNumId w:val="44"/>
  </w:num>
  <w:num w:numId="28">
    <w:abstractNumId w:val="22"/>
  </w:num>
  <w:num w:numId="29">
    <w:abstractNumId w:val="33"/>
  </w:num>
  <w:num w:numId="30">
    <w:abstractNumId w:val="9"/>
  </w:num>
  <w:num w:numId="31">
    <w:abstractNumId w:val="42"/>
  </w:num>
  <w:num w:numId="32">
    <w:abstractNumId w:val="11"/>
  </w:num>
  <w:num w:numId="33">
    <w:abstractNumId w:val="32"/>
  </w:num>
  <w:num w:numId="34">
    <w:abstractNumId w:val="13"/>
  </w:num>
  <w:num w:numId="35">
    <w:abstractNumId w:val="4"/>
  </w:num>
  <w:num w:numId="36">
    <w:abstractNumId w:val="3"/>
  </w:num>
  <w:num w:numId="37">
    <w:abstractNumId w:val="47"/>
  </w:num>
  <w:num w:numId="38">
    <w:abstractNumId w:val="38"/>
  </w:num>
  <w:num w:numId="39">
    <w:abstractNumId w:val="7"/>
  </w:num>
  <w:num w:numId="40">
    <w:abstractNumId w:val="15"/>
  </w:num>
  <w:num w:numId="41">
    <w:abstractNumId w:val="2"/>
  </w:num>
  <w:num w:numId="42">
    <w:abstractNumId w:val="17"/>
  </w:num>
  <w:num w:numId="43">
    <w:abstractNumId w:val="34"/>
  </w:num>
  <w:num w:numId="44">
    <w:abstractNumId w:val="4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4"/>
  </w:num>
  <w:num w:numId="48">
    <w:abstractNumId w:val="50"/>
  </w:num>
  <w:num w:numId="49">
    <w:abstractNumId w:val="29"/>
  </w:num>
  <w:num w:numId="50">
    <w:abstractNumId w:val="19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DD"/>
    <w:rsid w:val="00001DE5"/>
    <w:rsid w:val="000056AF"/>
    <w:rsid w:val="000064C5"/>
    <w:rsid w:val="000103A7"/>
    <w:rsid w:val="000105BC"/>
    <w:rsid w:val="00013FCF"/>
    <w:rsid w:val="00022C13"/>
    <w:rsid w:val="00030EB2"/>
    <w:rsid w:val="0003177C"/>
    <w:rsid w:val="00035823"/>
    <w:rsid w:val="00035A74"/>
    <w:rsid w:val="00043231"/>
    <w:rsid w:val="00045C40"/>
    <w:rsid w:val="00046592"/>
    <w:rsid w:val="00046BA8"/>
    <w:rsid w:val="00062724"/>
    <w:rsid w:val="00074B91"/>
    <w:rsid w:val="00076BBA"/>
    <w:rsid w:val="00077569"/>
    <w:rsid w:val="00077BAB"/>
    <w:rsid w:val="00081F52"/>
    <w:rsid w:val="000846A6"/>
    <w:rsid w:val="00084F7D"/>
    <w:rsid w:val="000B014A"/>
    <w:rsid w:val="000B3352"/>
    <w:rsid w:val="000B66C5"/>
    <w:rsid w:val="000C1EFF"/>
    <w:rsid w:val="000C7778"/>
    <w:rsid w:val="000D2352"/>
    <w:rsid w:val="000D28F1"/>
    <w:rsid w:val="000D387A"/>
    <w:rsid w:val="000D6C55"/>
    <w:rsid w:val="000E538A"/>
    <w:rsid w:val="000E5A25"/>
    <w:rsid w:val="000E6D6B"/>
    <w:rsid w:val="000E7054"/>
    <w:rsid w:val="000F206C"/>
    <w:rsid w:val="000F2FBD"/>
    <w:rsid w:val="000F3E03"/>
    <w:rsid w:val="000F7DE3"/>
    <w:rsid w:val="001034A9"/>
    <w:rsid w:val="00105D1D"/>
    <w:rsid w:val="00106E4D"/>
    <w:rsid w:val="00107B6B"/>
    <w:rsid w:val="0011468F"/>
    <w:rsid w:val="00114BF2"/>
    <w:rsid w:val="00114D8A"/>
    <w:rsid w:val="00123B11"/>
    <w:rsid w:val="00132066"/>
    <w:rsid w:val="001353A3"/>
    <w:rsid w:val="0013696E"/>
    <w:rsid w:val="0013733D"/>
    <w:rsid w:val="00137B37"/>
    <w:rsid w:val="00140647"/>
    <w:rsid w:val="001507FA"/>
    <w:rsid w:val="00150AD9"/>
    <w:rsid w:val="0015192F"/>
    <w:rsid w:val="0015477F"/>
    <w:rsid w:val="001578FB"/>
    <w:rsid w:val="00161B9B"/>
    <w:rsid w:val="00164727"/>
    <w:rsid w:val="001716FB"/>
    <w:rsid w:val="0017405C"/>
    <w:rsid w:val="001827A5"/>
    <w:rsid w:val="001879E5"/>
    <w:rsid w:val="00190BC3"/>
    <w:rsid w:val="001922D0"/>
    <w:rsid w:val="001931AD"/>
    <w:rsid w:val="001A1CFC"/>
    <w:rsid w:val="001A26DB"/>
    <w:rsid w:val="001A483C"/>
    <w:rsid w:val="001A502E"/>
    <w:rsid w:val="001A53C9"/>
    <w:rsid w:val="001A633C"/>
    <w:rsid w:val="001B0555"/>
    <w:rsid w:val="001B4452"/>
    <w:rsid w:val="001B7405"/>
    <w:rsid w:val="001C2DE8"/>
    <w:rsid w:val="001C354A"/>
    <w:rsid w:val="001D19B6"/>
    <w:rsid w:val="001D3DD3"/>
    <w:rsid w:val="001D40F3"/>
    <w:rsid w:val="001E55AA"/>
    <w:rsid w:val="001E5AD0"/>
    <w:rsid w:val="001F03E3"/>
    <w:rsid w:val="001F1552"/>
    <w:rsid w:val="001F6D7B"/>
    <w:rsid w:val="001F7DFF"/>
    <w:rsid w:val="00202C61"/>
    <w:rsid w:val="0020379D"/>
    <w:rsid w:val="00203DB8"/>
    <w:rsid w:val="002206C1"/>
    <w:rsid w:val="0022211B"/>
    <w:rsid w:val="00234EC3"/>
    <w:rsid w:val="00236482"/>
    <w:rsid w:val="00240718"/>
    <w:rsid w:val="0024148D"/>
    <w:rsid w:val="00241665"/>
    <w:rsid w:val="00242CBF"/>
    <w:rsid w:val="00250D77"/>
    <w:rsid w:val="00253F5C"/>
    <w:rsid w:val="0025663C"/>
    <w:rsid w:val="002566ED"/>
    <w:rsid w:val="00257B7D"/>
    <w:rsid w:val="002659B5"/>
    <w:rsid w:val="00271FF7"/>
    <w:rsid w:val="002737CE"/>
    <w:rsid w:val="0027537B"/>
    <w:rsid w:val="00277BDD"/>
    <w:rsid w:val="0028065B"/>
    <w:rsid w:val="00280D7C"/>
    <w:rsid w:val="00284A55"/>
    <w:rsid w:val="002913CE"/>
    <w:rsid w:val="00291E5C"/>
    <w:rsid w:val="00291FDC"/>
    <w:rsid w:val="002A11C2"/>
    <w:rsid w:val="002A412C"/>
    <w:rsid w:val="002A5330"/>
    <w:rsid w:val="002B22B6"/>
    <w:rsid w:val="002B4E0A"/>
    <w:rsid w:val="002C0A17"/>
    <w:rsid w:val="002C3AFC"/>
    <w:rsid w:val="002C4D24"/>
    <w:rsid w:val="002E0B62"/>
    <w:rsid w:val="002F040A"/>
    <w:rsid w:val="002F500A"/>
    <w:rsid w:val="00301528"/>
    <w:rsid w:val="00303E8D"/>
    <w:rsid w:val="00306DB6"/>
    <w:rsid w:val="003104D0"/>
    <w:rsid w:val="00310B81"/>
    <w:rsid w:val="003112FA"/>
    <w:rsid w:val="003124AF"/>
    <w:rsid w:val="00313307"/>
    <w:rsid w:val="00313D70"/>
    <w:rsid w:val="00316549"/>
    <w:rsid w:val="00317047"/>
    <w:rsid w:val="0032181C"/>
    <w:rsid w:val="00326CA0"/>
    <w:rsid w:val="003323EE"/>
    <w:rsid w:val="003362CE"/>
    <w:rsid w:val="00336BF4"/>
    <w:rsid w:val="0033707C"/>
    <w:rsid w:val="003401E1"/>
    <w:rsid w:val="00357F85"/>
    <w:rsid w:val="003615BE"/>
    <w:rsid w:val="00361D23"/>
    <w:rsid w:val="003676AF"/>
    <w:rsid w:val="00373D1C"/>
    <w:rsid w:val="0037669E"/>
    <w:rsid w:val="003766ED"/>
    <w:rsid w:val="0037770B"/>
    <w:rsid w:val="00377CCE"/>
    <w:rsid w:val="00380DA2"/>
    <w:rsid w:val="00381147"/>
    <w:rsid w:val="003818E1"/>
    <w:rsid w:val="00382317"/>
    <w:rsid w:val="00382580"/>
    <w:rsid w:val="00391A85"/>
    <w:rsid w:val="0039240A"/>
    <w:rsid w:val="00397EAE"/>
    <w:rsid w:val="003A0B7A"/>
    <w:rsid w:val="003A2B58"/>
    <w:rsid w:val="003A3A5C"/>
    <w:rsid w:val="003B009C"/>
    <w:rsid w:val="003B4505"/>
    <w:rsid w:val="003C2F36"/>
    <w:rsid w:val="003C30D6"/>
    <w:rsid w:val="003C45BB"/>
    <w:rsid w:val="003C7615"/>
    <w:rsid w:val="003D0739"/>
    <w:rsid w:val="003D4F81"/>
    <w:rsid w:val="003D6D5C"/>
    <w:rsid w:val="003E0175"/>
    <w:rsid w:val="003E1206"/>
    <w:rsid w:val="003E2464"/>
    <w:rsid w:val="003E2888"/>
    <w:rsid w:val="003F16B4"/>
    <w:rsid w:val="003F3181"/>
    <w:rsid w:val="003F522D"/>
    <w:rsid w:val="003F5E8D"/>
    <w:rsid w:val="003F7466"/>
    <w:rsid w:val="004101FF"/>
    <w:rsid w:val="00412AED"/>
    <w:rsid w:val="00413154"/>
    <w:rsid w:val="004133E8"/>
    <w:rsid w:val="00416E3F"/>
    <w:rsid w:val="00431CC0"/>
    <w:rsid w:val="004332E3"/>
    <w:rsid w:val="004359F0"/>
    <w:rsid w:val="00440C25"/>
    <w:rsid w:val="00441687"/>
    <w:rsid w:val="00445DD9"/>
    <w:rsid w:val="004466CF"/>
    <w:rsid w:val="00450614"/>
    <w:rsid w:val="00455F41"/>
    <w:rsid w:val="004578B3"/>
    <w:rsid w:val="00461E95"/>
    <w:rsid w:val="00462555"/>
    <w:rsid w:val="00466507"/>
    <w:rsid w:val="00466C9D"/>
    <w:rsid w:val="00467507"/>
    <w:rsid w:val="004675C6"/>
    <w:rsid w:val="0047220C"/>
    <w:rsid w:val="004724B8"/>
    <w:rsid w:val="0048080B"/>
    <w:rsid w:val="00481A00"/>
    <w:rsid w:val="00481B3E"/>
    <w:rsid w:val="00484756"/>
    <w:rsid w:val="0048789E"/>
    <w:rsid w:val="004900DF"/>
    <w:rsid w:val="004909A9"/>
    <w:rsid w:val="00493D54"/>
    <w:rsid w:val="00493DCB"/>
    <w:rsid w:val="004B4A8B"/>
    <w:rsid w:val="004C026E"/>
    <w:rsid w:val="004C4FF0"/>
    <w:rsid w:val="004C746A"/>
    <w:rsid w:val="004D1702"/>
    <w:rsid w:val="004E3CC8"/>
    <w:rsid w:val="004E5DDA"/>
    <w:rsid w:val="004E635A"/>
    <w:rsid w:val="004F5F2F"/>
    <w:rsid w:val="004F6054"/>
    <w:rsid w:val="00505945"/>
    <w:rsid w:val="00507A52"/>
    <w:rsid w:val="00510DD7"/>
    <w:rsid w:val="005118BF"/>
    <w:rsid w:val="00516EF6"/>
    <w:rsid w:val="00517C7C"/>
    <w:rsid w:val="00520866"/>
    <w:rsid w:val="00521F68"/>
    <w:rsid w:val="005220FA"/>
    <w:rsid w:val="005226C1"/>
    <w:rsid w:val="00523D77"/>
    <w:rsid w:val="005414B3"/>
    <w:rsid w:val="0054251A"/>
    <w:rsid w:val="005465C2"/>
    <w:rsid w:val="0055018B"/>
    <w:rsid w:val="00550227"/>
    <w:rsid w:val="005552BD"/>
    <w:rsid w:val="00560A06"/>
    <w:rsid w:val="00561CAC"/>
    <w:rsid w:val="00561CEB"/>
    <w:rsid w:val="0056342C"/>
    <w:rsid w:val="00566257"/>
    <w:rsid w:val="00566BA6"/>
    <w:rsid w:val="0057081A"/>
    <w:rsid w:val="0057170B"/>
    <w:rsid w:val="00571CA5"/>
    <w:rsid w:val="0057308A"/>
    <w:rsid w:val="0057786F"/>
    <w:rsid w:val="00586103"/>
    <w:rsid w:val="00590B9C"/>
    <w:rsid w:val="00591EE7"/>
    <w:rsid w:val="00593900"/>
    <w:rsid w:val="00596132"/>
    <w:rsid w:val="005A00F4"/>
    <w:rsid w:val="005A0FBA"/>
    <w:rsid w:val="005A3634"/>
    <w:rsid w:val="005A4615"/>
    <w:rsid w:val="005B1E6A"/>
    <w:rsid w:val="005B269E"/>
    <w:rsid w:val="005B2FA6"/>
    <w:rsid w:val="005C3970"/>
    <w:rsid w:val="005C3B23"/>
    <w:rsid w:val="005C4349"/>
    <w:rsid w:val="005C59EC"/>
    <w:rsid w:val="005C7754"/>
    <w:rsid w:val="005D14B2"/>
    <w:rsid w:val="005D1985"/>
    <w:rsid w:val="005D226E"/>
    <w:rsid w:val="005D65DF"/>
    <w:rsid w:val="005D6600"/>
    <w:rsid w:val="005E01B2"/>
    <w:rsid w:val="005E179E"/>
    <w:rsid w:val="005E1B3B"/>
    <w:rsid w:val="005E30C9"/>
    <w:rsid w:val="005E5779"/>
    <w:rsid w:val="005E6B30"/>
    <w:rsid w:val="005F077F"/>
    <w:rsid w:val="005F25A6"/>
    <w:rsid w:val="00604134"/>
    <w:rsid w:val="0060417C"/>
    <w:rsid w:val="006105A5"/>
    <w:rsid w:val="00613411"/>
    <w:rsid w:val="006166E6"/>
    <w:rsid w:val="00616E46"/>
    <w:rsid w:val="00622EEA"/>
    <w:rsid w:val="00625DCF"/>
    <w:rsid w:val="00625EC8"/>
    <w:rsid w:val="00626EC6"/>
    <w:rsid w:val="0062756A"/>
    <w:rsid w:val="00630877"/>
    <w:rsid w:val="00641EE3"/>
    <w:rsid w:val="006548F3"/>
    <w:rsid w:val="00656752"/>
    <w:rsid w:val="0066093E"/>
    <w:rsid w:val="006612E7"/>
    <w:rsid w:val="00662042"/>
    <w:rsid w:val="00663B8C"/>
    <w:rsid w:val="00664A0D"/>
    <w:rsid w:val="00671AD5"/>
    <w:rsid w:val="00671FB9"/>
    <w:rsid w:val="00673568"/>
    <w:rsid w:val="0067380D"/>
    <w:rsid w:val="0067686D"/>
    <w:rsid w:val="00676D60"/>
    <w:rsid w:val="00690469"/>
    <w:rsid w:val="006A68C8"/>
    <w:rsid w:val="006A699A"/>
    <w:rsid w:val="006C09C4"/>
    <w:rsid w:val="006C3056"/>
    <w:rsid w:val="006C7D1B"/>
    <w:rsid w:val="006D0BC7"/>
    <w:rsid w:val="006D68B7"/>
    <w:rsid w:val="006E2592"/>
    <w:rsid w:val="006F3FE4"/>
    <w:rsid w:val="0070266F"/>
    <w:rsid w:val="00711F9D"/>
    <w:rsid w:val="00715C44"/>
    <w:rsid w:val="00717A25"/>
    <w:rsid w:val="00727461"/>
    <w:rsid w:val="007322BF"/>
    <w:rsid w:val="007351F1"/>
    <w:rsid w:val="00736C93"/>
    <w:rsid w:val="0074371C"/>
    <w:rsid w:val="007453BC"/>
    <w:rsid w:val="00753D2C"/>
    <w:rsid w:val="00755702"/>
    <w:rsid w:val="007606D1"/>
    <w:rsid w:val="0076667C"/>
    <w:rsid w:val="00767FC3"/>
    <w:rsid w:val="00782472"/>
    <w:rsid w:val="00783DEA"/>
    <w:rsid w:val="00783FB9"/>
    <w:rsid w:val="007860F6"/>
    <w:rsid w:val="00792DC3"/>
    <w:rsid w:val="00792EFC"/>
    <w:rsid w:val="00793144"/>
    <w:rsid w:val="00794D89"/>
    <w:rsid w:val="00795DB0"/>
    <w:rsid w:val="007966EB"/>
    <w:rsid w:val="007A10B6"/>
    <w:rsid w:val="007A4786"/>
    <w:rsid w:val="007B2AAE"/>
    <w:rsid w:val="007B4CB7"/>
    <w:rsid w:val="007B5A80"/>
    <w:rsid w:val="007C5399"/>
    <w:rsid w:val="007C6C44"/>
    <w:rsid w:val="007D1080"/>
    <w:rsid w:val="007E04BD"/>
    <w:rsid w:val="007E08A5"/>
    <w:rsid w:val="007E1C8B"/>
    <w:rsid w:val="007E2168"/>
    <w:rsid w:val="007E738A"/>
    <w:rsid w:val="007F124E"/>
    <w:rsid w:val="007F63D2"/>
    <w:rsid w:val="0080772E"/>
    <w:rsid w:val="00813379"/>
    <w:rsid w:val="008143F2"/>
    <w:rsid w:val="00817F55"/>
    <w:rsid w:val="00823AEB"/>
    <w:rsid w:val="00827684"/>
    <w:rsid w:val="0083256A"/>
    <w:rsid w:val="00832D5D"/>
    <w:rsid w:val="00835FCC"/>
    <w:rsid w:val="00837498"/>
    <w:rsid w:val="00840B6D"/>
    <w:rsid w:val="00840D86"/>
    <w:rsid w:val="00852F88"/>
    <w:rsid w:val="0085491D"/>
    <w:rsid w:val="008555F3"/>
    <w:rsid w:val="008564A1"/>
    <w:rsid w:val="008632AB"/>
    <w:rsid w:val="00884C0E"/>
    <w:rsid w:val="00893C92"/>
    <w:rsid w:val="00894532"/>
    <w:rsid w:val="008964C3"/>
    <w:rsid w:val="008A34A9"/>
    <w:rsid w:val="008B03EE"/>
    <w:rsid w:val="008B0A82"/>
    <w:rsid w:val="008B4F47"/>
    <w:rsid w:val="008B50D3"/>
    <w:rsid w:val="008B6A58"/>
    <w:rsid w:val="008C0732"/>
    <w:rsid w:val="008C4530"/>
    <w:rsid w:val="008D082C"/>
    <w:rsid w:val="008D1C7B"/>
    <w:rsid w:val="008D58BE"/>
    <w:rsid w:val="008D717B"/>
    <w:rsid w:val="008E13B4"/>
    <w:rsid w:val="008E1A44"/>
    <w:rsid w:val="008E38DB"/>
    <w:rsid w:val="008E7A4C"/>
    <w:rsid w:val="008F28ED"/>
    <w:rsid w:val="008F2F8A"/>
    <w:rsid w:val="008F3731"/>
    <w:rsid w:val="008F3A41"/>
    <w:rsid w:val="008F5670"/>
    <w:rsid w:val="008F6DEC"/>
    <w:rsid w:val="00902EC4"/>
    <w:rsid w:val="009048C1"/>
    <w:rsid w:val="00905405"/>
    <w:rsid w:val="00905C7E"/>
    <w:rsid w:val="00907D15"/>
    <w:rsid w:val="0091165B"/>
    <w:rsid w:val="00912B51"/>
    <w:rsid w:val="00914123"/>
    <w:rsid w:val="00920D2D"/>
    <w:rsid w:val="00922FF8"/>
    <w:rsid w:val="009252FF"/>
    <w:rsid w:val="00926A00"/>
    <w:rsid w:val="00935684"/>
    <w:rsid w:val="00935BBB"/>
    <w:rsid w:val="009366F7"/>
    <w:rsid w:val="00940C1E"/>
    <w:rsid w:val="009454A0"/>
    <w:rsid w:val="00951255"/>
    <w:rsid w:val="009516A8"/>
    <w:rsid w:val="00955BB8"/>
    <w:rsid w:val="009635F4"/>
    <w:rsid w:val="00967B82"/>
    <w:rsid w:val="00977248"/>
    <w:rsid w:val="009905A8"/>
    <w:rsid w:val="00991045"/>
    <w:rsid w:val="009979D9"/>
    <w:rsid w:val="009A087D"/>
    <w:rsid w:val="009A1048"/>
    <w:rsid w:val="009B344F"/>
    <w:rsid w:val="009B4EE7"/>
    <w:rsid w:val="009B5210"/>
    <w:rsid w:val="009B5BF9"/>
    <w:rsid w:val="009B5EE9"/>
    <w:rsid w:val="009B685F"/>
    <w:rsid w:val="009C023D"/>
    <w:rsid w:val="009C2AA0"/>
    <w:rsid w:val="009C38F8"/>
    <w:rsid w:val="009C4A24"/>
    <w:rsid w:val="009C5F6E"/>
    <w:rsid w:val="009C71DE"/>
    <w:rsid w:val="009C73EC"/>
    <w:rsid w:val="009D150F"/>
    <w:rsid w:val="009E19F8"/>
    <w:rsid w:val="009E1C8B"/>
    <w:rsid w:val="009E3877"/>
    <w:rsid w:val="009E4AED"/>
    <w:rsid w:val="009E6952"/>
    <w:rsid w:val="009F3404"/>
    <w:rsid w:val="00A0184E"/>
    <w:rsid w:val="00A03720"/>
    <w:rsid w:val="00A03FE0"/>
    <w:rsid w:val="00A05BD9"/>
    <w:rsid w:val="00A159C1"/>
    <w:rsid w:val="00A16CB0"/>
    <w:rsid w:val="00A239F3"/>
    <w:rsid w:val="00A26381"/>
    <w:rsid w:val="00A32A63"/>
    <w:rsid w:val="00A33836"/>
    <w:rsid w:val="00A415F4"/>
    <w:rsid w:val="00A43AFF"/>
    <w:rsid w:val="00A45D65"/>
    <w:rsid w:val="00A4604E"/>
    <w:rsid w:val="00A47E48"/>
    <w:rsid w:val="00A53FD3"/>
    <w:rsid w:val="00A62E65"/>
    <w:rsid w:val="00A65492"/>
    <w:rsid w:val="00A74A89"/>
    <w:rsid w:val="00A7579C"/>
    <w:rsid w:val="00A76916"/>
    <w:rsid w:val="00A8192C"/>
    <w:rsid w:val="00A82438"/>
    <w:rsid w:val="00A85857"/>
    <w:rsid w:val="00A90CC9"/>
    <w:rsid w:val="00AB5265"/>
    <w:rsid w:val="00AB7551"/>
    <w:rsid w:val="00AC1424"/>
    <w:rsid w:val="00AC526A"/>
    <w:rsid w:val="00AD269B"/>
    <w:rsid w:val="00AD283A"/>
    <w:rsid w:val="00AD4014"/>
    <w:rsid w:val="00AD52CA"/>
    <w:rsid w:val="00AD7984"/>
    <w:rsid w:val="00AE2235"/>
    <w:rsid w:val="00AE2C4B"/>
    <w:rsid w:val="00AE2F6E"/>
    <w:rsid w:val="00AE3200"/>
    <w:rsid w:val="00AF2A74"/>
    <w:rsid w:val="00AF7C80"/>
    <w:rsid w:val="00B05BE1"/>
    <w:rsid w:val="00B06E85"/>
    <w:rsid w:val="00B1045A"/>
    <w:rsid w:val="00B12B1D"/>
    <w:rsid w:val="00B132EF"/>
    <w:rsid w:val="00B150C2"/>
    <w:rsid w:val="00B15CCD"/>
    <w:rsid w:val="00B418A3"/>
    <w:rsid w:val="00B42751"/>
    <w:rsid w:val="00B42D8E"/>
    <w:rsid w:val="00B431BD"/>
    <w:rsid w:val="00B50458"/>
    <w:rsid w:val="00B571DB"/>
    <w:rsid w:val="00B62718"/>
    <w:rsid w:val="00B651C2"/>
    <w:rsid w:val="00B730BD"/>
    <w:rsid w:val="00B73F63"/>
    <w:rsid w:val="00B772B4"/>
    <w:rsid w:val="00B819AB"/>
    <w:rsid w:val="00B8270F"/>
    <w:rsid w:val="00B83863"/>
    <w:rsid w:val="00B84615"/>
    <w:rsid w:val="00B87323"/>
    <w:rsid w:val="00B87A71"/>
    <w:rsid w:val="00B931F8"/>
    <w:rsid w:val="00B938A5"/>
    <w:rsid w:val="00B97A93"/>
    <w:rsid w:val="00BA04B5"/>
    <w:rsid w:val="00BA1F52"/>
    <w:rsid w:val="00BA3568"/>
    <w:rsid w:val="00BA6DA0"/>
    <w:rsid w:val="00BA7133"/>
    <w:rsid w:val="00BA735E"/>
    <w:rsid w:val="00BA78BA"/>
    <w:rsid w:val="00BC4F49"/>
    <w:rsid w:val="00BC66A1"/>
    <w:rsid w:val="00BC6C16"/>
    <w:rsid w:val="00BD4BC1"/>
    <w:rsid w:val="00BD6EBA"/>
    <w:rsid w:val="00BE42DD"/>
    <w:rsid w:val="00BE628A"/>
    <w:rsid w:val="00BF281A"/>
    <w:rsid w:val="00BF4E99"/>
    <w:rsid w:val="00BF7C01"/>
    <w:rsid w:val="00C03DAD"/>
    <w:rsid w:val="00C043FA"/>
    <w:rsid w:val="00C057CD"/>
    <w:rsid w:val="00C06850"/>
    <w:rsid w:val="00C121E7"/>
    <w:rsid w:val="00C1232E"/>
    <w:rsid w:val="00C132B6"/>
    <w:rsid w:val="00C212B5"/>
    <w:rsid w:val="00C230E0"/>
    <w:rsid w:val="00C2675C"/>
    <w:rsid w:val="00C278E0"/>
    <w:rsid w:val="00C27FA5"/>
    <w:rsid w:val="00C311F3"/>
    <w:rsid w:val="00C329B9"/>
    <w:rsid w:val="00C33509"/>
    <w:rsid w:val="00C33CEF"/>
    <w:rsid w:val="00C3609B"/>
    <w:rsid w:val="00C37C7B"/>
    <w:rsid w:val="00C44713"/>
    <w:rsid w:val="00C506E9"/>
    <w:rsid w:val="00C51CAC"/>
    <w:rsid w:val="00C53B67"/>
    <w:rsid w:val="00C60DA9"/>
    <w:rsid w:val="00C6300D"/>
    <w:rsid w:val="00C63CEA"/>
    <w:rsid w:val="00C6649F"/>
    <w:rsid w:val="00C70653"/>
    <w:rsid w:val="00C706F8"/>
    <w:rsid w:val="00C725B5"/>
    <w:rsid w:val="00C72B40"/>
    <w:rsid w:val="00C72F4D"/>
    <w:rsid w:val="00C80F22"/>
    <w:rsid w:val="00C83544"/>
    <w:rsid w:val="00C841B7"/>
    <w:rsid w:val="00C916A9"/>
    <w:rsid w:val="00C953E7"/>
    <w:rsid w:val="00C96AFB"/>
    <w:rsid w:val="00CA598A"/>
    <w:rsid w:val="00CA7F21"/>
    <w:rsid w:val="00CB0520"/>
    <w:rsid w:val="00CB15ED"/>
    <w:rsid w:val="00CB3EF6"/>
    <w:rsid w:val="00CB63CE"/>
    <w:rsid w:val="00CB7D13"/>
    <w:rsid w:val="00CC2792"/>
    <w:rsid w:val="00CD38DF"/>
    <w:rsid w:val="00D00A40"/>
    <w:rsid w:val="00D0393C"/>
    <w:rsid w:val="00D05EDD"/>
    <w:rsid w:val="00D16BDD"/>
    <w:rsid w:val="00D215FB"/>
    <w:rsid w:val="00D35004"/>
    <w:rsid w:val="00D4009E"/>
    <w:rsid w:val="00D40D04"/>
    <w:rsid w:val="00D50545"/>
    <w:rsid w:val="00D50B44"/>
    <w:rsid w:val="00D54BA4"/>
    <w:rsid w:val="00D56A97"/>
    <w:rsid w:val="00D6205D"/>
    <w:rsid w:val="00D649F3"/>
    <w:rsid w:val="00D660DF"/>
    <w:rsid w:val="00D67C26"/>
    <w:rsid w:val="00D76511"/>
    <w:rsid w:val="00D80854"/>
    <w:rsid w:val="00D82944"/>
    <w:rsid w:val="00D840CB"/>
    <w:rsid w:val="00D8462E"/>
    <w:rsid w:val="00D878E2"/>
    <w:rsid w:val="00D900C7"/>
    <w:rsid w:val="00D914BC"/>
    <w:rsid w:val="00D93FC5"/>
    <w:rsid w:val="00D9633C"/>
    <w:rsid w:val="00DA380E"/>
    <w:rsid w:val="00DA42BA"/>
    <w:rsid w:val="00DA60CF"/>
    <w:rsid w:val="00DB0B5F"/>
    <w:rsid w:val="00DB431B"/>
    <w:rsid w:val="00DC0660"/>
    <w:rsid w:val="00DC1F8E"/>
    <w:rsid w:val="00DC769A"/>
    <w:rsid w:val="00DD276B"/>
    <w:rsid w:val="00DE34CD"/>
    <w:rsid w:val="00DE5C84"/>
    <w:rsid w:val="00DF20D1"/>
    <w:rsid w:val="00DF5C5B"/>
    <w:rsid w:val="00DF7E63"/>
    <w:rsid w:val="00E01015"/>
    <w:rsid w:val="00E03B1A"/>
    <w:rsid w:val="00E0563A"/>
    <w:rsid w:val="00E06F71"/>
    <w:rsid w:val="00E10353"/>
    <w:rsid w:val="00E12428"/>
    <w:rsid w:val="00E13017"/>
    <w:rsid w:val="00E1376A"/>
    <w:rsid w:val="00E25A1B"/>
    <w:rsid w:val="00E27949"/>
    <w:rsid w:val="00E3478A"/>
    <w:rsid w:val="00E36136"/>
    <w:rsid w:val="00E47C4E"/>
    <w:rsid w:val="00E5283A"/>
    <w:rsid w:val="00E53776"/>
    <w:rsid w:val="00E54608"/>
    <w:rsid w:val="00E72A09"/>
    <w:rsid w:val="00E7415E"/>
    <w:rsid w:val="00E74381"/>
    <w:rsid w:val="00E8202C"/>
    <w:rsid w:val="00E85830"/>
    <w:rsid w:val="00E87A69"/>
    <w:rsid w:val="00E90D83"/>
    <w:rsid w:val="00E9257C"/>
    <w:rsid w:val="00E927CE"/>
    <w:rsid w:val="00E93515"/>
    <w:rsid w:val="00E977FA"/>
    <w:rsid w:val="00EB020D"/>
    <w:rsid w:val="00EB3933"/>
    <w:rsid w:val="00EB49F8"/>
    <w:rsid w:val="00EB6592"/>
    <w:rsid w:val="00EC54BE"/>
    <w:rsid w:val="00EC69A5"/>
    <w:rsid w:val="00ED09D4"/>
    <w:rsid w:val="00ED11A8"/>
    <w:rsid w:val="00ED1B15"/>
    <w:rsid w:val="00EE1811"/>
    <w:rsid w:val="00EE1D3E"/>
    <w:rsid w:val="00EE4112"/>
    <w:rsid w:val="00EE7318"/>
    <w:rsid w:val="00EF4097"/>
    <w:rsid w:val="00EF4A3B"/>
    <w:rsid w:val="00EF7B48"/>
    <w:rsid w:val="00F0121C"/>
    <w:rsid w:val="00F026D4"/>
    <w:rsid w:val="00F04E5F"/>
    <w:rsid w:val="00F14F73"/>
    <w:rsid w:val="00F232DE"/>
    <w:rsid w:val="00F30388"/>
    <w:rsid w:val="00F30731"/>
    <w:rsid w:val="00F339CF"/>
    <w:rsid w:val="00F34A10"/>
    <w:rsid w:val="00F42DC4"/>
    <w:rsid w:val="00F45000"/>
    <w:rsid w:val="00F51221"/>
    <w:rsid w:val="00F528C8"/>
    <w:rsid w:val="00F535CA"/>
    <w:rsid w:val="00F6129A"/>
    <w:rsid w:val="00F62B3B"/>
    <w:rsid w:val="00F63421"/>
    <w:rsid w:val="00F64F78"/>
    <w:rsid w:val="00F6717A"/>
    <w:rsid w:val="00F76379"/>
    <w:rsid w:val="00F76C7C"/>
    <w:rsid w:val="00F86368"/>
    <w:rsid w:val="00F86AD6"/>
    <w:rsid w:val="00F9140A"/>
    <w:rsid w:val="00F9384A"/>
    <w:rsid w:val="00F93A08"/>
    <w:rsid w:val="00FA044A"/>
    <w:rsid w:val="00FA1B7C"/>
    <w:rsid w:val="00FA253D"/>
    <w:rsid w:val="00FA445F"/>
    <w:rsid w:val="00FA72E8"/>
    <w:rsid w:val="00FB23C3"/>
    <w:rsid w:val="00FC18D0"/>
    <w:rsid w:val="00FC37C1"/>
    <w:rsid w:val="00FC5E43"/>
    <w:rsid w:val="00FC70EF"/>
    <w:rsid w:val="00FD0ABB"/>
    <w:rsid w:val="00FD1DA4"/>
    <w:rsid w:val="00FD274E"/>
    <w:rsid w:val="00FD2DD4"/>
    <w:rsid w:val="00FD5A41"/>
    <w:rsid w:val="00FE04F8"/>
    <w:rsid w:val="00FE26B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1"/>
    <w:link w:val="Nadpis1Char"/>
    <w:qFormat/>
    <w:rsid w:val="00277BDD"/>
    <w:pPr>
      <w:widowControl w:val="0"/>
      <w:suppressAutoHyphens/>
      <w:spacing w:after="0" w:line="240" w:lineRule="auto"/>
      <w:outlineLvl w:val="0"/>
    </w:pPr>
    <w:rPr>
      <w:rFonts w:ascii="Arial" w:eastAsia="Times New Roman" w:hAnsi="Arial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D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7BD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277BDD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BDD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277BDD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77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77BDD"/>
  </w:style>
  <w:style w:type="paragraph" w:styleId="Seznam">
    <w:name w:val="List"/>
    <w:basedOn w:val="Normln"/>
    <w:uiPriority w:val="99"/>
    <w:semiHidden/>
    <w:unhideWhenUsed/>
    <w:rsid w:val="00277BDD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rsid w:val="00277BDD"/>
    <w:rPr>
      <w:rFonts w:ascii="Arial" w:eastAsia="Times New Roman" w:hAnsi="Arial" w:cs="Times New Roman"/>
      <w:b/>
      <w:szCs w:val="24"/>
    </w:rPr>
  </w:style>
  <w:style w:type="paragraph" w:customStyle="1" w:styleId="Normln1">
    <w:name w:val="Normální1"/>
    <w:basedOn w:val="Normln"/>
    <w:rsid w:val="00277BDD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Nadpis1VHead1">
    <w:name w:val="Nadpis 1.V_Head1"/>
    <w:basedOn w:val="Normln"/>
    <w:next w:val="Normln"/>
    <w:rsid w:val="00F86368"/>
    <w:pPr>
      <w:keepNext/>
      <w:numPr>
        <w:numId w:val="8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kern w:val="28"/>
      <w:sz w:val="3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63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1A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3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C71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7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D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DD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7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A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A93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2768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7A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7A52"/>
    <w:rPr>
      <w:sz w:val="22"/>
      <w:szCs w:val="22"/>
      <w:lang w:eastAsia="en-US"/>
    </w:rPr>
  </w:style>
  <w:style w:type="paragraph" w:customStyle="1" w:styleId="Style5">
    <w:name w:val="Style5"/>
    <w:basedOn w:val="Normln"/>
    <w:uiPriority w:val="99"/>
    <w:rsid w:val="002C4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22">
    <w:name w:val="Font Style22"/>
    <w:uiPriority w:val="99"/>
    <w:rsid w:val="002C4D24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pravidel">
    <w:name w:val="Styl pravidel"/>
    <w:basedOn w:val="Normln"/>
    <w:rsid w:val="001716FB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461E95"/>
    <w:rPr>
      <w:vanish w:val="0"/>
      <w:webHidden w:val="0"/>
      <w:shd w:val="clear" w:color="auto" w:fill="F4F6FA"/>
      <w:specVanish w:val="0"/>
    </w:rPr>
  </w:style>
  <w:style w:type="paragraph" w:styleId="Bezmezer">
    <w:name w:val="No Spacing"/>
    <w:uiPriority w:val="1"/>
    <w:qFormat/>
    <w:rsid w:val="005E01B2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3B8C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E927C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71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1"/>
    <w:link w:val="Nadpis1Char"/>
    <w:qFormat/>
    <w:rsid w:val="00277BDD"/>
    <w:pPr>
      <w:widowControl w:val="0"/>
      <w:suppressAutoHyphens/>
      <w:spacing w:after="0" w:line="240" w:lineRule="auto"/>
      <w:outlineLvl w:val="0"/>
    </w:pPr>
    <w:rPr>
      <w:rFonts w:ascii="Arial" w:eastAsia="Times New Roman" w:hAnsi="Arial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D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77BD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Zkladntext"/>
    <w:link w:val="ZkladntextodsazenChar"/>
    <w:semiHidden/>
    <w:rsid w:val="00277BDD"/>
    <w:pPr>
      <w:suppressAutoHyphens/>
      <w:ind w:left="283"/>
    </w:pPr>
    <w:rPr>
      <w:rFonts w:cs="Calibri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77BDD"/>
    <w:rPr>
      <w:rFonts w:ascii="Calibri" w:eastAsia="Calibri" w:hAnsi="Calibri" w:cs="Calibri"/>
      <w:lang w:eastAsia="ar-SA"/>
    </w:rPr>
  </w:style>
  <w:style w:type="paragraph" w:customStyle="1" w:styleId="slovn1">
    <w:name w:val="Číslování 1"/>
    <w:basedOn w:val="Seznam"/>
    <w:rsid w:val="00277BDD"/>
    <w:pPr>
      <w:suppressAutoHyphens/>
      <w:spacing w:after="120"/>
      <w:ind w:left="360" w:hanging="360"/>
      <w:contextualSpacing w:val="0"/>
    </w:pPr>
    <w:rPr>
      <w:rFonts w:cs="Tahoma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77B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77BDD"/>
  </w:style>
  <w:style w:type="paragraph" w:styleId="Seznam">
    <w:name w:val="List"/>
    <w:basedOn w:val="Normln"/>
    <w:uiPriority w:val="99"/>
    <w:semiHidden/>
    <w:unhideWhenUsed/>
    <w:rsid w:val="00277BDD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rsid w:val="00277BDD"/>
    <w:rPr>
      <w:rFonts w:ascii="Arial" w:eastAsia="Times New Roman" w:hAnsi="Arial" w:cs="Times New Roman"/>
      <w:b/>
      <w:szCs w:val="24"/>
    </w:rPr>
  </w:style>
  <w:style w:type="paragraph" w:customStyle="1" w:styleId="Normln1">
    <w:name w:val="Normální1"/>
    <w:basedOn w:val="Normln"/>
    <w:rsid w:val="00277BDD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Nadpis1VHead1">
    <w:name w:val="Nadpis 1.V_Head1"/>
    <w:basedOn w:val="Normln"/>
    <w:next w:val="Normln"/>
    <w:rsid w:val="00F86368"/>
    <w:pPr>
      <w:keepNext/>
      <w:numPr>
        <w:numId w:val="8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kern w:val="28"/>
      <w:sz w:val="3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63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1A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3D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C71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71D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D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10D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DD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7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A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A93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2768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7A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7A52"/>
    <w:rPr>
      <w:sz w:val="22"/>
      <w:szCs w:val="22"/>
      <w:lang w:eastAsia="en-US"/>
    </w:rPr>
  </w:style>
  <w:style w:type="paragraph" w:customStyle="1" w:styleId="Style5">
    <w:name w:val="Style5"/>
    <w:basedOn w:val="Normln"/>
    <w:uiPriority w:val="99"/>
    <w:rsid w:val="002C4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22">
    <w:name w:val="Font Style22"/>
    <w:uiPriority w:val="99"/>
    <w:rsid w:val="002C4D24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pravidel">
    <w:name w:val="Styl pravidel"/>
    <w:basedOn w:val="Normln"/>
    <w:rsid w:val="001716FB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461E95"/>
    <w:rPr>
      <w:vanish w:val="0"/>
      <w:webHidden w:val="0"/>
      <w:shd w:val="clear" w:color="auto" w:fill="F4F6FA"/>
      <w:specVanish w:val="0"/>
    </w:rPr>
  </w:style>
  <w:style w:type="paragraph" w:styleId="Bezmezer">
    <w:name w:val="No Spacing"/>
    <w:uiPriority w:val="1"/>
    <w:qFormat/>
    <w:rsid w:val="005E01B2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3B8C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E927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>
  <LongProp xmlns="" name="zzhistorie138f4485_x002d_94ed_x002d_42e6_x002d_a239_x002d_7b4c1a985fc5"><![CDATA[<?xml version="1.0" encoding="utf-16"?>
<HistorieAll xmlns:xsi="http://www.w3.org/2001/XMLSchema-instance" xmlns:xsd="http://www.w3.org/2001/XMLSchema">
  <AktualniComment>Dobrý den,
prosím o připomínky k SoD (zakladače spisovna a kl.hala České Budějovice). Odborné útvary se k SoD již vyjádřily.
Děkuji</AktualniComment>
  <Historie>
    <HistorieMy>
      <OdLogin>VZP\rybkd99</OdLogin>
      <Odname>Rybková Dagmar (VZP ČR Ústředí)</Odname>
      <m_Kdy>2011-07-29T12:45:25.4148141+02:00</m_Kdy>
      <strKdy>29.7.2011</strKdy>
      <Nazor>Dobrý den,
prosím o připomínky k SoD (zakladače spisovna a kl.hala České Budějovice). Odborné útvary se k SoD již vyjádřily.
Děkuji</Nazor>
      <Akce>Pracovní postup byl zahájen.</Akce>
      <Kdy>2011-07-29T12:45:25.4148141+02:00</Kdy>
    </HistorieMy>
    <HistorieMy>
      <OdLogin>VZP\bouse99</OdLogin>
      <Odname>Boušková Eliška JUDr. (VZP ČR Ústředí)</Odname>
      <m_Kdy>2011-08-01T09:49:32.8113964+02:00</m_Kdy>
      <strKdy>1.8.2011</strKdy>
      <Nazor>Dobrý den,
prosím o připomínky k SoD (zakladače spisovna a kl.hala České Budějovice). Odborné útvary se k SoD již vyjádřily.
Děkuji</Nazor>
      <Akce>Požadavek na změnu za 'Tyller Otto JUDr. (VZP ČR Ústředí)' k 'Vonášková Jitka JUDr. (VZP ČR Ústředí)'</Akce>
      <Kdy>2011-08-01T09:49:32.8113964+02:00</Kdy>
    </HistorieMy>
    <HistorieMy>
      <OdLogin>VZP\vonaj99</OdLogin>
      <Odname>Vonášková Jitka JUDr. (VZP ČR Ústředí)</Odname>
      <m_Kdy>2011-08-02T14:07:57.3993512+02:00</m_Kdy>
      <strKdy>2.8.2011</strKdy>
      <Nazor>Připomínky jsem zapracovala formou REV. J. Vonášková</Nazor>
      <Akce>Změna odeslána</Akce>
      <Kdy>2011-08-02T14:07:57.3993512+02:00</Kdy>
    </HistorieMy>
    <HistorieMy>
      <OdLogin>VZP\bouse99</OdLogin>
      <Odname>Boušková Eliška JUDr. (VZP ČR Ústředí)</Odname>
      <m_Kdy>2011-08-02T15:55:39.5896218+02:00</m_Kdy>
      <strKdy>2.8.2011</strKdy>
      <Nazor>Připomínky OOP KŘ byly do návrhu SOD zapracovány formou Revize.
E.Boušková</Nazor>
      <Akce>Recenzi uživatele Tyller Otto JUDr. (VZP ČR Ústředí) provedl uživatel Boušková Eliška JUDr. (VZP ČR Ústředí).</Akce>
      <Kdy>2011-08-02T15:55:39.5896218+02:00</Kdy>
    </HistorieMy>
    <HistorieMy>
      <OdLogin>VZP\rybkd99</OdLogin>
      <Odname>Rybková Dagmar (VZP ČR Ústředí)</Odname>
      <m_Kdy>2011-08-02T15:55:39.9177531+02:00</m_Kdy>
      <strKdy>2.8.2011</strKdy>
      <Nazor />
      <Akce>Pracovní postup byl dokončen.</Akce>
      <Kdy>2011-08-02T15:55:39.9177531+02:00</Kdy>
    </HistorieMy>
  </Historie>
</HistorieAll>]]></LongProp>
  <LongProp xmlns="" name="zzhistorie92ca7d04_x002d_25db_x002d_4dd0_x002d_8464_x002d_4732fe3cd214"><![CDATA[<?xml version="1.0" encoding="utf-16"?>
<HistorieAll xmlns:xsi="http://www.w3.org/2001/XMLSchema-instance" xmlns:xsd="http://www.w3.org/2001/XMLSchema">
  <AktualniComment>Dobrý den. Prosím o připomínkování návrhu SoD - Dodávka a instalace vzduchotechniky a klimatizace - klientské centrum ÚP Karviná. Děkuji Czerner</AktualniComment>
  <Historie>
    <HistorieMy>
      <OdLogin>VZP\czerk87</OdLogin>
      <Odname>Czerner Kazimír Ing. (VZP ČR Ústředí)</Odname>
      <m_Kdy>2011-09-29T09:26:31.4435459+02:00</m_Kdy>
      <strKdy>29.9.2011</strKdy>
      <Nazor>Dobrý den. Prosím o připomínkování návrhu SoD - Dodávka a instalace vzduchotechniky a klimatizace - klientské centrum ÚP Karviná. Děkuji Czerner</Nazor>
      <Akce>Pracovní postup byl zahájen.</Akce>
      <Kdy>2011-09-29T09:26:31.4435459+02:00</Kdy>
    </HistorieMy>
    <HistorieMy>
      <OdLogin>VZP\pechp99</OdLogin>
      <Odname>Pecha Pavol Ing. (VZP ČR Ústředí)</Odname>
      <m_Kdy>2011-09-29T09:28:09.6203631+02:00</m_Kdy>
      <strKdy>29.9.2011</strKdy>
      <Nazor>Souhlasím</Nazor>
      <Akce>Recenzi uživatele Pecha Pavol Ing. (VZP ČR Ústředí) provedl uživatel Pecha Pavol Ing. (VZP ČR Ústředí).</Akce>
      <Kdy>2011-09-29T09:28:09.6203631+02:00</Kdy>
    </HistorieMy>
    <HistorieMy>
      <OdLogin>VZP\hrudm99</OdLogin>
      <Odname>Hrudkaj Martin (VZP ČR Ústředí)</Odname>
      <m_Kdy>2011-09-29T13:41:09.5707161+02:00</m_Kdy>
      <strKdy>29.9.2011</strKdy>
      <Nazor>Drobné připomínky jsou zapracované formou revize.
Hrudkaj</Nazor>
      <Akce>Recenzi uživatele Hrudkaj Martin (VZP ČR Ústředí) provedl uživatel Hrudkaj Martin (VZP ČR Ústředí).</Akce>
      <Kdy>2011-09-29T13:41:09.5707161+02:00</Kdy>
    </HistorieMy>
    <HistorieMy>
      <OdLogin>VZP\serbm99</OdLogin>
      <Odname>Serbousek Milan Ing. (VZP ČR Ústředí)</Odname>
      <m_Kdy>2011-09-29T15:12:50.8011545+02:00</m_Kdy>
      <strKdy>29.9.2011</strKdy>
      <Nazor>Souhlasím.
Serbousek</Nazor>
      <Akce>Recenzi uživatele Serbousek Milan Ing. (VZP ČR Ústředí) provedl uživatel Serbousek Milan Ing. (VZP ČR Ústředí).</Akce>
      <Kdy>2011-09-29T15:12:50.8011545+02:00</Kdy>
    </HistorieMy>
    <HistorieMy>
      <OdLogin>VZP\czerk87</OdLogin>
      <Odname>Czerner Kazimír Ing. (VZP ČR Ústředí)</Odname>
      <m_Kdy>2011-09-29T15:12:51.1449045+02:00</m_Kdy>
      <strKdy>29.9.2011</strKdy>
      <Nazor />
      <Akce>Pracovní postup byl dokončen.</Akce>
      <Kdy>2011-09-29T15:12:51.1449045+02:00</Kdy>
    </HistorieMy>
  </Historie>
</HistorieAll>]]></LongProp>
  <LongProp xmlns="" name="zzhistoried5a6036f_x002d_c0c2_x002d_4c25_x002d_ac6a_x002d_f3fa217d6c1a"><![CDATA[<?xml version="1.0" encoding="utf-16"?>
<HistorieAll xmlns:xsi="http://www.w3.org/2001/XMLSchema-instance" xmlns:xsd="http://www.w3.org/2001/XMLSchema">
  <AktualniComment>Dobrý den. Prosím o přpomínkování návrhu SoD (verze č.2), již po zapracování připomínek věcně odborného útvaru. Děkuji. Ing. Czerner</AktualniComment>
  <Historie>
    <HistorieMy>
      <OdLogin>VZP\czerk87</OdLogin>
      <Odname>Czerner Kazimír Ing. (VZP ČR Ústředí)</Odname>
      <m_Kdy>2011-09-30T08:44:27.6316085+02:00</m_Kdy>
      <strKdy>30.9.2011</strKdy>
      <Nazor>Dobrý den. Prosím o přpomínkování návrhu SoD (verze č.2), již po zapracování připomínek věcně odborného útvaru. Děkuji. Ing. Czerner</Nazor>
      <Akce>Pracovní postup byl zahájen.</Akce>
      <Kdy>2011-09-30T08:44:27.6316085+02:00</Kdy>
    </HistorieMy>
    <HistorieMy>
      <OdLogin>VZP\tyllo99</OdLogin>
      <Odname>Tyller Otto JUDr. (VZP ČR Ústředí)</Odname>
      <m_Kdy>2011-09-30T10:06:20.9363039+02:00</m_Kdy>
      <strKdy>30.9.2011</strKdy>
      <Nazor>
JUDr. Vonášková k připomínkám.
Tyller</Nazor>
      <Akce>Požadavek na změnu za 'Tyller Otto JUDr. (VZP ČR Ústředí)' k 'Vonášková Jitka JUDr. (VZP ČR Ústředí)'</Akce>
      <Kdy>2011-09-30T10:06:20.9363039+02:00</Kdy>
    </HistorieMy>
    <HistorieMy>
      <OdLogin>VZP\vonaj99</OdLogin>
      <Odname>Vonášková Jitka JUDr. (VZP ČR Ústředí)</Odname>
      <m_Kdy>2011-09-30T12:39:32.9004101+02:00</m_Kdy>
      <strKdy>30.9.2011</strKdy>
      <Nazor>Připomínky jsem zapracovala formou revize. j. Vonášková</Nazor>
      <Akce>Změna odeslána</Akce>
      <Kdy>2011-09-30T12:39:32.9004101+02:00</Kdy>
    </HistorieMy>
    <HistorieMy>
      <OdLogin>VZP\tyllo99</OdLogin>
      <Odname>Tyller Otto JUDr. (VZP ČR Ústředí)</Odname>
      <m_Kdy>2011-09-30T13:45:41.7752057+02:00</m_Kdy>
      <strKdy>30.9.2011</strKdy>
      <Nazor />
      <Akce>Recenzi uživatele Tyller Otto JUDr. (VZP ČR Ústředí) provedl uživatel Tyller Otto JUDr. (VZP ČR Ústředí).</Akce>
      <Kdy>2011-09-30T13:45:41.7752057+02:00</Kdy>
    </HistorieMy>
    <HistorieMy>
      <OdLogin>VZP\czerk87</OdLogin>
      <Odname>Czerner Kazimír Ing. (VZP ČR Ústředí)</Odname>
      <m_Kdy>2011-09-30T13:45:42.1345439+02:00</m_Kdy>
      <strKdy>30.9.2011</strKdy>
      <Nazor />
      <Akce>Pracovní postup byl dokončen.</Akce>
      <Kdy>2011-09-30T13:45:42.1345439+02:00</Kdy>
    </HistorieMy>
  </Historie>
</HistorieAll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0d__x00ed_tadlo_x0020_p_x0159__x00ed_stup_x016f_ xmlns="0ed487b5-0cf9-4958-ac24-df0e8a3860a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88AF-9EF5-4046-A1DF-BBE9A0982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757D8-05F4-40E5-97A3-1B89C5516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D320F3-359F-4B51-AEB6-223F91858AF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4DA5CDF-A867-40F8-BEAA-BF75FA2357F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ed487b5-0cf9-4958-ac24-df0e8a3860aa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6A8754-941D-43E0-8E94-F1662C0D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2531</CharactersWithSpaces>
  <SharedDoc>false</SharedDoc>
  <HLinks>
    <vt:vector size="18" baseType="variant">
      <vt:variant>
        <vt:i4>5636196</vt:i4>
      </vt:variant>
      <vt:variant>
        <vt:i4>6</vt:i4>
      </vt:variant>
      <vt:variant>
        <vt:i4>0</vt:i4>
      </vt:variant>
      <vt:variant>
        <vt:i4>5</vt:i4>
      </vt:variant>
      <vt:variant>
        <vt:lpwstr>mailto:rsmont@seznam.cz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mailto:martin.hrudkaj@vzp.cz</vt:lpwstr>
      </vt:variant>
      <vt:variant>
        <vt:lpwstr/>
      </vt:variant>
      <vt:variant>
        <vt:i4>2031731</vt:i4>
      </vt:variant>
      <vt:variant>
        <vt:i4>0</vt:i4>
      </vt:variant>
      <vt:variant>
        <vt:i4>0</vt:i4>
      </vt:variant>
      <vt:variant>
        <vt:i4>5</vt:i4>
      </vt:variant>
      <vt:variant>
        <vt:lpwstr>mailto:pavol.pecha@vzp.cz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Lucie Čtvrtlíková</cp:lastModifiedBy>
  <cp:revision>2</cp:revision>
  <cp:lastPrinted>2013-07-25T08:42:00Z</cp:lastPrinted>
  <dcterms:created xsi:type="dcterms:W3CDTF">2019-11-07T07:39:00Z</dcterms:created>
  <dcterms:modified xsi:type="dcterms:W3CDTF">2019-11-07T07:39:00Z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138f4485-94ed-42e6-a239-7b4c1a985fc5">
    <vt:lpwstr>&lt;?xml version="1.0" encoding="utf-16"?&gt;_x000d_
&lt;HistorieAll xmlns:xsi="http://www.w3.org/2001/XMLSchema-instance" xmlns:xsd="http://www.w3.org/2001/XMLSchema"&gt;_x000d_
  &lt;AktualniComment&gt;Dobrý den,_x000d_
prosím o připomínky k SoD (zakladače spisovna a kl.hala České Budějov</vt:lpwstr>
  </property>
  <property fmtid="{D5CDD505-2E9C-101B-9397-08002B2CF9AE}" pid="3" name="ContentType">
    <vt:lpwstr>Dokument</vt:lpwstr>
  </property>
  <property fmtid="{D5CDD505-2E9C-101B-9397-08002B2CF9AE}" pid="4" name="zzhistorie92ca7d04-25db-4dd0-8464-4732fe3cd214">
    <vt:lpwstr>&lt;?xml version="1.0" encoding="utf-16"?&gt;_x000d_
&lt;HistorieAll xmlns:xsi="http://www.w3.org/2001/XMLSchema-instance" xmlns:xsd="http://www.w3.org/2001/XMLSchema"&gt;_x000d_
  &lt;AktualniComment&gt;Dobrý den. Prosím o připomínkování návrhu SoD - Dodávka a instalace vzduchotechni</vt:lpwstr>
  </property>
  <property fmtid="{D5CDD505-2E9C-101B-9397-08002B2CF9AE}" pid="5" name="zzhistoried5a6036f-c0c2-4c25-ac6a-f3fa217d6c1a">
    <vt:lpwstr>&lt;?xml version="1.0" encoding="utf-16"?&gt;_x000d_
&lt;HistorieAll xmlns:xsi="http://www.w3.org/2001/XMLSchema-instance" xmlns:xsd="http://www.w3.org/2001/XMLSchema"&gt;_x000d_
  &lt;AktualniComment&gt;Dobrý den. Prosím o přpomínkování návrhu SoD (verze č.2), již po zapracování přip</vt:lpwstr>
  </property>
  <property fmtid="{D5CDD505-2E9C-101B-9397-08002B2CF9AE}" pid="6" name="ContentTypeId">
    <vt:lpwstr>0x010100C558EDF2B3ED6243BB2AD3673F3B7728</vt:lpwstr>
  </property>
  <property fmtid="{D5CDD505-2E9C-101B-9397-08002B2CF9AE}" pid="7" name="zzhistorie3a650a28-3064-469f-aab1-883e3bab3163">
    <vt:lpwstr>&lt;?xml version="1.0" encoding="utf-16"?&gt;_x000d_
&lt;HistorieAll xmlns:xsi="http://www.w3.org/2001/XMLSchema-instance" xmlns:xsd="http://www.w3.org/2001/XMLSchema"&gt;_x000d_
  &lt;AktualniComment&gt;Předkládám návrh rámcové smlouvy na revize, vč. příloh._x000d_
J.Štěpán&lt;/AktualniCommen</vt:lpwstr>
  </property>
  <property fmtid="{D5CDD505-2E9C-101B-9397-08002B2CF9AE}" pid="8" name="zzhistorie057cc36e-e8d9-4807-9785-1f22aefbb45d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rámcové smlouvy na provád</vt:lpwstr>
  </property>
  <property fmtid="{D5CDD505-2E9C-101B-9397-08002B2CF9AE}" pid="9" name="zzhistorie2050806a-f578-4a02-a65e-9ed55b25fad5">
    <vt:lpwstr>&lt;?xml version="1.0" encoding="utf-16"?&gt;_x000d_
&lt;HistorieAll xmlns:xsi="http://www.w3.org/2001/XMLSchema-instance" xmlns:xsd="http://www.w3.org/2001/XMLSchema"&gt;_x000d_
  &lt;AktualniComment&gt;Ahoj Martine,_x000d_
předkládám k připomínkování SoD na revize TC po vypsání nové VZMR.</vt:lpwstr>
  </property>
  <property fmtid="{D5CDD505-2E9C-101B-9397-08002B2CF9AE}" pid="10" name="zzhistorie3375fa75-f2a8-4fbc-82fe-9146ff95ec0f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SoD na zajištění prováděn</vt:lpwstr>
  </property>
  <property fmtid="{D5CDD505-2E9C-101B-9397-08002B2CF9AE}" pid="11" name="zzhistorie65d42ff8-4cb2-4569-8efc-6270d4bb6d99">
    <vt:lpwstr>&lt;?xml version="1.0" encoding="utf-16"?&gt;_x000d_
&lt;HistorieAll xmlns:xsi="http://www.w3.org/2001/XMLSchema-instance" xmlns:xsd="http://www.w3.org/2001/XMLSchema"&gt;_x000d_
  &lt;AktualniComment&gt;Vážený pane doktore,_x000d_
předkládám k připomínkování návrh SoD na provádění revirí t</vt:lpwstr>
  </property>
  <property fmtid="{D5CDD505-2E9C-101B-9397-08002B2CF9AE}" pid="12" name="zzhistorie62c06b62-f06c-4651-99d5-b637a7ee33bf">
    <vt:lpwstr>&lt;?xml version="1.0" encoding="utf-16"?&gt;_x000d_
&lt;HistorieAll xmlns:xsi="http://www.w3.org/2001/XMLSchema-instance" xmlns:xsd="http://www.w3.org/2001/XMLSchema"&gt;_x000d_
  &lt;AktualniComment&gt;Předkládám k připomínkování návrh SoD na provádění revizí TC v RP Ústí n. Labem._x000d_</vt:lpwstr>
  </property>
  <property fmtid="{D5CDD505-2E9C-101B-9397-08002B2CF9AE}" pid="13" name="zzhistorie8e85bea3-a7f4-4167-b86d-910d496dee19">
    <vt:lpwstr>&lt;?xml version="1.0" encoding="utf-16"?&gt;_x000d_
&lt;HistorieAll xmlns:xsi="http://www.w3.org/2001/XMLSchema-instance" xmlns:xsd="http://www.w3.org/2001/XMLSchema"&gt;_x000d_
  &lt;AktualniComment&gt;Vážená paní doktorko,_x000d_
předkládám k připomínkování návrh SoD na provádění revizí,</vt:lpwstr>
  </property>
  <property fmtid="{D5CDD505-2E9C-101B-9397-08002B2CF9AE}" pid="14" name="zzhistorie00424e3d-2326-4c77-a234-091e4736bd6e">
    <vt:lpwstr>&lt;?xml version="1.0" encoding="utf-16"?&gt;_x000d_
&lt;HistorieAll xmlns:xsi="http://www.w3.org/2001/XMLSchema-instance" xmlns:xsd="http://www.w3.org/2001/XMLSchema"&gt;_x000d_
  &lt;AktualniComment&gt;Vážená paní doktoko,_x000d_
předkládám k připomínkování 2. návrh SoD na provádění  revi</vt:lpwstr>
  </property>
  <property fmtid="{D5CDD505-2E9C-101B-9397-08002B2CF9AE}" pid="15" name="zzhistorie9976b254-4a45-4b6f-8e5c-d2141fb92554">
    <vt:lpwstr>&lt;?xml version="1.0" encoding="utf-16"?&gt;_x000d_
&lt;HistorieAll xmlns:xsi="http://www.w3.org/2001/XMLSchema-instance" xmlns:xsd="http://www.w3.org/2001/XMLSchema"&gt;_x000d_
  &lt;AktualniComment&gt;Předkládám k připomínkování SoD na provádění revizí TC na RP Plzeň._x000d_
J. Štěpán&lt;/A</vt:lpwstr>
  </property>
  <property fmtid="{D5CDD505-2E9C-101B-9397-08002B2CF9AE}" pid="16" name="zzhistorie9a33c539-c8b8-4f5a-84b4-1097580fb076">
    <vt:lpwstr>&lt;?xml version="1.0" encoding="utf-16"?&gt;_x000d_
&lt;HistorieAll xmlns:xsi="http://www.w3.org/2001/XMLSchema-instance" xmlns:xsd="http://www.w3.org/2001/XMLSchema"&gt;_x000d_
  &lt;AktualniComment&gt;Vážená paní doktorko,_x000d_
předkládám k připomínkování návrh textu SoD na revize tech</vt:lpwstr>
  </property>
</Properties>
</file>