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E016" w14:textId="77777777" w:rsidR="00D9605A" w:rsidRPr="002D549F" w:rsidRDefault="00D9605A" w:rsidP="00765D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D549F">
        <w:rPr>
          <w:rFonts w:ascii="Times New Roman" w:hAnsi="Times New Roman" w:cs="Times New Roman"/>
          <w:b/>
          <w:bCs/>
          <w:sz w:val="40"/>
          <w:szCs w:val="40"/>
        </w:rPr>
        <w:t>SMLOUVA O DÍLO</w:t>
      </w:r>
    </w:p>
    <w:p w14:paraId="3DC08FF2" w14:textId="77777777" w:rsidR="00D9605A" w:rsidRPr="002D549F" w:rsidRDefault="00D9605A" w:rsidP="00D55F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F1C98" w14:textId="77777777" w:rsidR="00D9605A" w:rsidRPr="002D549F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D549F">
        <w:rPr>
          <w:rFonts w:ascii="Times New Roman" w:hAnsi="Times New Roman" w:cs="Times New Roman"/>
        </w:rPr>
        <w:t>(na základě ustanovení § 2586 a násl. zákona č. 89/2012 Sb., občanský zákoník)</w:t>
      </w:r>
    </w:p>
    <w:p w14:paraId="1ED8B95B" w14:textId="77777777" w:rsidR="00D9605A" w:rsidRPr="002D549F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B4B8C21" w14:textId="47CA8DDB" w:rsidR="00D9605A" w:rsidRPr="002D549F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D549F">
        <w:rPr>
          <w:rFonts w:ascii="Times New Roman" w:hAnsi="Times New Roman" w:cs="Times New Roman"/>
        </w:rPr>
        <w:t xml:space="preserve">číslo smlouvy objednatele: </w:t>
      </w:r>
      <w:r w:rsidR="003E436F">
        <w:rPr>
          <w:rFonts w:ascii="Times New Roman" w:hAnsi="Times New Roman" w:cs="Times New Roman"/>
        </w:rPr>
        <w:t>4000/48/2019</w:t>
      </w:r>
    </w:p>
    <w:p w14:paraId="1C4BD769" w14:textId="77777777" w:rsidR="00D9605A" w:rsidRPr="002D549F" w:rsidRDefault="006C5B04" w:rsidP="006C5B04">
      <w:pPr>
        <w:spacing w:after="0" w:line="360" w:lineRule="auto"/>
        <w:rPr>
          <w:rFonts w:ascii="Times New Roman" w:hAnsi="Times New Roman" w:cs="Times New Roman"/>
        </w:rPr>
      </w:pPr>
      <w:r w:rsidRPr="002D549F">
        <w:rPr>
          <w:rFonts w:ascii="Times New Roman" w:hAnsi="Times New Roman" w:cs="Times New Roman"/>
        </w:rPr>
        <w:t xml:space="preserve">                                                 </w:t>
      </w:r>
    </w:p>
    <w:p w14:paraId="24938FB8" w14:textId="77777777" w:rsidR="00A52327" w:rsidRPr="002D549F" w:rsidRDefault="00A52327" w:rsidP="00765D08">
      <w:pPr>
        <w:spacing w:after="0" w:line="360" w:lineRule="auto"/>
        <w:rPr>
          <w:rFonts w:ascii="Times New Roman" w:hAnsi="Times New Roman" w:cs="Times New Roman"/>
        </w:rPr>
      </w:pPr>
    </w:p>
    <w:p w14:paraId="4BFD3EA4" w14:textId="77777777" w:rsidR="00D9605A" w:rsidRPr="002D549F" w:rsidRDefault="00A52327" w:rsidP="00765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49F">
        <w:rPr>
          <w:rFonts w:ascii="Times New Roman" w:hAnsi="Times New Roman" w:cs="Times New Roman"/>
          <w:b/>
          <w:sz w:val="24"/>
          <w:szCs w:val="24"/>
        </w:rPr>
        <w:t>Objednatel:</w:t>
      </w:r>
    </w:p>
    <w:p w14:paraId="4D58E747" w14:textId="77777777" w:rsidR="00D9605A" w:rsidRPr="002D549F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b/>
          <w:bCs/>
          <w:sz w:val="24"/>
          <w:szCs w:val="24"/>
        </w:rPr>
        <w:t xml:space="preserve">Český hydrometeorologický ústav </w:t>
      </w:r>
    </w:p>
    <w:p w14:paraId="66AD767E" w14:textId="00B440EB" w:rsidR="00D9605A" w:rsidRPr="002D549F" w:rsidRDefault="00A52327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Sídlo:</w:t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="00D9605A" w:rsidRPr="002D549F">
        <w:rPr>
          <w:rFonts w:ascii="Times New Roman" w:hAnsi="Times New Roman" w:cs="Times New Roman"/>
          <w:sz w:val="24"/>
          <w:szCs w:val="24"/>
        </w:rPr>
        <w:t>Na Šabatce 17, 143 06 Praha</w:t>
      </w:r>
      <w:r w:rsidRPr="002D549F">
        <w:rPr>
          <w:rFonts w:ascii="Times New Roman" w:hAnsi="Times New Roman" w:cs="Times New Roman"/>
          <w:sz w:val="24"/>
          <w:szCs w:val="24"/>
        </w:rPr>
        <w:t xml:space="preserve"> -</w:t>
      </w:r>
      <w:r w:rsidR="00D9605A" w:rsidRPr="002D549F">
        <w:rPr>
          <w:rFonts w:ascii="Times New Roman" w:hAnsi="Times New Roman" w:cs="Times New Roman"/>
          <w:sz w:val="24"/>
          <w:szCs w:val="24"/>
        </w:rPr>
        <w:t xml:space="preserve"> Komořany</w:t>
      </w:r>
    </w:p>
    <w:p w14:paraId="27A7A89A" w14:textId="484A0AE7" w:rsidR="00D9605A" w:rsidRPr="002D549F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07CE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65FBD3D7" w14:textId="78FCE0CD" w:rsidR="00D9605A" w:rsidRPr="002D549F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Odpovědná osoba: </w:t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07CE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8FACC48" w14:textId="2EC9CFFE" w:rsidR="00A52327" w:rsidRPr="002D549F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IČ</w:t>
      </w:r>
      <w:r w:rsidR="00070CE2" w:rsidRPr="002D549F">
        <w:rPr>
          <w:rFonts w:ascii="Times New Roman" w:hAnsi="Times New Roman" w:cs="Times New Roman"/>
          <w:sz w:val="24"/>
          <w:szCs w:val="24"/>
        </w:rPr>
        <w:t>O</w:t>
      </w:r>
      <w:r w:rsidRPr="002D549F">
        <w:rPr>
          <w:rFonts w:ascii="Times New Roman" w:hAnsi="Times New Roman" w:cs="Times New Roman"/>
          <w:sz w:val="24"/>
          <w:szCs w:val="24"/>
        </w:rPr>
        <w:t xml:space="preserve">: </w:t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>000</w:t>
      </w:r>
      <w:r w:rsidR="00A52327" w:rsidRPr="002D549F">
        <w:rPr>
          <w:rFonts w:ascii="Times New Roman" w:hAnsi="Times New Roman" w:cs="Times New Roman"/>
          <w:sz w:val="24"/>
          <w:szCs w:val="24"/>
        </w:rPr>
        <w:t xml:space="preserve"> </w:t>
      </w:r>
      <w:r w:rsidRPr="002D549F">
        <w:rPr>
          <w:rFonts w:ascii="Times New Roman" w:hAnsi="Times New Roman" w:cs="Times New Roman"/>
          <w:sz w:val="24"/>
          <w:szCs w:val="24"/>
        </w:rPr>
        <w:t>20</w:t>
      </w:r>
      <w:r w:rsidR="00A52327" w:rsidRPr="002D549F">
        <w:rPr>
          <w:rFonts w:ascii="Times New Roman" w:hAnsi="Times New Roman" w:cs="Times New Roman"/>
          <w:sz w:val="24"/>
          <w:szCs w:val="24"/>
        </w:rPr>
        <w:t xml:space="preserve"> </w:t>
      </w:r>
      <w:r w:rsidRPr="002D549F">
        <w:rPr>
          <w:rFonts w:ascii="Times New Roman" w:hAnsi="Times New Roman" w:cs="Times New Roman"/>
          <w:sz w:val="24"/>
          <w:szCs w:val="24"/>
        </w:rPr>
        <w:t xml:space="preserve">699 </w:t>
      </w:r>
    </w:p>
    <w:p w14:paraId="187B8C39" w14:textId="77777777" w:rsidR="00D9605A" w:rsidRPr="002D549F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DIČ: </w:t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>CZ00020699</w:t>
      </w:r>
    </w:p>
    <w:p w14:paraId="56BF24AC" w14:textId="0F3D146D" w:rsidR="00A52327" w:rsidRPr="002D549F" w:rsidRDefault="00A52327" w:rsidP="00A52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ID datové schránky:</w:t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="001237EA" w:rsidRPr="002D549F">
        <w:rPr>
          <w:rFonts w:ascii="Times New Roman" w:hAnsi="Times New Roman" w:cs="Times New Roman"/>
          <w:sz w:val="24"/>
          <w:szCs w:val="24"/>
        </w:rPr>
        <w:t>e37djs6</w:t>
      </w:r>
    </w:p>
    <w:p w14:paraId="4AC7B778" w14:textId="32B0E3B5" w:rsidR="00A52327" w:rsidRPr="002D549F" w:rsidRDefault="001237EA" w:rsidP="00765D0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549F">
        <w:rPr>
          <w:rFonts w:ascii="Times New Roman" w:hAnsi="Times New Roman" w:cs="Times New Roman"/>
          <w:i/>
          <w:sz w:val="24"/>
          <w:szCs w:val="24"/>
        </w:rPr>
        <w:t xml:space="preserve">Plátce DPH, avšak při výkonu činnosti dle </w:t>
      </w:r>
      <w:proofErr w:type="spellStart"/>
      <w:r w:rsidRPr="002D549F">
        <w:rPr>
          <w:rFonts w:ascii="Times New Roman" w:hAnsi="Times New Roman" w:cs="Times New Roman"/>
          <w:i/>
          <w:sz w:val="24"/>
          <w:szCs w:val="24"/>
        </w:rPr>
        <w:t>Vl</w:t>
      </w:r>
      <w:proofErr w:type="spellEnd"/>
      <w:r w:rsidRPr="002D549F">
        <w:rPr>
          <w:rFonts w:ascii="Times New Roman" w:hAnsi="Times New Roman" w:cs="Times New Roman"/>
          <w:i/>
          <w:sz w:val="24"/>
          <w:szCs w:val="24"/>
        </w:rPr>
        <w:t xml:space="preserve">. nařízení č. 96/1953 Sb. není osobou povinnou k dani podle </w:t>
      </w:r>
      <w:proofErr w:type="spellStart"/>
      <w:r w:rsidRPr="002D549F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2D549F">
        <w:rPr>
          <w:rFonts w:ascii="Times New Roman" w:hAnsi="Times New Roman" w:cs="Times New Roman"/>
          <w:i/>
          <w:sz w:val="24"/>
          <w:szCs w:val="24"/>
        </w:rPr>
        <w:t xml:space="preserve">. § 5 odst. 3 </w:t>
      </w:r>
      <w:proofErr w:type="spellStart"/>
      <w:proofErr w:type="gramStart"/>
      <w:r w:rsidRPr="002D549F">
        <w:rPr>
          <w:rFonts w:ascii="Times New Roman" w:hAnsi="Times New Roman" w:cs="Times New Roman"/>
          <w:i/>
          <w:sz w:val="24"/>
          <w:szCs w:val="24"/>
        </w:rPr>
        <w:t>zák.č</w:t>
      </w:r>
      <w:proofErr w:type="spellEnd"/>
      <w:r w:rsidRPr="002D54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D549F">
        <w:rPr>
          <w:rFonts w:ascii="Times New Roman" w:hAnsi="Times New Roman" w:cs="Times New Roman"/>
          <w:i/>
          <w:sz w:val="24"/>
          <w:szCs w:val="24"/>
        </w:rPr>
        <w:t xml:space="preserve"> 235/2004 Sb., o DPH</w:t>
      </w:r>
      <w:r w:rsidRPr="002D549F" w:rsidDel="00123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327" w:rsidRPr="002D549F">
        <w:rPr>
          <w:rFonts w:ascii="Times New Roman" w:hAnsi="Times New Roman" w:cs="Times New Roman"/>
          <w:i/>
          <w:sz w:val="24"/>
          <w:szCs w:val="24"/>
        </w:rPr>
        <w:t>.</w:t>
      </w:r>
    </w:p>
    <w:p w14:paraId="6AD652FA" w14:textId="77777777" w:rsidR="00070CE2" w:rsidRPr="002D549F" w:rsidRDefault="00070CE2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2D549F">
        <w:rPr>
          <w:rFonts w:ascii="Times New Roman" w:hAnsi="Times New Roman" w:cs="Times New Roman"/>
          <w:i/>
          <w:sz w:val="24"/>
          <w:szCs w:val="24"/>
        </w:rPr>
        <w:t>„objednatel“</w:t>
      </w:r>
    </w:p>
    <w:p w14:paraId="3B3A3F99" w14:textId="77777777" w:rsidR="00D9605A" w:rsidRPr="002D549F" w:rsidRDefault="00D9605A" w:rsidP="00687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549F">
        <w:rPr>
          <w:rFonts w:ascii="Times New Roman" w:hAnsi="Times New Roman" w:cs="Times New Roman"/>
          <w:sz w:val="24"/>
          <w:szCs w:val="24"/>
        </w:rPr>
        <w:tab/>
      </w:r>
    </w:p>
    <w:p w14:paraId="44A6B74F" w14:textId="77777777" w:rsidR="00D9605A" w:rsidRPr="002D549F" w:rsidRDefault="00A52327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a</w:t>
      </w:r>
    </w:p>
    <w:p w14:paraId="4AD32CA9" w14:textId="77777777" w:rsidR="00A52327" w:rsidRPr="002D549F" w:rsidRDefault="00A52327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53CDE" w14:textId="77777777" w:rsidR="00A52327" w:rsidRPr="002D549F" w:rsidRDefault="00A52327" w:rsidP="00765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49F">
        <w:rPr>
          <w:rFonts w:ascii="Times New Roman" w:hAnsi="Times New Roman" w:cs="Times New Roman"/>
          <w:b/>
          <w:sz w:val="24"/>
          <w:szCs w:val="24"/>
        </w:rPr>
        <w:t>Zhotovitel:</w:t>
      </w:r>
    </w:p>
    <w:p w14:paraId="20DCD296" w14:textId="77777777" w:rsidR="00D9605A" w:rsidRPr="002D549F" w:rsidRDefault="002E713F" w:rsidP="005B0920">
      <w:pPr>
        <w:tabs>
          <w:tab w:val="left" w:pos="209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49F">
        <w:rPr>
          <w:rFonts w:ascii="Times New Roman" w:hAnsi="Times New Roman" w:cs="Times New Roman"/>
          <w:b/>
          <w:sz w:val="24"/>
          <w:szCs w:val="24"/>
        </w:rPr>
        <w:t>Vysoká škola báňská – Technická univerzita Ostrava, Výzkumné energetické centrum</w:t>
      </w:r>
    </w:p>
    <w:p w14:paraId="52879856" w14:textId="226B86BE" w:rsidR="00D9605A" w:rsidRPr="002D549F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Sídlo</w:t>
      </w:r>
      <w:r w:rsidR="006871FE" w:rsidRPr="002D549F">
        <w:rPr>
          <w:rFonts w:ascii="Times New Roman" w:hAnsi="Times New Roman" w:cs="Times New Roman"/>
          <w:sz w:val="24"/>
          <w:szCs w:val="24"/>
        </w:rPr>
        <w:t>:</w:t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="00A52327" w:rsidRPr="002D549F">
        <w:rPr>
          <w:rFonts w:ascii="Times New Roman" w:hAnsi="Times New Roman" w:cs="Times New Roman"/>
          <w:sz w:val="24"/>
          <w:szCs w:val="24"/>
        </w:rPr>
        <w:tab/>
      </w:r>
      <w:r w:rsidR="002E713F" w:rsidRPr="002D549F">
        <w:rPr>
          <w:rFonts w:ascii="Times New Roman" w:hAnsi="Times New Roman" w:cs="Times New Roman"/>
          <w:sz w:val="24"/>
          <w:szCs w:val="24"/>
        </w:rPr>
        <w:t>17.</w:t>
      </w:r>
      <w:r w:rsidR="00A52327" w:rsidRPr="002D549F">
        <w:rPr>
          <w:rFonts w:ascii="Times New Roman" w:hAnsi="Times New Roman" w:cs="Times New Roman"/>
          <w:sz w:val="24"/>
          <w:szCs w:val="24"/>
        </w:rPr>
        <w:t xml:space="preserve"> </w:t>
      </w:r>
      <w:r w:rsidR="002E713F" w:rsidRPr="002D549F">
        <w:rPr>
          <w:rFonts w:ascii="Times New Roman" w:hAnsi="Times New Roman" w:cs="Times New Roman"/>
          <w:sz w:val="24"/>
          <w:szCs w:val="24"/>
        </w:rPr>
        <w:t xml:space="preserve">listopadu 2172/15, </w:t>
      </w:r>
      <w:r w:rsidR="00A52327" w:rsidRPr="002D549F">
        <w:rPr>
          <w:rFonts w:ascii="Times New Roman" w:hAnsi="Times New Roman" w:cs="Times New Roman"/>
          <w:sz w:val="24"/>
          <w:szCs w:val="24"/>
        </w:rPr>
        <w:t xml:space="preserve">708 00 </w:t>
      </w:r>
      <w:r w:rsidR="002E713F" w:rsidRPr="002D549F">
        <w:rPr>
          <w:rFonts w:ascii="Times New Roman" w:hAnsi="Times New Roman" w:cs="Times New Roman"/>
          <w:sz w:val="24"/>
          <w:szCs w:val="24"/>
        </w:rPr>
        <w:t>Ostrava</w:t>
      </w:r>
      <w:r w:rsidR="00A52327" w:rsidRPr="002D549F">
        <w:rPr>
          <w:rFonts w:ascii="Times New Roman" w:hAnsi="Times New Roman" w:cs="Times New Roman"/>
          <w:sz w:val="24"/>
          <w:szCs w:val="24"/>
        </w:rPr>
        <w:t xml:space="preserve"> </w:t>
      </w:r>
      <w:r w:rsidR="002E713F" w:rsidRPr="002D549F">
        <w:rPr>
          <w:rFonts w:ascii="Times New Roman" w:hAnsi="Times New Roman" w:cs="Times New Roman"/>
          <w:sz w:val="24"/>
          <w:szCs w:val="24"/>
        </w:rPr>
        <w:t>-</w:t>
      </w:r>
      <w:r w:rsidR="00A52327" w:rsidRPr="002D549F">
        <w:rPr>
          <w:rFonts w:ascii="Times New Roman" w:hAnsi="Times New Roman" w:cs="Times New Roman"/>
          <w:sz w:val="24"/>
          <w:szCs w:val="24"/>
        </w:rPr>
        <w:t xml:space="preserve"> </w:t>
      </w:r>
      <w:r w:rsidR="002E713F" w:rsidRPr="002D549F">
        <w:rPr>
          <w:rFonts w:ascii="Times New Roman" w:hAnsi="Times New Roman" w:cs="Times New Roman"/>
          <w:sz w:val="24"/>
          <w:szCs w:val="24"/>
        </w:rPr>
        <w:t xml:space="preserve">Poruba </w:t>
      </w:r>
    </w:p>
    <w:p w14:paraId="36EBFEE6" w14:textId="568E77BE" w:rsidR="00070CE2" w:rsidRPr="002D549F" w:rsidRDefault="00070CE2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Zastoupen:</w:t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07CE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169E875D" w14:textId="22815157" w:rsidR="00FC0B40" w:rsidRPr="002D549F" w:rsidRDefault="002207CE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Odpovědná osoba: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5ABBAB0A" w14:textId="77777777" w:rsidR="00070CE2" w:rsidRPr="002D549F" w:rsidRDefault="00D9605A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IČ</w:t>
      </w:r>
      <w:r w:rsidR="00070CE2" w:rsidRPr="002D549F">
        <w:rPr>
          <w:rFonts w:ascii="Times New Roman" w:hAnsi="Times New Roman" w:cs="Times New Roman"/>
          <w:sz w:val="24"/>
          <w:szCs w:val="24"/>
        </w:rPr>
        <w:t>O</w:t>
      </w:r>
      <w:r w:rsidRPr="002D549F">
        <w:rPr>
          <w:rFonts w:ascii="Times New Roman" w:hAnsi="Times New Roman" w:cs="Times New Roman"/>
          <w:sz w:val="24"/>
          <w:szCs w:val="24"/>
        </w:rPr>
        <w:t xml:space="preserve">: </w:t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="002E713F" w:rsidRPr="002D549F">
        <w:rPr>
          <w:rFonts w:ascii="Times New Roman" w:hAnsi="Times New Roman" w:cs="Times New Roman"/>
          <w:sz w:val="24"/>
          <w:szCs w:val="24"/>
        </w:rPr>
        <w:t>619</w:t>
      </w:r>
      <w:r w:rsidR="00A52327" w:rsidRPr="002D549F">
        <w:rPr>
          <w:rFonts w:ascii="Times New Roman" w:hAnsi="Times New Roman" w:cs="Times New Roman"/>
          <w:sz w:val="24"/>
          <w:szCs w:val="24"/>
        </w:rPr>
        <w:t xml:space="preserve"> </w:t>
      </w:r>
      <w:r w:rsidR="002E713F" w:rsidRPr="002D549F">
        <w:rPr>
          <w:rFonts w:ascii="Times New Roman" w:hAnsi="Times New Roman" w:cs="Times New Roman"/>
          <w:sz w:val="24"/>
          <w:szCs w:val="24"/>
        </w:rPr>
        <w:t>89</w:t>
      </w:r>
      <w:r w:rsidR="00A52327" w:rsidRPr="002D549F">
        <w:rPr>
          <w:rFonts w:ascii="Times New Roman" w:hAnsi="Times New Roman" w:cs="Times New Roman"/>
          <w:sz w:val="24"/>
          <w:szCs w:val="24"/>
        </w:rPr>
        <w:t xml:space="preserve"> </w:t>
      </w:r>
      <w:r w:rsidR="002E713F" w:rsidRPr="002D549F">
        <w:rPr>
          <w:rFonts w:ascii="Times New Roman" w:hAnsi="Times New Roman" w:cs="Times New Roman"/>
          <w:sz w:val="24"/>
          <w:szCs w:val="24"/>
        </w:rPr>
        <w:t>100</w:t>
      </w:r>
    </w:p>
    <w:p w14:paraId="6C9D7792" w14:textId="77777777" w:rsidR="00070CE2" w:rsidRPr="002D549F" w:rsidRDefault="00070CE2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DIČ:</w:t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Pr="002D549F">
        <w:rPr>
          <w:rFonts w:ascii="Times New Roman" w:hAnsi="Times New Roman" w:cs="Times New Roman"/>
          <w:sz w:val="24"/>
          <w:szCs w:val="24"/>
        </w:rPr>
        <w:tab/>
      </w:r>
      <w:r w:rsidR="002E713F" w:rsidRPr="002D549F">
        <w:rPr>
          <w:rFonts w:ascii="Times New Roman" w:hAnsi="Times New Roman" w:cs="Times New Roman"/>
          <w:sz w:val="24"/>
          <w:szCs w:val="24"/>
        </w:rPr>
        <w:t>CZ6198910</w:t>
      </w:r>
    </w:p>
    <w:p w14:paraId="70010D2E" w14:textId="77777777" w:rsidR="00A52327" w:rsidRPr="002D549F" w:rsidRDefault="00A52327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ID datové schránky:</w:t>
      </w:r>
      <w:r w:rsidRPr="002D549F">
        <w:rPr>
          <w:rFonts w:ascii="Times New Roman" w:hAnsi="Times New Roman" w:cs="Times New Roman"/>
          <w:sz w:val="24"/>
          <w:szCs w:val="24"/>
        </w:rPr>
        <w:tab/>
        <w:t>d3kj88v</w:t>
      </w:r>
    </w:p>
    <w:p w14:paraId="73638256" w14:textId="4A36BAF7" w:rsidR="00D9605A" w:rsidRPr="002D549F" w:rsidRDefault="00070CE2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Bankovní spojení:</w:t>
      </w:r>
      <w:r w:rsidRPr="002D5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07CE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B8C1B59" w14:textId="77777777" w:rsidR="00A52327" w:rsidRPr="002D549F" w:rsidRDefault="00A52327" w:rsidP="004F0B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549F">
        <w:rPr>
          <w:rFonts w:ascii="Times New Roman" w:hAnsi="Times New Roman" w:cs="Times New Roman"/>
          <w:i/>
          <w:sz w:val="24"/>
          <w:szCs w:val="24"/>
        </w:rPr>
        <w:t>Zhotovitel je plátcem DPH.</w:t>
      </w:r>
    </w:p>
    <w:p w14:paraId="5901F3C8" w14:textId="77777777" w:rsidR="00070CE2" w:rsidRPr="002D549F" w:rsidRDefault="00070CE2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dále jen „zhotovitel“</w:t>
      </w:r>
    </w:p>
    <w:p w14:paraId="75CE8309" w14:textId="26F5A72A" w:rsidR="00A52327" w:rsidRPr="002D549F" w:rsidRDefault="00D9605A" w:rsidP="002D549F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549F">
        <w:t xml:space="preserve">      </w:t>
      </w:r>
    </w:p>
    <w:p w14:paraId="0E85F8A4" w14:textId="77777777" w:rsidR="00D9605A" w:rsidRPr="002D549F" w:rsidRDefault="00D9605A" w:rsidP="005B0920">
      <w:pPr>
        <w:pStyle w:val="Smluvn"/>
        <w:tabs>
          <w:tab w:val="left" w:pos="1276"/>
          <w:tab w:val="left" w:pos="1418"/>
          <w:tab w:val="left" w:pos="1701"/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lastRenderedPageBreak/>
        <w:t>Čl. I.</w:t>
      </w:r>
    </w:p>
    <w:p w14:paraId="44A07588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Předmět smlouvy</w:t>
      </w:r>
    </w:p>
    <w:p w14:paraId="5AC9C6F5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29C12" w14:textId="77777777" w:rsidR="00036261" w:rsidRPr="002D549F" w:rsidRDefault="00D9605A" w:rsidP="002E713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Zhotovitel se zavazuje na základě této Smlouvy o dílo (dále jen „Smlouva“) </w:t>
      </w:r>
      <w:r w:rsidR="006871FE" w:rsidRPr="002D549F">
        <w:rPr>
          <w:rFonts w:ascii="Times New Roman" w:hAnsi="Times New Roman" w:cs="Times New Roman"/>
          <w:sz w:val="24"/>
          <w:szCs w:val="24"/>
        </w:rPr>
        <w:t xml:space="preserve">provést </w:t>
      </w:r>
      <w:r w:rsidR="002E713F" w:rsidRPr="002D549F">
        <w:rPr>
          <w:rFonts w:ascii="Times New Roman" w:hAnsi="Times New Roman" w:cs="Times New Roman"/>
          <w:sz w:val="24"/>
          <w:szCs w:val="24"/>
        </w:rPr>
        <w:t xml:space="preserve">měření metanu s cílem korekce </w:t>
      </w:r>
      <w:r w:rsidR="00D10EDD" w:rsidRPr="002D549F">
        <w:rPr>
          <w:rFonts w:ascii="Times New Roman" w:hAnsi="Times New Roman" w:cs="Times New Roman"/>
          <w:sz w:val="24"/>
          <w:szCs w:val="24"/>
        </w:rPr>
        <w:t>emisních faktorů</w:t>
      </w:r>
      <w:r w:rsidR="002E713F" w:rsidRPr="002D549F">
        <w:rPr>
          <w:rFonts w:ascii="Times New Roman" w:hAnsi="Times New Roman" w:cs="Times New Roman"/>
          <w:sz w:val="24"/>
          <w:szCs w:val="24"/>
        </w:rPr>
        <w:t xml:space="preserve"> TOC</w:t>
      </w:r>
      <w:r w:rsidR="00D10EDD" w:rsidRPr="002D549F">
        <w:rPr>
          <w:rFonts w:ascii="Times New Roman" w:hAnsi="Times New Roman" w:cs="Times New Roman"/>
          <w:sz w:val="24"/>
          <w:szCs w:val="24"/>
        </w:rPr>
        <w:t xml:space="preserve"> (celkového organického uhlíku)</w:t>
      </w:r>
      <w:r w:rsidR="002E713F" w:rsidRPr="002D549F">
        <w:rPr>
          <w:rFonts w:ascii="Times New Roman" w:hAnsi="Times New Roman" w:cs="Times New Roman"/>
          <w:sz w:val="24"/>
          <w:szCs w:val="24"/>
        </w:rPr>
        <w:t xml:space="preserve"> používané v současnosti </w:t>
      </w:r>
      <w:r w:rsidR="00070CE2" w:rsidRPr="002D549F">
        <w:rPr>
          <w:rFonts w:ascii="Times New Roman" w:hAnsi="Times New Roman" w:cs="Times New Roman"/>
          <w:sz w:val="24"/>
          <w:szCs w:val="24"/>
        </w:rPr>
        <w:t>dle technické specifikace za podmínek a v rozsahu této Smlouvy.</w:t>
      </w:r>
    </w:p>
    <w:p w14:paraId="558A03B4" w14:textId="77777777" w:rsidR="006871FE" w:rsidRPr="002D549F" w:rsidRDefault="006871FE" w:rsidP="006871FE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BCEDD4" w14:textId="77777777" w:rsidR="00D9605A" w:rsidRPr="002D549F" w:rsidRDefault="00D9605A" w:rsidP="00F362F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Podrobná specifikace předmětu </w:t>
      </w:r>
      <w:r w:rsidR="006871FE" w:rsidRPr="002D549F">
        <w:rPr>
          <w:rFonts w:ascii="Times New Roman" w:hAnsi="Times New Roman" w:cs="Times New Roman"/>
          <w:sz w:val="24"/>
          <w:szCs w:val="24"/>
        </w:rPr>
        <w:t>plnění je uvedena v příloze č. 1</w:t>
      </w:r>
      <w:r w:rsidRPr="002D549F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2CFCA4E6" w14:textId="77777777" w:rsidR="00D9605A" w:rsidRPr="002D549F" w:rsidRDefault="00D9605A" w:rsidP="009E49AF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34EDEF2" w14:textId="77777777" w:rsidR="00D9605A" w:rsidRPr="002D549F" w:rsidRDefault="00D9605A" w:rsidP="009E49AF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3CBF07D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Čl. II.</w:t>
      </w:r>
    </w:p>
    <w:p w14:paraId="31D5A794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Doba a místo plnění</w:t>
      </w:r>
    </w:p>
    <w:p w14:paraId="6C8AAD22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0DF6C" w14:textId="44F2FB69" w:rsidR="00D9605A" w:rsidRPr="002D549F" w:rsidRDefault="00D9605A" w:rsidP="00F362F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Zhoto</w:t>
      </w:r>
      <w:r w:rsidR="005856A1" w:rsidRPr="002D549F">
        <w:rPr>
          <w:rFonts w:ascii="Times New Roman" w:hAnsi="Times New Roman" w:cs="Times New Roman"/>
          <w:sz w:val="24"/>
          <w:szCs w:val="24"/>
        </w:rPr>
        <w:t xml:space="preserve">vitel provede </w:t>
      </w:r>
      <w:r w:rsidR="005B0920" w:rsidRPr="002D549F">
        <w:rPr>
          <w:rFonts w:ascii="Times New Roman" w:hAnsi="Times New Roman" w:cs="Times New Roman"/>
          <w:sz w:val="24"/>
          <w:szCs w:val="24"/>
        </w:rPr>
        <w:t>dí</w:t>
      </w:r>
      <w:r w:rsidR="00C91491" w:rsidRPr="002D549F">
        <w:rPr>
          <w:rFonts w:ascii="Times New Roman" w:hAnsi="Times New Roman" w:cs="Times New Roman"/>
          <w:sz w:val="24"/>
          <w:szCs w:val="24"/>
        </w:rPr>
        <w:t xml:space="preserve">lo v období od </w:t>
      </w:r>
      <w:proofErr w:type="gramStart"/>
      <w:r w:rsidR="00D10EDD" w:rsidRPr="002D549F">
        <w:rPr>
          <w:rFonts w:ascii="Times New Roman" w:hAnsi="Times New Roman" w:cs="Times New Roman"/>
          <w:sz w:val="24"/>
          <w:szCs w:val="24"/>
        </w:rPr>
        <w:t>1.1</w:t>
      </w:r>
      <w:r w:rsidR="00D3052F">
        <w:rPr>
          <w:rFonts w:ascii="Times New Roman" w:hAnsi="Times New Roman" w:cs="Times New Roman"/>
          <w:sz w:val="24"/>
          <w:szCs w:val="24"/>
        </w:rPr>
        <w:t>1</w:t>
      </w:r>
      <w:r w:rsidR="00D10EDD" w:rsidRPr="002D549F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070CE2" w:rsidRPr="002D549F">
        <w:rPr>
          <w:rFonts w:ascii="Times New Roman" w:hAnsi="Times New Roman" w:cs="Times New Roman"/>
          <w:sz w:val="24"/>
          <w:szCs w:val="24"/>
        </w:rPr>
        <w:t xml:space="preserve"> </w:t>
      </w:r>
      <w:r w:rsidR="00C91491" w:rsidRPr="002D549F">
        <w:rPr>
          <w:rFonts w:ascii="Times New Roman" w:hAnsi="Times New Roman" w:cs="Times New Roman"/>
          <w:sz w:val="24"/>
          <w:szCs w:val="24"/>
        </w:rPr>
        <w:t xml:space="preserve">do </w:t>
      </w:r>
      <w:r w:rsidR="00D3052F">
        <w:rPr>
          <w:rFonts w:ascii="Times New Roman" w:hAnsi="Times New Roman" w:cs="Times New Roman"/>
          <w:sz w:val="24"/>
          <w:szCs w:val="24"/>
        </w:rPr>
        <w:t>10</w:t>
      </w:r>
      <w:r w:rsidR="00D10EDD" w:rsidRPr="002D549F">
        <w:rPr>
          <w:rFonts w:ascii="Times New Roman" w:hAnsi="Times New Roman" w:cs="Times New Roman"/>
          <w:sz w:val="24"/>
          <w:szCs w:val="24"/>
        </w:rPr>
        <w:t>.12.2019</w:t>
      </w:r>
      <w:r w:rsidR="00070CE2" w:rsidRPr="002D549F">
        <w:rPr>
          <w:rFonts w:ascii="Times New Roman" w:hAnsi="Times New Roman" w:cs="Times New Roman"/>
          <w:sz w:val="24"/>
          <w:szCs w:val="24"/>
        </w:rPr>
        <w:t>.</w:t>
      </w:r>
    </w:p>
    <w:p w14:paraId="4B2805A1" w14:textId="77777777" w:rsidR="00E1260C" w:rsidRPr="002D549F" w:rsidRDefault="00E1260C" w:rsidP="00E1260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CD1B2" w14:textId="155AC260" w:rsidR="00311492" w:rsidRPr="002D549F" w:rsidRDefault="00C91491" w:rsidP="00070CE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Místo plnění: </w:t>
      </w:r>
      <w:r w:rsidR="001237EA" w:rsidRPr="002D549F">
        <w:rPr>
          <w:rFonts w:ascii="Times New Roman" w:hAnsi="Times New Roman" w:cs="Times New Roman"/>
          <w:sz w:val="24"/>
          <w:szCs w:val="24"/>
        </w:rPr>
        <w:t>Praha</w:t>
      </w:r>
      <w:r w:rsidR="001A67E0" w:rsidRPr="002D549F">
        <w:rPr>
          <w:rFonts w:ascii="Times New Roman" w:hAnsi="Times New Roman" w:cs="Times New Roman"/>
          <w:sz w:val="24"/>
          <w:szCs w:val="24"/>
        </w:rPr>
        <w:t>.</w:t>
      </w:r>
    </w:p>
    <w:p w14:paraId="3EB57C32" w14:textId="77777777" w:rsidR="00311492" w:rsidRPr="002D549F" w:rsidRDefault="00311492" w:rsidP="0031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A5E88" w14:textId="77777777" w:rsidR="00311492" w:rsidRPr="002D549F" w:rsidRDefault="00311492" w:rsidP="0031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9757A" w14:textId="77777777" w:rsidR="00311492" w:rsidRPr="002D549F" w:rsidRDefault="00311492" w:rsidP="0031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C9CA5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Čl. III.</w:t>
      </w:r>
    </w:p>
    <w:p w14:paraId="1D7218D2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Cena díla</w:t>
      </w:r>
    </w:p>
    <w:p w14:paraId="3D2EF094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031C3" w14:textId="77777777" w:rsidR="00D9605A" w:rsidRPr="002D549F" w:rsidRDefault="00D9605A" w:rsidP="004A03B4">
      <w:pPr>
        <w:pStyle w:val="Odstavecseseznamem"/>
        <w:keepNext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V souladu se zněním § 2 zákona č. 526/1990 Sb. o cenách se cena díla sjednává dohodou smluvních stran ve výši:</w:t>
      </w:r>
    </w:p>
    <w:p w14:paraId="6A11D111" w14:textId="77777777" w:rsidR="00D9605A" w:rsidRPr="002D549F" w:rsidRDefault="00D10EDD" w:rsidP="00D10EDD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</w:t>
      </w:r>
      <w:r w:rsidR="0087188C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</w:t>
      </w:r>
      <w:r w:rsidR="002E713F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200 000</w:t>
      </w:r>
      <w:r w:rsidR="00070CE2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9605A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Kč</w:t>
      </w:r>
      <w:r w:rsidR="00D63592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9605A" w:rsidRPr="002D549F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2E713F" w:rsidRPr="002D549F">
        <w:rPr>
          <w:rFonts w:ascii="Times New Roman" w:hAnsi="Times New Roman" w:cs="Times New Roman"/>
          <w:sz w:val="24"/>
          <w:szCs w:val="24"/>
          <w:lang w:eastAsia="cs-CZ"/>
        </w:rPr>
        <w:t>dvěstětisíc</w:t>
      </w:r>
      <w:proofErr w:type="spellEnd"/>
      <w:r w:rsidR="00070CE2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D21CB" w:rsidRPr="002D549F">
        <w:rPr>
          <w:rFonts w:ascii="Times New Roman" w:hAnsi="Times New Roman" w:cs="Times New Roman"/>
          <w:sz w:val="24"/>
          <w:szCs w:val="24"/>
          <w:lang w:eastAsia="cs-CZ"/>
        </w:rPr>
        <w:t>Kč včetně DPH</w:t>
      </w:r>
      <w:r w:rsidR="00D9605A" w:rsidRPr="002D549F">
        <w:rPr>
          <w:rFonts w:ascii="Times New Roman" w:hAnsi="Times New Roman" w:cs="Times New Roman"/>
          <w:sz w:val="24"/>
          <w:szCs w:val="24"/>
          <w:lang w:eastAsia="cs-CZ"/>
        </w:rPr>
        <w:t>).</w:t>
      </w:r>
      <w:r w:rsidR="00D9605A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</w:p>
    <w:p w14:paraId="488E611A" w14:textId="77777777" w:rsidR="00D9605A" w:rsidRPr="002D549F" w:rsidRDefault="005B0920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>Cena bez DPH</w:t>
      </w:r>
      <w:r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D10EDD"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>1</w:t>
      </w:r>
      <w:r w:rsidR="002E713F"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>65 289</w:t>
      </w:r>
      <w:r w:rsidR="005856A1"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>,</w:t>
      </w:r>
      <w:r w:rsidR="00D9605A"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>-Kč</w:t>
      </w:r>
    </w:p>
    <w:p w14:paraId="192FF9D0" w14:textId="77777777" w:rsidR="00D9605A" w:rsidRPr="002D549F" w:rsidRDefault="00DC5B3E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>DPH</w:t>
      </w:r>
      <w:r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2E713F"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>34 711</w:t>
      </w:r>
      <w:r w:rsidR="00070CE2" w:rsidRPr="002D549F">
        <w:rPr>
          <w:rFonts w:ascii="Times New Roman" w:hAnsi="Times New Roman" w:cs="Times New Roman"/>
          <w:bCs/>
          <w:sz w:val="24"/>
          <w:szCs w:val="24"/>
          <w:lang w:eastAsia="cs-CZ"/>
        </w:rPr>
        <w:t>, Kč</w:t>
      </w:r>
    </w:p>
    <w:p w14:paraId="608F7275" w14:textId="77777777" w:rsidR="00D9605A" w:rsidRPr="002D549F" w:rsidRDefault="00DC5B3E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Celková cena za </w:t>
      </w:r>
      <w:r w:rsidR="00C91491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zakázku</w:t>
      </w:r>
      <w:r w:rsidR="00C91491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2E713F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200 000</w:t>
      </w:r>
      <w:r w:rsidR="00D9605A" w:rsidRPr="002D549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,-Kč</w:t>
      </w:r>
    </w:p>
    <w:p w14:paraId="7A26E0CC" w14:textId="55DFA987" w:rsidR="00D9605A" w:rsidRPr="002D549F" w:rsidRDefault="001A67E0" w:rsidP="001A67E0">
      <w:pPr>
        <w:tabs>
          <w:tab w:val="left" w:pos="6300"/>
        </w:tabs>
        <w:spacing w:before="150" w:after="150" w:line="240" w:lineRule="auto"/>
        <w:ind w:left="426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="00D9605A" w:rsidRPr="002D549F">
        <w:rPr>
          <w:rFonts w:ascii="Times New Roman" w:hAnsi="Times New Roman" w:cs="Times New Roman"/>
          <w:sz w:val="24"/>
          <w:szCs w:val="24"/>
          <w:lang w:eastAsia="cs-CZ"/>
        </w:rPr>
        <w:t>ena díla je stanovena jako nejvýše přípustná.</w:t>
      </w:r>
    </w:p>
    <w:p w14:paraId="408ADA56" w14:textId="77777777" w:rsidR="004A03B4" w:rsidRPr="002D549F" w:rsidRDefault="004A03B4" w:rsidP="001176A8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9E6E232" w14:textId="77777777" w:rsidR="004A03B4" w:rsidRPr="002D549F" w:rsidRDefault="004A03B4" w:rsidP="004A03B4">
      <w:pPr>
        <w:pStyle w:val="Odstavecseseznamem"/>
        <w:numPr>
          <w:ilvl w:val="0"/>
          <w:numId w:val="6"/>
        </w:numPr>
        <w:tabs>
          <w:tab w:val="left" w:pos="6300"/>
        </w:tabs>
        <w:spacing w:before="150"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Cenu lze překročit jen za těchto podmínek:</w:t>
      </w:r>
    </w:p>
    <w:p w14:paraId="1980608C" w14:textId="77777777" w:rsidR="004A03B4" w:rsidRPr="002D549F" w:rsidRDefault="004A03B4" w:rsidP="004A03B4">
      <w:pPr>
        <w:pStyle w:val="Odstavecseseznamem"/>
        <w:numPr>
          <w:ilvl w:val="0"/>
          <w:numId w:val="12"/>
        </w:numPr>
        <w:tabs>
          <w:tab w:val="left" w:pos="6300"/>
        </w:tabs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pokud v průběhu plnění dodávky dojde ke změnám sazeb daně z přidané hodnoty.</w:t>
      </w:r>
    </w:p>
    <w:p w14:paraId="6D04A02A" w14:textId="77777777" w:rsidR="004A03B4" w:rsidRPr="002D549F" w:rsidRDefault="004A03B4" w:rsidP="004A03B4">
      <w:pPr>
        <w:pStyle w:val="Odstavecseseznamem"/>
        <w:numPr>
          <w:ilvl w:val="0"/>
          <w:numId w:val="12"/>
        </w:numPr>
        <w:tabs>
          <w:tab w:val="left" w:pos="6300"/>
        </w:tabs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pokud v průběhu plnění dodávky dojde ke změnám legislativních či technických předpisů a norem, které mají prokazatelný vliv na překročení ceny.</w:t>
      </w:r>
    </w:p>
    <w:p w14:paraId="65816C22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1E3E60" w14:textId="77777777" w:rsidR="007346B2" w:rsidRPr="002D549F" w:rsidRDefault="007346B2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B4C1F6" w14:textId="77777777" w:rsidR="001A67E0" w:rsidRPr="002D549F" w:rsidRDefault="001A67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704BC389" w14:textId="02DB0754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lastRenderedPageBreak/>
        <w:t>Čl. IV.</w:t>
      </w:r>
    </w:p>
    <w:p w14:paraId="259956BB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Platební podmínky</w:t>
      </w:r>
    </w:p>
    <w:p w14:paraId="06A1166F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0833B" w14:textId="77777777" w:rsidR="001A67E0" w:rsidRPr="002D549F" w:rsidRDefault="001A67E0" w:rsidP="002D549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color w:val="000000"/>
          <w:sz w:val="24"/>
          <w:szCs w:val="24"/>
        </w:rPr>
        <w:t>Daňový doklad bude vystaven ve lhůtě do 15 dnů ode dne uskutečnění zdanitelného plnění. Cena je stanovena za kompletní provedení Díla dle předmětu smlouvy a jsou v ní obsaženy veškeré náklady Zhotovitele na provedení Díla.</w:t>
      </w:r>
    </w:p>
    <w:p w14:paraId="2F409F50" w14:textId="77777777" w:rsidR="001A67E0" w:rsidRPr="002D549F" w:rsidRDefault="001A67E0" w:rsidP="002D549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color w:val="000000"/>
          <w:sz w:val="24"/>
          <w:szCs w:val="24"/>
        </w:rPr>
        <w:t>Cena za provedení Díla je splatná na základě daňového dokladu – faktury vystavené Zhotovitelem poté, co bude smluvními stranami podepsán předávací protokol, tj. po dokončení a předání Díla Objednateli; splatnost daňového dokladu – faktury je 30 dnů od data vystavení faktury.</w:t>
      </w:r>
    </w:p>
    <w:p w14:paraId="6CE65346" w14:textId="007772EB" w:rsidR="00D9605A" w:rsidRPr="002D549F" w:rsidRDefault="001A67E0" w:rsidP="002D549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color w:val="000000"/>
          <w:sz w:val="24"/>
          <w:szCs w:val="24"/>
        </w:rPr>
        <w:t>Objednatel je povinen cenu za Dílo zaplatit Zhotoviteli bezhotovostním převodem na platební účet Zhotovitele uvedený v daňovém dokladu – faktuře. Objednatel je povinen platbu specifikovat způsobem uvedeným v daňovém dokladu – faktuře, pokud nebude specifikace platby v daňovém dokladu uvedena, je povinen platbu specifikovat variabilním symbolem, kterým bude číslo daňového dokladu - faktury.</w:t>
      </w:r>
    </w:p>
    <w:p w14:paraId="0C16BA5F" w14:textId="77777777" w:rsidR="00D9605A" w:rsidRPr="002D549F" w:rsidRDefault="00D9605A" w:rsidP="00F36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Faktura musí obsahovat zejména:</w:t>
      </w:r>
    </w:p>
    <w:p w14:paraId="5EF891B9" w14:textId="77777777" w:rsidR="00D9605A" w:rsidRPr="002D549F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označení a číslo faktury,</w:t>
      </w:r>
    </w:p>
    <w:p w14:paraId="00FB3D6E" w14:textId="77777777" w:rsidR="00D9605A" w:rsidRPr="002D549F" w:rsidRDefault="00D9605A" w:rsidP="002D54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obchodní jméno a sídlo zhotovitele a objednatele, jakož i identifikační číslo a daňové identifikační číslo,</w:t>
      </w:r>
    </w:p>
    <w:p w14:paraId="4170428F" w14:textId="77777777" w:rsidR="00D9605A" w:rsidRPr="002D549F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bankovní spojení,</w:t>
      </w:r>
    </w:p>
    <w:p w14:paraId="0AB63821" w14:textId="77777777" w:rsidR="00D9605A" w:rsidRPr="002D549F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předmět smlouvy,</w:t>
      </w:r>
      <w:r w:rsidR="0009565E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číslo smlouvy</w:t>
      </w:r>
    </w:p>
    <w:p w14:paraId="0B93F035" w14:textId="77777777" w:rsidR="00D9605A" w:rsidRPr="002D549F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den odeslání faktury s lhůtou její splatnosti,</w:t>
      </w:r>
    </w:p>
    <w:p w14:paraId="4572C6CB" w14:textId="77777777" w:rsidR="00D9605A" w:rsidRPr="002D549F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cenu díla,</w:t>
      </w:r>
    </w:p>
    <w:p w14:paraId="5F4133A9" w14:textId="77777777" w:rsidR="00D9605A" w:rsidRPr="002D549F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fakturovanou částku a zvlášť částku daně z přidané hodnoty.</w:t>
      </w:r>
    </w:p>
    <w:p w14:paraId="6367B308" w14:textId="77777777" w:rsidR="00D9605A" w:rsidRPr="002D549F" w:rsidRDefault="00D9605A" w:rsidP="00F362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C4C358A" w14:textId="77777777" w:rsidR="00D9605A" w:rsidRPr="002D549F" w:rsidRDefault="00D9605A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Nebude-li faktura obsahovat všechny údaje a náležitosti podle platných právních předpisů a smluvních ujednání, nebo budou-li tyto údaje uvedeny chybně, je objednatel oprávněn fakturu vrátit zhotoviteli bez zaplacení. Zhotovitel je povinen podle povahy nesprávnosti fakturu opravit nebo nově vyhotovit. V tomto případě je běh původní lhůty splatnosti přerušen a nová lhůta začne běžet doručením řádně opravené nebo nově vyhotovené faktury.</w:t>
      </w:r>
    </w:p>
    <w:p w14:paraId="32AEBDBC" w14:textId="77777777" w:rsidR="004A03B4" w:rsidRPr="002D549F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Faktura je považována za uhrazenou dnem odepsání příslušné částky z účtu objednatele a jejím směřováním na účet zhotovitele.</w:t>
      </w:r>
    </w:p>
    <w:p w14:paraId="74B19D86" w14:textId="77777777" w:rsidR="004A03B4" w:rsidRPr="002D549F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C5B04" w:rsidRPr="002D549F">
        <w:rPr>
          <w:rFonts w:ascii="Times New Roman" w:hAnsi="Times New Roman" w:cs="Times New Roman"/>
          <w:sz w:val="24"/>
          <w:szCs w:val="24"/>
          <w:lang w:eastAsia="cs-CZ"/>
        </w:rPr>
        <w:t>Se sjednanou cenou zhotovitel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při fakturaci vyúčtuje také daň z přidané hodnoty v procentní sazbě odpovídající zákonné úpravě k datu uskutečnění zdanitelného plnění, je-li zhotovitel plátcem DPH.</w:t>
      </w:r>
    </w:p>
    <w:p w14:paraId="5CF521C7" w14:textId="77777777" w:rsidR="004A03B4" w:rsidRPr="002D549F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Plnění bude použito pro činnosti, kdy ČHMÚ není osobou povinnou k DPH, z tohoto důvodu nelze použít režim přenesené daňové povinnosti.</w:t>
      </w:r>
    </w:p>
    <w:p w14:paraId="431DB220" w14:textId="77777777" w:rsidR="00D9605A" w:rsidRPr="002D549F" w:rsidRDefault="00D9605A" w:rsidP="00F362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93380B" w14:textId="77777777" w:rsidR="00003213" w:rsidRPr="002D549F" w:rsidRDefault="0000321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58FAEB0" w14:textId="6E51DCDF" w:rsidR="00003213" w:rsidRPr="002D549F" w:rsidRDefault="00003213" w:rsidP="00003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lastRenderedPageBreak/>
        <w:t>Čl. V.</w:t>
      </w:r>
    </w:p>
    <w:p w14:paraId="742D4823" w14:textId="547FF097" w:rsidR="00003213" w:rsidRPr="002D549F" w:rsidRDefault="00003213" w:rsidP="00003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Předání díla</w:t>
      </w:r>
    </w:p>
    <w:p w14:paraId="3EA15E1F" w14:textId="322298A2" w:rsidR="00003213" w:rsidRPr="002D549F" w:rsidRDefault="00003213" w:rsidP="002D549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9F">
        <w:rPr>
          <w:rFonts w:ascii="Times New Roman" w:hAnsi="Times New Roman" w:cs="Times New Roman"/>
          <w:color w:val="000000"/>
          <w:sz w:val="24"/>
          <w:szCs w:val="24"/>
        </w:rPr>
        <w:t xml:space="preserve">Jakmile bude Dílo dokončeno a připraveno k předání Objednateli, je Zhotovitel povinen vyzvat Objednatele k jeho převzetí, a to tak, aby k převzetí Díla mohlo dojít nejpozději poslední den lhůty sjednané pro provedení Díla. Objednatel převezme dokončené Dílo s výhradami, nebo bez výhrad. </w:t>
      </w:r>
    </w:p>
    <w:p w14:paraId="4FA49058" w14:textId="77777777" w:rsidR="00003213" w:rsidRPr="002D549F" w:rsidRDefault="00003213" w:rsidP="006C3F0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9F">
        <w:rPr>
          <w:rFonts w:ascii="Times New Roman" w:hAnsi="Times New Roman" w:cs="Times New Roman"/>
          <w:color w:val="000000"/>
          <w:sz w:val="24"/>
          <w:szCs w:val="24"/>
        </w:rPr>
        <w:t>Smluvní strany jsou povinny o předání Díla vyhotovit protokol o předání a převzetí Díla podepsaný oběma smluvními stranami. V protokolu o předání a převzetí Díla uvede Objednatel své výhrady k dokončenému Dílu, jinak se má za to, že Dílo bylo provedeno řádně a je předáno bez vad a nedodělků.</w:t>
      </w:r>
    </w:p>
    <w:p w14:paraId="4B3DAC1E" w14:textId="77777777" w:rsidR="00003213" w:rsidRPr="002D549F" w:rsidRDefault="00003213" w:rsidP="002D54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36B5DC0" w14:textId="4EAF0D91" w:rsidR="00003213" w:rsidRPr="002D549F" w:rsidRDefault="0000321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</w:p>
    <w:p w14:paraId="795C1572" w14:textId="3CCA0925" w:rsidR="00D9605A" w:rsidRPr="002D549F" w:rsidRDefault="00D9605A" w:rsidP="00F362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Čl. V</w:t>
      </w:r>
      <w:r w:rsidR="006C3F03" w:rsidRPr="002D549F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I</w:t>
      </w:r>
      <w:r w:rsidRPr="002D549F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.</w:t>
      </w:r>
    </w:p>
    <w:p w14:paraId="5CAFB198" w14:textId="77777777" w:rsidR="00D9605A" w:rsidRPr="002D549F" w:rsidRDefault="00D9605A" w:rsidP="00F362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Záruka a jakost dodaného díla</w:t>
      </w:r>
    </w:p>
    <w:p w14:paraId="5B3D05BC" w14:textId="77777777" w:rsidR="00D9605A" w:rsidRPr="002D549F" w:rsidRDefault="00D9605A" w:rsidP="00F3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1DE41" w14:textId="44802B2E" w:rsidR="00D9605A" w:rsidRPr="002D549F" w:rsidRDefault="00D9605A" w:rsidP="00F362F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Smluvní strany sjednaly záruč</w:t>
      </w:r>
      <w:r w:rsidR="005856A1" w:rsidRPr="002D549F">
        <w:rPr>
          <w:rFonts w:ascii="Times New Roman" w:hAnsi="Times New Roman" w:cs="Times New Roman"/>
          <w:sz w:val="24"/>
          <w:szCs w:val="24"/>
          <w:lang w:eastAsia="cs-CZ"/>
        </w:rPr>
        <w:t>ní dobu na předmět této smlou</w:t>
      </w:r>
      <w:r w:rsidR="007346B2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vy </w:t>
      </w:r>
      <w:r w:rsidR="005856A1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na 24 měsíců, záruční doba počíná běžet předáním </w:t>
      </w:r>
      <w:r w:rsidR="00003213" w:rsidRPr="002D549F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5856A1" w:rsidRPr="002D549F">
        <w:rPr>
          <w:rFonts w:ascii="Times New Roman" w:hAnsi="Times New Roman" w:cs="Times New Roman"/>
          <w:sz w:val="24"/>
          <w:szCs w:val="24"/>
          <w:lang w:eastAsia="cs-CZ"/>
        </w:rPr>
        <w:t>íla.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B883F19" w14:textId="77777777" w:rsidR="00D9605A" w:rsidRPr="002D549F" w:rsidRDefault="00D9605A" w:rsidP="00F362F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Zhotovitel se zavazuje provést záruční opravu do 30 pracovních dnů od jejího nahlášení objednatelem. Pokud nebude závada odstraněna v dohodnutém termínu, má objednatel právo zajistit odstranění závady díla dodaného dle této smlouvy u jiného subjektu na náklad zhotovitele. I přes odstranění závady jiným subjektem není dotčena záruční lhůta a povinnosti zhotovitele podle tohoto článku.</w:t>
      </w:r>
    </w:p>
    <w:p w14:paraId="34E999F8" w14:textId="04056E30" w:rsidR="00D9605A" w:rsidRPr="002D549F" w:rsidRDefault="00D9605A" w:rsidP="00F362F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Záruční lhůta se prodlužuje o dobu od nahlášení závady do jejího odstranění. O</w:t>
      </w:r>
      <w:r w:rsidR="006C3F03" w:rsidRPr="002D549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t>provedení záruční opravy vyhotoví zhotovitel písemný protokol.</w:t>
      </w:r>
    </w:p>
    <w:p w14:paraId="00C48A8D" w14:textId="77777777" w:rsidR="00D9605A" w:rsidRPr="002D549F" w:rsidRDefault="00D9605A" w:rsidP="00F362F2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F03F354" w14:textId="3611ECFD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Čl. VI</w:t>
      </w:r>
      <w:r w:rsidR="006C3F03" w:rsidRPr="002D549F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2D549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59AA886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Smluvní pokuty</w:t>
      </w:r>
    </w:p>
    <w:p w14:paraId="393FD4D7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D5081E" w14:textId="77777777" w:rsidR="00D9605A" w:rsidRPr="002D549F" w:rsidRDefault="00D9605A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Za nedodržení doby plnění podle čl. II. této smlouvy je zhotovitel povinen zaplatit objednateli smluvní pokutu ve výši 0,03% z celkové ceny nedodaného díla za každý započatý den prodlení.</w:t>
      </w:r>
    </w:p>
    <w:p w14:paraId="67A55E7B" w14:textId="77777777" w:rsidR="00D9605A" w:rsidRPr="002D549F" w:rsidRDefault="00D9605A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Smluvní pokuta při prodlení zhotovitele s provedením záručních oprav činí 500,- Kč za každý započatý den prodlení a za každou vadu.</w:t>
      </w:r>
    </w:p>
    <w:p w14:paraId="4E2690FD" w14:textId="77777777" w:rsidR="00D9605A" w:rsidRPr="002D549F" w:rsidRDefault="00D9605A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Při prodlení objednatele s úhradou faktury činí smluvní pokuta 0,03% z dlužné částky za každý započatý den prodlení.</w:t>
      </w:r>
    </w:p>
    <w:p w14:paraId="389520DD" w14:textId="77777777" w:rsidR="00D9605A" w:rsidRPr="002D549F" w:rsidRDefault="00D9605A" w:rsidP="00F362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Uvedené smluvní pokuty jako sankce nemají vliv na výši případné náhrady škody.</w:t>
      </w:r>
    </w:p>
    <w:p w14:paraId="4C1A87CA" w14:textId="70AEB3B6" w:rsidR="00D9605A" w:rsidRPr="002D549F" w:rsidRDefault="00D9605A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Zaplacení smluvní pokuty nezbavuje povinnosti provést dodávku díla ani jiných povinností, závazků nebo odpovědnosti plynoucí z této smlouvy a z platných právních předpisů.</w:t>
      </w:r>
    </w:p>
    <w:p w14:paraId="79314C31" w14:textId="1EB1C7BB" w:rsidR="006C3F03" w:rsidRPr="002D549F" w:rsidRDefault="006C3F03" w:rsidP="002D460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color w:val="000000"/>
          <w:sz w:val="24"/>
          <w:szCs w:val="24"/>
        </w:rPr>
        <w:t>Smluvní pokuta dle této smlouvy je splatná ve lhůtě 10 dnů ode dne doručení písemné výzvy k její úhradě.</w:t>
      </w:r>
    </w:p>
    <w:p w14:paraId="567F2B72" w14:textId="77777777" w:rsidR="006A20EF" w:rsidRPr="002D549F" w:rsidRDefault="006A20EF" w:rsidP="002D549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lastRenderedPageBreak/>
        <w:t>Čl. VIII.</w:t>
      </w:r>
    </w:p>
    <w:p w14:paraId="67B28961" w14:textId="3B8E1F84" w:rsidR="006A20EF" w:rsidRPr="002D549F" w:rsidRDefault="006A20EF" w:rsidP="002D549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Rozhodování sporů ze smlouvy</w:t>
      </w:r>
    </w:p>
    <w:p w14:paraId="70219F5B" w14:textId="317FFF70" w:rsidR="006A20EF" w:rsidRPr="002D549F" w:rsidRDefault="006A20EF" w:rsidP="002D5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74621" w14:textId="007C34BF" w:rsidR="006A20EF" w:rsidRPr="002D549F" w:rsidRDefault="006A20EF" w:rsidP="002D549F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bCs/>
          <w:iCs/>
          <w:sz w:val="24"/>
          <w:szCs w:val="24"/>
        </w:rPr>
        <w:t>Smluvní strany se dohodly, že případné spory budou přednostně řešit dohodou.</w:t>
      </w:r>
    </w:p>
    <w:p w14:paraId="38003C7C" w14:textId="54DBF348" w:rsidR="006A20EF" w:rsidRPr="002D549F" w:rsidRDefault="006A20EF" w:rsidP="002D549F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>Pokud nejsou smluvní strany schopny dohodou spor vyřešit, potom v  případě sporů vyplývajících z této smlouvy nebo v souvislosti s ní, bude příslušným soudem pro řešení sporů místně, věcně a funkčně příslušný soud Zhotovitele</w:t>
      </w:r>
      <w:r w:rsidR="002D549F">
        <w:rPr>
          <w:rFonts w:ascii="Times New Roman" w:hAnsi="Times New Roman" w:cs="Times New Roman"/>
          <w:sz w:val="24"/>
          <w:szCs w:val="24"/>
        </w:rPr>
        <w:t>.</w:t>
      </w:r>
    </w:p>
    <w:p w14:paraId="08BCCE84" w14:textId="77777777" w:rsidR="006A20EF" w:rsidRPr="002D549F" w:rsidRDefault="006A20EF" w:rsidP="00F362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EF71D5" w14:textId="5F60DF2F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 xml:space="preserve">Čl. </w:t>
      </w:r>
      <w:r w:rsidR="006A20EF" w:rsidRPr="002D549F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Pr="002D549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CEEE806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549F">
        <w:rPr>
          <w:rFonts w:ascii="Times New Roman" w:hAnsi="Times New Roman" w:cs="Times New Roman"/>
          <w:b/>
          <w:bCs/>
          <w:sz w:val="32"/>
          <w:szCs w:val="32"/>
        </w:rPr>
        <w:t>Závěrečná ustanovení</w:t>
      </w:r>
    </w:p>
    <w:p w14:paraId="6447FA88" w14:textId="77777777" w:rsidR="00D9605A" w:rsidRPr="002D549F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310C5" w14:textId="77777777" w:rsidR="00D9605A" w:rsidRPr="002D549F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Práva a povinnosti smluvních stran, pokud nejsou upraveny touto smlouvou, se řídí občanským zákoníkem a předpisy s ním souvisejícími.</w:t>
      </w:r>
    </w:p>
    <w:p w14:paraId="4B87157B" w14:textId="77777777" w:rsidR="00D9605A" w:rsidRPr="002D549F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Tato smlouva</w:t>
      </w:r>
      <w:r w:rsidR="004512CB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vstupuje v platnost 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t>v den podpisu smluvních stran.</w:t>
      </w:r>
      <w:r w:rsidR="004512CB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Účinnost nastává vložením smlouvy do registru smluv.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84FE734" w14:textId="77777777" w:rsidR="00D9605A" w:rsidRPr="002D549F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Smlouva může být měněna nebo doplňována pouze písemnými dodatky k této smlouvě, podepsanými oprávněnými zástupci smluvních stran.</w:t>
      </w:r>
    </w:p>
    <w:p w14:paraId="4C656F5C" w14:textId="77777777" w:rsidR="00D9605A" w:rsidRPr="002D549F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Smlouva se zhotovuje ve 2 výtiscích s platností originálu, přičemž každá smluvní strana obdrží po jednom vyhotovení.</w:t>
      </w:r>
    </w:p>
    <w:p w14:paraId="6A6E0279" w14:textId="77777777" w:rsidR="00D9605A" w:rsidRPr="002D549F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Objednatel je oprávněn odstoupit od smlouvy, jestliže zjistí, že zhotovitel </w:t>
      </w:r>
    </w:p>
    <w:p w14:paraId="1961C4EF" w14:textId="77777777" w:rsidR="00D9605A" w:rsidRPr="002D549F" w:rsidRDefault="00D9605A" w:rsidP="00F362F2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14:paraId="56CCCAA8" w14:textId="77777777" w:rsidR="00D9605A" w:rsidRPr="002D549F" w:rsidRDefault="00D9605A" w:rsidP="00F362F2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14:paraId="098773F7" w14:textId="77777777" w:rsidR="00D9605A" w:rsidRPr="002D549F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Objednatel může upravit rozsah plnění v případě krácení finančních prostředků poskytnutých zřizovatelem objednatele, nebo prostřednictvím zřizovatele ze zdrojů z veřejných rozpočtů a státních fondů ČR na plnění této smlouvy. Cena bude v takových případech upravena podle jednotkových cen uvedených v nabídce.</w:t>
      </w:r>
    </w:p>
    <w:p w14:paraId="2C78718B" w14:textId="77777777" w:rsidR="006C5B04" w:rsidRPr="002D549F" w:rsidRDefault="006C5B04" w:rsidP="006C5B0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Objednatel je povinen nejpozději do 30 dnů po uzavření smlouvy zveřejnit na svém profilu zadavatele, respektive v registru smluv text uzavřené smlouvy s vybraným dodavatelem, a to včetně jejích případných změn a dodatků.</w:t>
      </w:r>
    </w:p>
    <w:p w14:paraId="23A8BEC9" w14:textId="77777777" w:rsidR="006C5B04" w:rsidRPr="002D549F" w:rsidRDefault="006C5B04" w:rsidP="006C5B0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 v souladu s ustanovením § 5 příslušného zákona a na určité části obsahu smlouvy vč. příloh může být provedena dle ustanovení § 3 </w:t>
      </w:r>
      <w:proofErr w:type="spellStart"/>
      <w:r w:rsidRPr="002D549F">
        <w:rPr>
          <w:rFonts w:ascii="Times New Roman" w:hAnsi="Times New Roman" w:cs="Times New Roman"/>
          <w:sz w:val="24"/>
          <w:szCs w:val="24"/>
          <w:lang w:eastAsia="cs-CZ"/>
        </w:rPr>
        <w:t>anonymizace</w:t>
      </w:r>
      <w:proofErr w:type="spellEnd"/>
      <w:r w:rsidRPr="002D549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BABDDF8" w14:textId="77777777" w:rsidR="00D9605A" w:rsidRPr="002D549F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Ujednání o spolupůsobení při výkonu finanční kontroly: Zhotovitel je podle § 2 písm. e) zákona 320/2001 Sb., o finanční kontrole ve veřejné správě a o změně některých 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zákonů (zákon o finanční kontrole), ve znění pozdějších předpisů, osobou povinnou spolupůsobit při výkonu finanční kontroly prováděné v souvislosti s úhradou služeb z veřejných fondů. </w:t>
      </w:r>
    </w:p>
    <w:p w14:paraId="2B6F285F" w14:textId="77777777" w:rsidR="00D9605A" w:rsidRPr="002D549F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Zhotovitel souhlasí se zveřejněním obsahu smlouvy v souladu s platnými právními předpisy</w:t>
      </w:r>
    </w:p>
    <w:p w14:paraId="626C7D9B" w14:textId="77777777" w:rsidR="00D9605A" w:rsidRPr="002D549F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prohlašují, že si smlouvu řádně přečetly, jsou srozuměni s jejím obsahem a na důkaz toho připojují své podpisy. </w:t>
      </w:r>
    </w:p>
    <w:p w14:paraId="771B8CE1" w14:textId="77777777" w:rsidR="005856A1" w:rsidRPr="002D549F" w:rsidRDefault="005856A1" w:rsidP="005856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6F89151" w14:textId="77777777" w:rsidR="005856A1" w:rsidRPr="002D549F" w:rsidRDefault="005856A1" w:rsidP="005856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8EBBAC0" w14:textId="77777777" w:rsidR="00D9605A" w:rsidRPr="002D549F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6682800" w14:textId="77777777" w:rsidR="00D9605A" w:rsidRPr="002D549F" w:rsidRDefault="00D9605A" w:rsidP="00E9551C">
      <w:pPr>
        <w:tabs>
          <w:tab w:val="left" w:pos="510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Objednatel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tab/>
        <w:t>Zhotovitel</w:t>
      </w:r>
    </w:p>
    <w:p w14:paraId="24D35015" w14:textId="77777777" w:rsidR="00D9605A" w:rsidRPr="002D549F" w:rsidRDefault="00D9605A" w:rsidP="00FF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9B4056D" w14:textId="59E1AF2D" w:rsidR="00D9605A" w:rsidRPr="002D549F" w:rsidRDefault="00D9605A" w:rsidP="00FB66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  <w:lang w:eastAsia="cs-CZ"/>
        </w:rPr>
        <w:t>V </w:t>
      </w:r>
      <w:r w:rsidR="002E713F" w:rsidRPr="002D549F">
        <w:rPr>
          <w:rFonts w:ascii="Times New Roman" w:hAnsi="Times New Roman" w:cs="Times New Roman"/>
          <w:sz w:val="24"/>
          <w:szCs w:val="24"/>
          <w:lang w:eastAsia="cs-CZ"/>
        </w:rPr>
        <w:t>Praze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dne: </w:t>
      </w:r>
      <w:proofErr w:type="spellStart"/>
      <w:proofErr w:type="gramStart"/>
      <w:r w:rsidR="00070CE2" w:rsidRPr="00D3052F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xxx</w:t>
      </w:r>
      <w:r w:rsidR="00D3052F" w:rsidRPr="00D3052F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="00311492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E1260C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          V</w:t>
      </w:r>
      <w:r w:rsidR="00070CE2" w:rsidRPr="002D549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2E713F" w:rsidRPr="002D549F">
        <w:rPr>
          <w:rFonts w:ascii="Times New Roman" w:hAnsi="Times New Roman" w:cs="Times New Roman"/>
          <w:sz w:val="24"/>
          <w:szCs w:val="24"/>
          <w:lang w:eastAsia="cs-CZ"/>
        </w:rPr>
        <w:t>Ostravě</w:t>
      </w:r>
      <w:proofErr w:type="gramEnd"/>
      <w:r w:rsidR="00070CE2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D549F">
        <w:rPr>
          <w:rFonts w:ascii="Times New Roman" w:hAnsi="Times New Roman" w:cs="Times New Roman"/>
          <w:sz w:val="24"/>
          <w:szCs w:val="24"/>
          <w:lang w:eastAsia="cs-CZ"/>
        </w:rPr>
        <w:t>dne:</w:t>
      </w:r>
      <w:r w:rsidR="00070CE2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3052F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="00D3052F" w:rsidRPr="00D3052F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xxxxxx</w:t>
      </w:r>
      <w:proofErr w:type="spellEnd"/>
    </w:p>
    <w:p w14:paraId="6A411198" w14:textId="77777777" w:rsidR="00D9605A" w:rsidRPr="002D549F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4CDCBE" w14:textId="77777777" w:rsidR="00D9605A" w:rsidRPr="002D549F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8BD4DC5" w14:textId="77777777" w:rsidR="00D9605A" w:rsidRPr="002D549F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15D7C39" w14:textId="77777777" w:rsidR="00D9605A" w:rsidRPr="002D549F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A7361A3" w14:textId="65AF5C68" w:rsidR="00D9605A" w:rsidRPr="002D549F" w:rsidRDefault="00D3052F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</w:t>
      </w:r>
      <w:r w:rsidR="00D9605A" w:rsidRPr="002D549F">
        <w:rPr>
          <w:rFonts w:ascii="Times New Roman" w:hAnsi="Times New Roman" w:cs="Times New Roman"/>
          <w:sz w:val="24"/>
          <w:szCs w:val="24"/>
          <w:lang w:eastAsia="cs-CZ"/>
        </w:rPr>
        <w:t xml:space="preserve">………………………….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D9605A" w:rsidRPr="002D549F">
        <w:rPr>
          <w:rFonts w:ascii="Times New Roman" w:hAnsi="Times New Roman" w:cs="Times New Roman"/>
          <w:sz w:val="24"/>
          <w:szCs w:val="24"/>
          <w:lang w:eastAsia="cs-CZ"/>
        </w:rPr>
        <w:t>……………………………</w:t>
      </w:r>
    </w:p>
    <w:p w14:paraId="68FC6B12" w14:textId="3815B111" w:rsidR="00051C96" w:rsidRPr="002D549F" w:rsidRDefault="007346B2" w:rsidP="002E713F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    </w:t>
      </w:r>
      <w:r w:rsidR="00070CE2" w:rsidRPr="002D549F">
        <w:rPr>
          <w:rFonts w:ascii="Times New Roman" w:hAnsi="Times New Roman" w:cs="Times New Roman"/>
          <w:sz w:val="24"/>
          <w:szCs w:val="24"/>
        </w:rPr>
        <w:t xml:space="preserve">   </w:t>
      </w:r>
      <w:r w:rsidR="00D3052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207C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7D21CB" w:rsidRPr="002D549F">
        <w:rPr>
          <w:rFonts w:ascii="Times New Roman" w:hAnsi="Times New Roman" w:cs="Times New Roman"/>
          <w:sz w:val="24"/>
          <w:szCs w:val="24"/>
        </w:rPr>
        <w:tab/>
      </w:r>
      <w:r w:rsidR="00051C96" w:rsidRPr="002D549F">
        <w:rPr>
          <w:rFonts w:ascii="Times New Roman" w:hAnsi="Times New Roman" w:cs="Times New Roman"/>
          <w:sz w:val="24"/>
          <w:szCs w:val="24"/>
        </w:rPr>
        <w:t xml:space="preserve">       </w:t>
      </w:r>
      <w:r w:rsidR="00D3052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207CE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7757644" w14:textId="0C923448" w:rsidR="00D9605A" w:rsidRPr="002D549F" w:rsidRDefault="00D3052F" w:rsidP="002E713F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Pr="00D3052F">
        <w:rPr>
          <w:rFonts w:ascii="Times New Roman" w:hAnsi="Times New Roman" w:cs="Times New Roman"/>
          <w:sz w:val="24"/>
          <w:szCs w:val="24"/>
        </w:rPr>
        <w:t>Česk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D3052F">
        <w:rPr>
          <w:rFonts w:ascii="Times New Roman" w:hAnsi="Times New Roman" w:cs="Times New Roman"/>
          <w:sz w:val="24"/>
          <w:szCs w:val="24"/>
        </w:rPr>
        <w:t xml:space="preserve"> hydrometeorologick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D3052F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 xml:space="preserve">u   </w:t>
      </w:r>
      <w:r w:rsidR="00051C96" w:rsidRPr="002D549F">
        <w:rPr>
          <w:rFonts w:ascii="Times New Roman" w:hAnsi="Times New Roman" w:cs="Times New Roman"/>
          <w:sz w:val="24"/>
          <w:szCs w:val="24"/>
        </w:rPr>
        <w:tab/>
      </w:r>
      <w:r w:rsidR="002E713F" w:rsidRPr="002D549F">
        <w:rPr>
          <w:rFonts w:ascii="Times New Roman" w:hAnsi="Times New Roman" w:cs="Times New Roman"/>
          <w:sz w:val="24"/>
          <w:szCs w:val="24"/>
        </w:rPr>
        <w:t>ředitel Výzkumného energetického centra</w:t>
      </w:r>
    </w:p>
    <w:p w14:paraId="7046F68D" w14:textId="77777777" w:rsidR="00D9605A" w:rsidRPr="002D549F" w:rsidRDefault="007346B2" w:rsidP="00FB66AB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     </w:t>
      </w:r>
      <w:r w:rsidR="005856A1" w:rsidRPr="002D549F">
        <w:rPr>
          <w:rFonts w:ascii="Times New Roman" w:hAnsi="Times New Roman" w:cs="Times New Roman"/>
          <w:sz w:val="24"/>
          <w:szCs w:val="24"/>
        </w:rPr>
        <w:tab/>
      </w:r>
      <w:r w:rsidR="005856A1" w:rsidRPr="002D549F">
        <w:rPr>
          <w:rFonts w:ascii="Times New Roman" w:hAnsi="Times New Roman" w:cs="Times New Roman"/>
          <w:sz w:val="24"/>
          <w:szCs w:val="24"/>
        </w:rPr>
        <w:tab/>
      </w:r>
      <w:r w:rsidR="00DC5B3E" w:rsidRPr="002D549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D6D7622" w14:textId="77777777" w:rsidR="00D9605A" w:rsidRPr="002D549F" w:rsidRDefault="00D9605A" w:rsidP="00310679">
      <w:pPr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B59DA62" w14:textId="77777777" w:rsidR="007D4328" w:rsidRPr="002D549F" w:rsidRDefault="007D4328" w:rsidP="00310679">
      <w:pPr>
        <w:rPr>
          <w:rFonts w:ascii="Times New Roman" w:hAnsi="Times New Roman" w:cs="Times New Roman"/>
          <w:sz w:val="24"/>
          <w:szCs w:val="24"/>
        </w:rPr>
      </w:pPr>
    </w:p>
    <w:p w14:paraId="611BA7F5" w14:textId="77777777" w:rsidR="007346B2" w:rsidRPr="002D549F" w:rsidRDefault="007346B2" w:rsidP="00310679">
      <w:pPr>
        <w:rPr>
          <w:rFonts w:ascii="Times New Roman" w:hAnsi="Times New Roman" w:cs="Times New Roman"/>
          <w:sz w:val="24"/>
          <w:szCs w:val="24"/>
        </w:rPr>
      </w:pPr>
    </w:p>
    <w:p w14:paraId="7D075158" w14:textId="77777777" w:rsidR="005747F1" w:rsidRPr="002D549F" w:rsidRDefault="005747F1" w:rsidP="00310679">
      <w:pPr>
        <w:rPr>
          <w:rFonts w:ascii="Times New Roman" w:hAnsi="Times New Roman" w:cs="Times New Roman"/>
          <w:sz w:val="24"/>
          <w:szCs w:val="24"/>
        </w:rPr>
      </w:pPr>
    </w:p>
    <w:p w14:paraId="1CC89A07" w14:textId="77777777" w:rsidR="005747F1" w:rsidRPr="002D549F" w:rsidRDefault="005747F1" w:rsidP="00310679">
      <w:pPr>
        <w:rPr>
          <w:rFonts w:ascii="Times New Roman" w:hAnsi="Times New Roman" w:cs="Times New Roman"/>
          <w:sz w:val="24"/>
          <w:szCs w:val="24"/>
        </w:rPr>
      </w:pPr>
    </w:p>
    <w:p w14:paraId="56C9B829" w14:textId="77777777" w:rsidR="005747F1" w:rsidRPr="002D549F" w:rsidRDefault="005747F1" w:rsidP="00310679">
      <w:pPr>
        <w:rPr>
          <w:rFonts w:ascii="Times New Roman" w:hAnsi="Times New Roman" w:cs="Times New Roman"/>
          <w:sz w:val="24"/>
          <w:szCs w:val="24"/>
        </w:rPr>
      </w:pPr>
    </w:p>
    <w:p w14:paraId="13AAF0E3" w14:textId="59DEFFB0" w:rsidR="00051C96" w:rsidRPr="002D549F" w:rsidRDefault="00051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49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C8893C" w14:textId="77777777" w:rsidR="007D21CB" w:rsidRPr="002D549F" w:rsidRDefault="007D21CB" w:rsidP="007D21CB">
      <w:pPr>
        <w:rPr>
          <w:rFonts w:ascii="Times New Roman" w:hAnsi="Times New Roman" w:cs="Times New Roman"/>
          <w:b/>
        </w:rPr>
      </w:pPr>
      <w:r w:rsidRPr="002D5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1: </w:t>
      </w:r>
      <w:r w:rsidR="00311492" w:rsidRPr="002D549F">
        <w:rPr>
          <w:rFonts w:ascii="Times New Roman" w:hAnsi="Times New Roman" w:cs="Times New Roman"/>
          <w:b/>
        </w:rPr>
        <w:t>Technická specifikace předmětu plnění</w:t>
      </w:r>
    </w:p>
    <w:p w14:paraId="1245AEC6" w14:textId="00F42DBB" w:rsidR="008C36C5" w:rsidRPr="002207CE" w:rsidRDefault="008C36C5" w:rsidP="002D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</w:t>
      </w:r>
      <w:r w:rsidR="00D10EDD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8 měření na 4 konstrukcích kotlů na pevná paliva (</w:t>
      </w:r>
      <w:proofErr w:type="spellStart"/>
      <w:r w:rsidR="00D10EDD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prohořívací</w:t>
      </w:r>
      <w:proofErr w:type="spellEnd"/>
      <w:r w:rsidR="00D10EDD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D10EDD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odhořívací</w:t>
      </w:r>
      <w:proofErr w:type="spellEnd"/>
      <w:r w:rsidR="00D10EDD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zplyňovací, automatický) při provozu na hnědé uhlí a na </w:t>
      </w:r>
      <w:r w:rsidR="00FC0B40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biomasu (</w:t>
      </w:r>
      <w:r w:rsidR="00D10EDD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kusové dřevo </w:t>
      </w:r>
      <w:r w:rsidR="00FC0B40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 </w:t>
      </w:r>
      <w:r w:rsidR="00D10EDD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automatického kotle budou spalovány dřevní pelety).</w:t>
      </w:r>
      <w:r w:rsidR="00FC703C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Kotle budou provozovány na jmenovitý výkon.</w:t>
      </w:r>
    </w:p>
    <w:p w14:paraId="164E8BAB" w14:textId="77777777" w:rsidR="008C36C5" w:rsidRPr="002207CE" w:rsidRDefault="008C36C5" w:rsidP="006D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50D944" w14:textId="77777777" w:rsidR="008C36C5" w:rsidRPr="002207CE" w:rsidRDefault="008C36C5" w:rsidP="006D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měření:</w:t>
      </w:r>
    </w:p>
    <w:p w14:paraId="5EABDDBE" w14:textId="77777777" w:rsidR="008C36C5" w:rsidRPr="002207CE" w:rsidRDefault="008C36C5" w:rsidP="002D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Prohořívací</w:t>
      </w:r>
      <w:proofErr w:type="spellEnd"/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odhořívací</w:t>
      </w:r>
      <w:proofErr w:type="spellEnd"/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zplyňovací kotel bude měřen </w:t>
      </w:r>
      <w:r w:rsidR="006D41E4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</w:t>
      </w:r>
      <w:r w:rsidR="00FC0B40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6D41E4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 spalovací periody.</w:t>
      </w:r>
    </w:p>
    <w:p w14:paraId="0266AC47" w14:textId="1E9B5D4F" w:rsidR="006D02F7" w:rsidRPr="002207CE" w:rsidRDefault="008C36C5" w:rsidP="006D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Automatické kotle budou měřeny minimálně </w:t>
      </w:r>
      <w:r w:rsidR="00FC0B40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tři 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hodin</w:t>
      </w:r>
      <w:r w:rsidR="00FC0B40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stabilním stavu.</w:t>
      </w:r>
    </w:p>
    <w:p w14:paraId="37EBC2A3" w14:textId="77777777" w:rsidR="00D10EDD" w:rsidRPr="002207CE" w:rsidRDefault="00D10EDD" w:rsidP="006D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96AC73" w14:textId="77777777" w:rsidR="00FC703C" w:rsidRPr="002207CE" w:rsidRDefault="008C36C5" w:rsidP="006D0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Kontinuálně b</w:t>
      </w:r>
      <w:r w:rsidR="00FC703C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udou 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stanovovány</w:t>
      </w:r>
      <w:r w:rsidR="00FC703C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parametry:</w:t>
      </w:r>
    </w:p>
    <w:p w14:paraId="3162A254" w14:textId="49575D67" w:rsidR="00D10EDD" w:rsidRPr="002207CE" w:rsidRDefault="00FC703C" w:rsidP="002D549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</w:t>
      </w:r>
      <w:r w:rsidR="00FC0B40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tepelného 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výkonu kotle</w:t>
      </w:r>
      <w:r w:rsidR="008C36C5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, teploty spalin na výstupu z kotle a tahu</w:t>
      </w:r>
      <w:r w:rsidR="00FC0B40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36C5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za kotlem</w:t>
      </w:r>
    </w:p>
    <w:p w14:paraId="2FFA2F3B" w14:textId="77777777" w:rsidR="00FC703C" w:rsidRPr="002207CE" w:rsidRDefault="00FC703C" w:rsidP="002D549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objemového </w:t>
      </w:r>
      <w:r w:rsidR="008C36C5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zlomku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07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TOC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vlhkých spalinách pomocí FID (kalibrace propanem).</w:t>
      </w:r>
    </w:p>
    <w:p w14:paraId="2BF2C58C" w14:textId="77777777" w:rsidR="00FC703C" w:rsidRPr="002207CE" w:rsidRDefault="00FC703C" w:rsidP="002D549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objemového </w:t>
      </w:r>
      <w:r w:rsidR="008C36C5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zlomku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07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</w:t>
      </w:r>
      <w:r w:rsidRPr="002207C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cs-CZ"/>
        </w:rPr>
        <w:t>4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suchých spalinách pomocí NDIR.</w:t>
      </w:r>
    </w:p>
    <w:p w14:paraId="1B9160E8" w14:textId="77777777" w:rsidR="00FC703C" w:rsidRPr="002207CE" w:rsidRDefault="00FC703C" w:rsidP="002D549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objemového </w:t>
      </w:r>
      <w:r w:rsidR="008C36C5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zlomku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07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CO, </w:t>
      </w:r>
      <w:proofErr w:type="spellStart"/>
      <w:r w:rsidRPr="002207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NOx</w:t>
      </w:r>
      <w:proofErr w:type="spellEnd"/>
      <w:r w:rsidRPr="002207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CO</w:t>
      </w:r>
      <w:r w:rsidRPr="002207C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cs-CZ"/>
        </w:rPr>
        <w:t>2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suchých spalinách pomocí NDIR.</w:t>
      </w:r>
    </w:p>
    <w:p w14:paraId="333F5DFA" w14:textId="77777777" w:rsidR="00FC703C" w:rsidRPr="002207CE" w:rsidRDefault="00FC703C" w:rsidP="002D549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Kontinuální měření objemového </w:t>
      </w:r>
      <w:r w:rsidR="008C36C5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zlomku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07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2207C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cs-CZ"/>
        </w:rPr>
        <w:t>2</w:t>
      </w: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suchých spalinách pomocí paramagnetického principu.</w:t>
      </w:r>
    </w:p>
    <w:p w14:paraId="2105146B" w14:textId="77777777" w:rsidR="008C36C5" w:rsidRPr="002207CE" w:rsidRDefault="008C36C5" w:rsidP="008C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B36D2F" w14:textId="300B9226" w:rsidR="00B77141" w:rsidRPr="002207CE" w:rsidRDefault="00B77141" w:rsidP="008C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U použitého paliva bude provedeno stanovení výhřevnosti a elementární rozbor.</w:t>
      </w:r>
    </w:p>
    <w:p w14:paraId="7976915C" w14:textId="77777777" w:rsidR="00B77141" w:rsidRPr="002207CE" w:rsidRDefault="00B77141" w:rsidP="008C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ED031E" w14:textId="07985160" w:rsidR="008C36C5" w:rsidRPr="002207CE" w:rsidRDefault="008C36C5" w:rsidP="002D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Výstupem bude zpráva z provedených měření</w:t>
      </w:r>
      <w:r w:rsidR="006D41E4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B77141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uvedením technických parametrů měření a </w:t>
      </w:r>
      <w:r w:rsidR="006D41E4" w:rsidRPr="002207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vyhodnocením </w:t>
      </w:r>
      <w:r w:rsidR="006D41E4" w:rsidRPr="002207CE">
        <w:rPr>
          <w:rFonts w:ascii="Times New Roman" w:hAnsi="Times New Roman" w:cs="Times New Roman"/>
          <w:sz w:val="24"/>
          <w:szCs w:val="24"/>
        </w:rPr>
        <w:t>korekcí emisních faktorů TOC</w:t>
      </w:r>
      <w:r w:rsidR="00BD50ED" w:rsidRPr="002207CE">
        <w:rPr>
          <w:rFonts w:ascii="Times New Roman" w:hAnsi="Times New Roman" w:cs="Times New Roman"/>
          <w:sz w:val="24"/>
          <w:szCs w:val="24"/>
        </w:rPr>
        <w:t xml:space="preserve"> </w:t>
      </w:r>
      <w:r w:rsidR="006D41E4" w:rsidRPr="002207CE">
        <w:rPr>
          <w:rFonts w:ascii="Times New Roman" w:hAnsi="Times New Roman" w:cs="Times New Roman"/>
          <w:sz w:val="24"/>
          <w:szCs w:val="24"/>
        </w:rPr>
        <w:t>(celkového organického uhlíku) na NMTOC (nemetanové TOC).</w:t>
      </w:r>
    </w:p>
    <w:p w14:paraId="7EEC654C" w14:textId="74FDCC9C" w:rsidR="00051C96" w:rsidRPr="002207CE" w:rsidRDefault="00051C96" w:rsidP="002D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F60A0" w14:textId="42DF6FDC" w:rsidR="00051C96" w:rsidRPr="002207CE" w:rsidRDefault="00051C96" w:rsidP="002D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7CE">
        <w:rPr>
          <w:rFonts w:ascii="Times New Roman" w:hAnsi="Times New Roman" w:cs="Times New Roman"/>
          <w:sz w:val="24"/>
          <w:szCs w:val="24"/>
        </w:rPr>
        <w:t xml:space="preserve">Zpráva bude předána </w:t>
      </w:r>
      <w:r w:rsidR="00CA04D0" w:rsidRPr="002207CE">
        <w:rPr>
          <w:rFonts w:ascii="Times New Roman" w:hAnsi="Times New Roman" w:cs="Times New Roman"/>
          <w:sz w:val="24"/>
          <w:szCs w:val="24"/>
        </w:rPr>
        <w:t>1</w:t>
      </w:r>
      <w:r w:rsidRPr="002207CE">
        <w:rPr>
          <w:rFonts w:ascii="Times New Roman" w:hAnsi="Times New Roman" w:cs="Times New Roman"/>
          <w:sz w:val="24"/>
          <w:szCs w:val="24"/>
        </w:rPr>
        <w:t xml:space="preserve">x v tištěné podobě a </w:t>
      </w:r>
      <w:r w:rsidR="00CA04D0" w:rsidRPr="002207CE">
        <w:rPr>
          <w:rFonts w:ascii="Times New Roman" w:hAnsi="Times New Roman" w:cs="Times New Roman"/>
          <w:sz w:val="24"/>
          <w:szCs w:val="24"/>
        </w:rPr>
        <w:t>v elektronické podobě (soubor formátu MS Word apod. a soubor formátu PDF) prostřednictvím elektronické komunikace</w:t>
      </w:r>
      <w:r w:rsidRPr="002207CE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051C96" w:rsidRPr="002207CE" w:rsidSect="00D15C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7F126" w14:textId="77777777" w:rsidR="00BB7D2A" w:rsidRDefault="00BB7D2A" w:rsidP="00FF1101">
      <w:pPr>
        <w:spacing w:after="0" w:line="240" w:lineRule="auto"/>
      </w:pPr>
      <w:r>
        <w:separator/>
      </w:r>
    </w:p>
  </w:endnote>
  <w:endnote w:type="continuationSeparator" w:id="0">
    <w:p w14:paraId="3866B260" w14:textId="77777777" w:rsidR="00BB7D2A" w:rsidRDefault="00BB7D2A" w:rsidP="00F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5763" w14:textId="32625800" w:rsidR="00D9605A" w:rsidRDefault="00CD0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63B5">
      <w:rPr>
        <w:noProof/>
      </w:rPr>
      <w:t>7</w:t>
    </w:r>
    <w:r>
      <w:rPr>
        <w:noProof/>
      </w:rPr>
      <w:fldChar w:fldCharType="end"/>
    </w:r>
  </w:p>
  <w:p w14:paraId="49C45AB0" w14:textId="77777777" w:rsidR="00D9605A" w:rsidRDefault="00D96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3E98" w14:textId="77777777" w:rsidR="00BB7D2A" w:rsidRDefault="00BB7D2A" w:rsidP="00FF1101">
      <w:pPr>
        <w:spacing w:after="0" w:line="240" w:lineRule="auto"/>
      </w:pPr>
      <w:r>
        <w:separator/>
      </w:r>
    </w:p>
  </w:footnote>
  <w:footnote w:type="continuationSeparator" w:id="0">
    <w:p w14:paraId="0277689D" w14:textId="77777777" w:rsidR="00BB7D2A" w:rsidRDefault="00BB7D2A" w:rsidP="00FF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19F"/>
    <w:multiLevelType w:val="hybridMultilevel"/>
    <w:tmpl w:val="6BFE64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1082"/>
    <w:multiLevelType w:val="hybridMultilevel"/>
    <w:tmpl w:val="8B56F534"/>
    <w:lvl w:ilvl="0" w:tplc="0D5C0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D7E8D"/>
    <w:multiLevelType w:val="hybridMultilevel"/>
    <w:tmpl w:val="107E126C"/>
    <w:lvl w:ilvl="0" w:tplc="E654C2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53703EA"/>
    <w:multiLevelType w:val="hybridMultilevel"/>
    <w:tmpl w:val="AEEE7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E31CF"/>
    <w:multiLevelType w:val="hybridMultilevel"/>
    <w:tmpl w:val="34147380"/>
    <w:lvl w:ilvl="0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260532"/>
    <w:multiLevelType w:val="multilevel"/>
    <w:tmpl w:val="8B56F534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245D3"/>
    <w:multiLevelType w:val="hybridMultilevel"/>
    <w:tmpl w:val="E88A952C"/>
    <w:lvl w:ilvl="0" w:tplc="475ACE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D7D80"/>
    <w:multiLevelType w:val="hybridMultilevel"/>
    <w:tmpl w:val="833C24A8"/>
    <w:lvl w:ilvl="0" w:tplc="83108382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662001E"/>
    <w:multiLevelType w:val="hybridMultilevel"/>
    <w:tmpl w:val="0FF45E88"/>
    <w:lvl w:ilvl="0" w:tplc="E4D66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4245"/>
    <w:multiLevelType w:val="hybridMultilevel"/>
    <w:tmpl w:val="CADA8C18"/>
    <w:lvl w:ilvl="0" w:tplc="B63ED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D77AC2"/>
    <w:multiLevelType w:val="hybridMultilevel"/>
    <w:tmpl w:val="8458B8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2510"/>
    <w:multiLevelType w:val="hybridMultilevel"/>
    <w:tmpl w:val="84B44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E1A59"/>
    <w:multiLevelType w:val="hybridMultilevel"/>
    <w:tmpl w:val="178CCDC0"/>
    <w:lvl w:ilvl="0" w:tplc="831083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F1AA9"/>
    <w:multiLevelType w:val="hybridMultilevel"/>
    <w:tmpl w:val="1F1CE698"/>
    <w:lvl w:ilvl="0" w:tplc="8D0A4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DF46C2"/>
    <w:multiLevelType w:val="hybridMultilevel"/>
    <w:tmpl w:val="8A4E7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1797A"/>
    <w:multiLevelType w:val="hybridMultilevel"/>
    <w:tmpl w:val="434631FE"/>
    <w:lvl w:ilvl="0" w:tplc="831083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E4294"/>
    <w:multiLevelType w:val="hybridMultilevel"/>
    <w:tmpl w:val="8146E0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604F1"/>
    <w:multiLevelType w:val="hybridMultilevel"/>
    <w:tmpl w:val="1000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017CD"/>
    <w:multiLevelType w:val="hybridMultilevel"/>
    <w:tmpl w:val="86B8DA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51089"/>
    <w:multiLevelType w:val="hybridMultilevel"/>
    <w:tmpl w:val="30CC5C08"/>
    <w:lvl w:ilvl="0" w:tplc="0D5C0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6439F"/>
    <w:multiLevelType w:val="hybridMultilevel"/>
    <w:tmpl w:val="25D60AA8"/>
    <w:lvl w:ilvl="0" w:tplc="C5F24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8"/>
  </w:num>
  <w:num w:numId="5">
    <w:abstractNumId w:val="1"/>
  </w:num>
  <w:num w:numId="6">
    <w:abstractNumId w:val="9"/>
  </w:num>
  <w:num w:numId="7">
    <w:abstractNumId w:val="17"/>
  </w:num>
  <w:num w:numId="8">
    <w:abstractNumId w:val="11"/>
  </w:num>
  <w:num w:numId="9">
    <w:abstractNumId w:val="5"/>
  </w:num>
  <w:num w:numId="10">
    <w:abstractNumId w:val="19"/>
  </w:num>
  <w:num w:numId="11">
    <w:abstractNumId w:val="4"/>
  </w:num>
  <w:num w:numId="12">
    <w:abstractNumId w:val="7"/>
  </w:num>
  <w:num w:numId="13">
    <w:abstractNumId w:val="20"/>
  </w:num>
  <w:num w:numId="14">
    <w:abstractNumId w:val="2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  <w:num w:numId="19">
    <w:abstractNumId w:val="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+REvhDdUPiBmRMDD15SsAICFkc4=" w:salt="Ksc2NPJxVeYEg5pTTm/cew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DA3NjQyNTM0NzNT0lEKTi0uzszPAykwrAUAB4UZQCwAAAA="/>
  </w:docVars>
  <w:rsids>
    <w:rsidRoot w:val="00765D08"/>
    <w:rsid w:val="00003213"/>
    <w:rsid w:val="00033FA3"/>
    <w:rsid w:val="00036261"/>
    <w:rsid w:val="00051C96"/>
    <w:rsid w:val="00060AD0"/>
    <w:rsid w:val="00070CE2"/>
    <w:rsid w:val="00073F7D"/>
    <w:rsid w:val="00076CD2"/>
    <w:rsid w:val="000949BB"/>
    <w:rsid w:val="0009565E"/>
    <w:rsid w:val="000A16C6"/>
    <w:rsid w:val="000D63B4"/>
    <w:rsid w:val="00103663"/>
    <w:rsid w:val="001176A8"/>
    <w:rsid w:val="00122A14"/>
    <w:rsid w:val="001237EA"/>
    <w:rsid w:val="0013617B"/>
    <w:rsid w:val="001A1112"/>
    <w:rsid w:val="001A67E0"/>
    <w:rsid w:val="001C1B28"/>
    <w:rsid w:val="001C2E12"/>
    <w:rsid w:val="002207CE"/>
    <w:rsid w:val="00237EC0"/>
    <w:rsid w:val="0028066D"/>
    <w:rsid w:val="00287EC8"/>
    <w:rsid w:val="002B63B5"/>
    <w:rsid w:val="002D085B"/>
    <w:rsid w:val="002D460D"/>
    <w:rsid w:val="002D549F"/>
    <w:rsid w:val="002E713F"/>
    <w:rsid w:val="00310679"/>
    <w:rsid w:val="00311492"/>
    <w:rsid w:val="003125BD"/>
    <w:rsid w:val="0034494D"/>
    <w:rsid w:val="00382711"/>
    <w:rsid w:val="003A4887"/>
    <w:rsid w:val="003C295E"/>
    <w:rsid w:val="003E436F"/>
    <w:rsid w:val="003F0441"/>
    <w:rsid w:val="003F385D"/>
    <w:rsid w:val="00424085"/>
    <w:rsid w:val="00434361"/>
    <w:rsid w:val="004512CB"/>
    <w:rsid w:val="00455286"/>
    <w:rsid w:val="004A03B4"/>
    <w:rsid w:val="004A7EC1"/>
    <w:rsid w:val="004C1CA2"/>
    <w:rsid w:val="004C6016"/>
    <w:rsid w:val="004F0BD2"/>
    <w:rsid w:val="0050390F"/>
    <w:rsid w:val="00507970"/>
    <w:rsid w:val="00530212"/>
    <w:rsid w:val="00553F96"/>
    <w:rsid w:val="005747F1"/>
    <w:rsid w:val="005856A1"/>
    <w:rsid w:val="00590156"/>
    <w:rsid w:val="00591623"/>
    <w:rsid w:val="005929EA"/>
    <w:rsid w:val="00592EFB"/>
    <w:rsid w:val="005B0920"/>
    <w:rsid w:val="005C21C5"/>
    <w:rsid w:val="006479CB"/>
    <w:rsid w:val="006529AC"/>
    <w:rsid w:val="006871FE"/>
    <w:rsid w:val="006A0DAD"/>
    <w:rsid w:val="006A20EF"/>
    <w:rsid w:val="006A4DDE"/>
    <w:rsid w:val="006B14F2"/>
    <w:rsid w:val="006C3F03"/>
    <w:rsid w:val="006C5B04"/>
    <w:rsid w:val="006D02F7"/>
    <w:rsid w:val="006D41E4"/>
    <w:rsid w:val="006E1878"/>
    <w:rsid w:val="006F0115"/>
    <w:rsid w:val="006F441A"/>
    <w:rsid w:val="0071067B"/>
    <w:rsid w:val="007278EA"/>
    <w:rsid w:val="007346B2"/>
    <w:rsid w:val="00755393"/>
    <w:rsid w:val="00764AF9"/>
    <w:rsid w:val="00765D08"/>
    <w:rsid w:val="00777AD7"/>
    <w:rsid w:val="00780115"/>
    <w:rsid w:val="007906BE"/>
    <w:rsid w:val="007B77E6"/>
    <w:rsid w:val="007C4A27"/>
    <w:rsid w:val="007D21CB"/>
    <w:rsid w:val="007D4328"/>
    <w:rsid w:val="00836C28"/>
    <w:rsid w:val="00846424"/>
    <w:rsid w:val="00865B28"/>
    <w:rsid w:val="00870520"/>
    <w:rsid w:val="0087188C"/>
    <w:rsid w:val="008854E5"/>
    <w:rsid w:val="00887175"/>
    <w:rsid w:val="008A658A"/>
    <w:rsid w:val="008A758B"/>
    <w:rsid w:val="008A7703"/>
    <w:rsid w:val="008A7D56"/>
    <w:rsid w:val="008C36C5"/>
    <w:rsid w:val="008D1E1D"/>
    <w:rsid w:val="00980EC0"/>
    <w:rsid w:val="009B05BF"/>
    <w:rsid w:val="009B15E8"/>
    <w:rsid w:val="009E49AF"/>
    <w:rsid w:val="00A05397"/>
    <w:rsid w:val="00A52327"/>
    <w:rsid w:val="00A82A3E"/>
    <w:rsid w:val="00A97404"/>
    <w:rsid w:val="00AD3C85"/>
    <w:rsid w:val="00AE7BB7"/>
    <w:rsid w:val="00B041BB"/>
    <w:rsid w:val="00B10310"/>
    <w:rsid w:val="00B155E8"/>
    <w:rsid w:val="00B356FD"/>
    <w:rsid w:val="00B43635"/>
    <w:rsid w:val="00B62D8A"/>
    <w:rsid w:val="00B77141"/>
    <w:rsid w:val="00B96470"/>
    <w:rsid w:val="00BA1E86"/>
    <w:rsid w:val="00BA287C"/>
    <w:rsid w:val="00BB18A6"/>
    <w:rsid w:val="00BB7D2A"/>
    <w:rsid w:val="00BD50ED"/>
    <w:rsid w:val="00BE37B8"/>
    <w:rsid w:val="00BE3A2D"/>
    <w:rsid w:val="00C1239A"/>
    <w:rsid w:val="00C15FB0"/>
    <w:rsid w:val="00C31432"/>
    <w:rsid w:val="00C8674A"/>
    <w:rsid w:val="00C86A42"/>
    <w:rsid w:val="00C91491"/>
    <w:rsid w:val="00CA04D0"/>
    <w:rsid w:val="00CA4083"/>
    <w:rsid w:val="00CA680F"/>
    <w:rsid w:val="00CC3550"/>
    <w:rsid w:val="00CD0028"/>
    <w:rsid w:val="00CE14DF"/>
    <w:rsid w:val="00CF3675"/>
    <w:rsid w:val="00D07A65"/>
    <w:rsid w:val="00D10EDD"/>
    <w:rsid w:val="00D15CC4"/>
    <w:rsid w:val="00D3052F"/>
    <w:rsid w:val="00D32C81"/>
    <w:rsid w:val="00D41637"/>
    <w:rsid w:val="00D55FD5"/>
    <w:rsid w:val="00D63592"/>
    <w:rsid w:val="00D6559A"/>
    <w:rsid w:val="00D74136"/>
    <w:rsid w:val="00D9605A"/>
    <w:rsid w:val="00DC5580"/>
    <w:rsid w:val="00DC5B3E"/>
    <w:rsid w:val="00E1260C"/>
    <w:rsid w:val="00E352FE"/>
    <w:rsid w:val="00E42AA9"/>
    <w:rsid w:val="00E6359E"/>
    <w:rsid w:val="00E824DC"/>
    <w:rsid w:val="00E8556F"/>
    <w:rsid w:val="00E92A3A"/>
    <w:rsid w:val="00E9551C"/>
    <w:rsid w:val="00EC1536"/>
    <w:rsid w:val="00F362F2"/>
    <w:rsid w:val="00F5676E"/>
    <w:rsid w:val="00F71A8E"/>
    <w:rsid w:val="00F805AF"/>
    <w:rsid w:val="00FB66AB"/>
    <w:rsid w:val="00FC0B40"/>
    <w:rsid w:val="00FC703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CE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E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679"/>
    <w:pPr>
      <w:ind w:left="720"/>
    </w:pPr>
  </w:style>
  <w:style w:type="character" w:styleId="Hypertextovodkaz">
    <w:name w:val="Hyperlink"/>
    <w:basedOn w:val="Standardnpsmoodstavce"/>
    <w:uiPriority w:val="99"/>
    <w:rsid w:val="00FB66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1101"/>
  </w:style>
  <w:style w:type="paragraph" w:styleId="Zpat">
    <w:name w:val="footer"/>
    <w:basedOn w:val="Normln"/>
    <w:link w:val="Zpat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1101"/>
  </w:style>
  <w:style w:type="paragraph" w:styleId="Textbubliny">
    <w:name w:val="Balloon Text"/>
    <w:basedOn w:val="Normln"/>
    <w:link w:val="TextbublinyChar"/>
    <w:uiPriority w:val="99"/>
    <w:semiHidden/>
    <w:rsid w:val="0011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76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F0BD2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77AD7"/>
    <w:rPr>
      <w:lang w:eastAsia="en-US"/>
    </w:rPr>
  </w:style>
  <w:style w:type="paragraph" w:customStyle="1" w:styleId="Smluvn">
    <w:name w:val="Smluvní"/>
    <w:basedOn w:val="Normln"/>
    <w:uiPriority w:val="99"/>
    <w:rsid w:val="004F0BD2"/>
    <w:pPr>
      <w:spacing w:before="120" w:after="0" w:line="360" w:lineRule="auto"/>
    </w:pPr>
    <w:rPr>
      <w:rFonts w:ascii="Arial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2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3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327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32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E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679"/>
    <w:pPr>
      <w:ind w:left="720"/>
    </w:pPr>
  </w:style>
  <w:style w:type="character" w:styleId="Hypertextovodkaz">
    <w:name w:val="Hyperlink"/>
    <w:basedOn w:val="Standardnpsmoodstavce"/>
    <w:uiPriority w:val="99"/>
    <w:rsid w:val="00FB66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1101"/>
  </w:style>
  <w:style w:type="paragraph" w:styleId="Zpat">
    <w:name w:val="footer"/>
    <w:basedOn w:val="Normln"/>
    <w:link w:val="Zpat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1101"/>
  </w:style>
  <w:style w:type="paragraph" w:styleId="Textbubliny">
    <w:name w:val="Balloon Text"/>
    <w:basedOn w:val="Normln"/>
    <w:link w:val="TextbublinyChar"/>
    <w:uiPriority w:val="99"/>
    <w:semiHidden/>
    <w:rsid w:val="0011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76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F0BD2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77AD7"/>
    <w:rPr>
      <w:lang w:eastAsia="en-US"/>
    </w:rPr>
  </w:style>
  <w:style w:type="paragraph" w:customStyle="1" w:styleId="Smluvn">
    <w:name w:val="Smluvní"/>
    <w:basedOn w:val="Normln"/>
    <w:uiPriority w:val="99"/>
    <w:rsid w:val="004F0BD2"/>
    <w:pPr>
      <w:spacing w:before="120" w:after="0" w:line="360" w:lineRule="auto"/>
    </w:pPr>
    <w:rPr>
      <w:rFonts w:ascii="Arial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2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3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327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32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B7BF-47F3-48CB-BE05-DF2ACE7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1590</Words>
  <Characters>9381</Characters>
  <Application>Microsoft Office Word</Application>
  <DocSecurity>8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VRV a.s.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Zrzavecky</dc:creator>
  <cp:lastModifiedBy>Tibitanzlova</cp:lastModifiedBy>
  <cp:revision>4</cp:revision>
  <cp:lastPrinted>2019-11-07T13:23:00Z</cp:lastPrinted>
  <dcterms:created xsi:type="dcterms:W3CDTF">2019-11-07T13:24:00Z</dcterms:created>
  <dcterms:modified xsi:type="dcterms:W3CDTF">2019-11-07T13:25:00Z</dcterms:modified>
</cp:coreProperties>
</file>