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44" w:rsidRDefault="00121236" w:rsidP="0012123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02A44" w:rsidRDefault="00121236" w:rsidP="0012123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07, 2019 12:32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21236" w:rsidRDefault="00121236" w:rsidP="0012123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materiálu nabídka číslo 2602102514</w:t>
      </w:r>
    </w:p>
    <w:p w:rsidR="00121236" w:rsidRDefault="00121236" w:rsidP="00121236"/>
    <w:p w:rsidR="00121236" w:rsidRDefault="00302A44" w:rsidP="00121236">
      <w:r>
        <w:rPr>
          <w:rFonts w:ascii="Averta" w:hAnsi="Averta"/>
          <w:sz w:val="20"/>
          <w:szCs w:val="20"/>
        </w:rPr>
        <w:t>Dobrý den paní</w:t>
      </w:r>
      <w:bookmarkStart w:id="0" w:name="_GoBack"/>
      <w:bookmarkEnd w:id="0"/>
      <w:r w:rsidR="00121236">
        <w:rPr>
          <w:rFonts w:ascii="Averta" w:hAnsi="Averta"/>
          <w:sz w:val="20"/>
          <w:szCs w:val="20"/>
        </w:rPr>
        <w:t>,</w:t>
      </w:r>
    </w:p>
    <w:p w:rsidR="00121236" w:rsidRDefault="00121236" w:rsidP="00121236">
      <w:r>
        <w:rPr>
          <w:rFonts w:ascii="Averta" w:hAnsi="Averta"/>
          <w:sz w:val="20"/>
          <w:szCs w:val="20"/>
        </w:rPr>
        <w:t> </w:t>
      </w:r>
    </w:p>
    <w:p w:rsidR="00121236" w:rsidRDefault="00121236" w:rsidP="00121236">
      <w:r>
        <w:rPr>
          <w:rFonts w:ascii="Averta" w:hAnsi="Averta"/>
          <w:sz w:val="20"/>
          <w:szCs w:val="20"/>
        </w:rPr>
        <w:t xml:space="preserve">potvrzuji příjem Vaší objednávky 2922442, dle naší nabídky </w:t>
      </w:r>
      <w:proofErr w:type="gramStart"/>
      <w:r>
        <w:rPr>
          <w:rFonts w:ascii="Averta" w:hAnsi="Averta"/>
          <w:sz w:val="20"/>
          <w:szCs w:val="20"/>
        </w:rPr>
        <w:t>260210251 , kterou</w:t>
      </w:r>
      <w:proofErr w:type="gramEnd"/>
      <w:r>
        <w:rPr>
          <w:rFonts w:ascii="Averta" w:hAnsi="Averta"/>
          <w:sz w:val="20"/>
          <w:szCs w:val="20"/>
        </w:rPr>
        <w:t xml:space="preserve"> evidujeme pod číslem 2610162391. </w:t>
      </w:r>
    </w:p>
    <w:p w:rsidR="00121236" w:rsidRDefault="00121236" w:rsidP="00121236">
      <w:r>
        <w:rPr>
          <w:rFonts w:ascii="Averta" w:hAnsi="Averta"/>
          <w:sz w:val="20"/>
          <w:szCs w:val="20"/>
        </w:rPr>
        <w:t> </w:t>
      </w:r>
    </w:p>
    <w:p w:rsidR="00121236" w:rsidRDefault="00121236" w:rsidP="00121236">
      <w:r>
        <w:rPr>
          <w:rFonts w:ascii="Averta" w:hAnsi="Averta"/>
          <w:sz w:val="20"/>
          <w:szCs w:val="20"/>
        </w:rPr>
        <w:t>Děkujeme za objednávku.</w:t>
      </w:r>
    </w:p>
    <w:p w:rsidR="00121236" w:rsidRDefault="00121236" w:rsidP="00121236">
      <w:r>
        <w:rPr>
          <w:rFonts w:ascii="Averta" w:hAnsi="Averta"/>
          <w:sz w:val="20"/>
          <w:szCs w:val="20"/>
        </w:rPr>
        <w:t> </w:t>
      </w:r>
    </w:p>
    <w:p w:rsidR="00121236" w:rsidRDefault="00121236" w:rsidP="00121236">
      <w:r>
        <w:rPr>
          <w:rFonts w:ascii="Averta" w:hAnsi="Averta"/>
          <w:sz w:val="20"/>
          <w:szCs w:val="20"/>
        </w:rPr>
        <w:t> </w:t>
      </w:r>
    </w:p>
    <w:p w:rsidR="00121236" w:rsidRDefault="00121236" w:rsidP="00121236">
      <w:r>
        <w:rPr>
          <w:rFonts w:ascii="Averta" w:hAnsi="Averta"/>
          <w:b/>
          <w:bCs/>
          <w:color w:val="236192"/>
          <w:sz w:val="20"/>
          <w:szCs w:val="20"/>
        </w:rPr>
        <w:t>S přátelským pozdravem</w:t>
      </w:r>
    </w:p>
    <w:p w:rsidR="00121236" w:rsidRDefault="00121236" w:rsidP="00121236">
      <w:r>
        <w:rPr>
          <w:rFonts w:ascii="Averta" w:hAnsi="Averta"/>
          <w:b/>
          <w:bCs/>
          <w:color w:val="236192"/>
          <w:sz w:val="20"/>
          <w:szCs w:val="20"/>
        </w:rPr>
        <w:t> </w:t>
      </w:r>
    </w:p>
    <w:p w:rsidR="00121236" w:rsidRDefault="00121236" w:rsidP="00121236">
      <w:r>
        <w:rPr>
          <w:rFonts w:ascii="Averta" w:hAnsi="Averta"/>
          <w:color w:val="236192"/>
          <w:sz w:val="20"/>
          <w:szCs w:val="20"/>
        </w:rPr>
        <w:t> </w:t>
      </w:r>
    </w:p>
    <w:p w:rsidR="00121236" w:rsidRDefault="00121236" w:rsidP="00121236">
      <w:r>
        <w:rPr>
          <w:rFonts w:ascii="Averta" w:hAnsi="Averta"/>
          <w:color w:val="236192"/>
          <w:sz w:val="20"/>
          <w:szCs w:val="20"/>
        </w:rPr>
        <w:t> </w:t>
      </w:r>
    </w:p>
    <w:p w:rsidR="00121236" w:rsidRDefault="00121236" w:rsidP="00121236">
      <w:r>
        <w:rPr>
          <w:rFonts w:ascii="Averta" w:hAnsi="Averta"/>
          <w:color w:val="236192"/>
          <w:sz w:val="20"/>
          <w:szCs w:val="20"/>
        </w:rPr>
        <w:t>VWR International s.r.o.</w:t>
      </w:r>
    </w:p>
    <w:p w:rsidR="00121236" w:rsidRDefault="00121236" w:rsidP="00121236">
      <w:r>
        <w:rPr>
          <w:rFonts w:ascii="Averta" w:hAnsi="Averta"/>
          <w:color w:val="236192"/>
          <w:sz w:val="20"/>
          <w:szCs w:val="20"/>
        </w:rPr>
        <w:t>Pražská 442</w:t>
      </w:r>
    </w:p>
    <w:p w:rsidR="00121236" w:rsidRDefault="00121236" w:rsidP="00121236">
      <w:r>
        <w:rPr>
          <w:rFonts w:ascii="Averta" w:hAnsi="Averta"/>
          <w:color w:val="236192"/>
          <w:sz w:val="20"/>
          <w:szCs w:val="20"/>
        </w:rPr>
        <w:t>Stříbrná Skalice, 281 67</w:t>
      </w:r>
    </w:p>
    <w:p w:rsidR="00121236" w:rsidRDefault="00121236" w:rsidP="00121236">
      <w:r>
        <w:rPr>
          <w:rFonts w:ascii="Averta" w:hAnsi="Averta"/>
          <w:color w:val="236192"/>
          <w:sz w:val="20"/>
          <w:szCs w:val="20"/>
        </w:rPr>
        <w:t> </w:t>
      </w:r>
    </w:p>
    <w:p w:rsidR="00121236" w:rsidRDefault="00121236" w:rsidP="00121236">
      <w:r>
        <w:rPr>
          <w:rFonts w:ascii="Calibri" w:hAnsi="Calibri"/>
          <w:color w:val="1F497D"/>
          <w:sz w:val="22"/>
          <w:szCs w:val="22"/>
        </w:rPr>
        <w:t> </w:t>
      </w:r>
    </w:p>
    <w:p w:rsidR="00121236" w:rsidRDefault="00121236" w:rsidP="00121236">
      <w:r>
        <w:rPr>
          <w:rFonts w:ascii="Calibri" w:hAnsi="Calibri"/>
          <w:color w:val="1F497D"/>
          <w:sz w:val="22"/>
          <w:szCs w:val="22"/>
        </w:rPr>
        <w:t> </w:t>
      </w:r>
    </w:p>
    <w:p w:rsidR="00121236" w:rsidRDefault="00121236" w:rsidP="00121236">
      <w:r>
        <w:rPr>
          <w:rFonts w:ascii="Calibri" w:hAnsi="Calibri"/>
          <w:color w:val="1F497D"/>
          <w:sz w:val="22"/>
          <w:szCs w:val="22"/>
        </w:rPr>
        <w:t> </w:t>
      </w:r>
    </w:p>
    <w:p w:rsidR="00302A44" w:rsidRDefault="00121236" w:rsidP="0012123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02A44" w:rsidRDefault="00121236" w:rsidP="0012123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07, 2019 8:22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21236" w:rsidRDefault="00121236" w:rsidP="00121236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materiálu nabídka číslo 2602102514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121236" w:rsidRDefault="00121236" w:rsidP="00121236">
      <w:r>
        <w:t> </w:t>
      </w:r>
    </w:p>
    <w:p w:rsidR="00121236" w:rsidRDefault="00121236" w:rsidP="00121236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2922442.</w:t>
      </w:r>
    </w:p>
    <w:p w:rsidR="00121236" w:rsidRDefault="00121236" w:rsidP="00121236">
      <w:r>
        <w:rPr>
          <w:rFonts w:ascii="Calibri" w:hAnsi="Calibri"/>
        </w:rPr>
        <w:t> </w:t>
      </w:r>
    </w:p>
    <w:p w:rsidR="00121236" w:rsidRDefault="00121236" w:rsidP="00121236"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Materiál do laboratoře </w:t>
      </w:r>
    </w:p>
    <w:p w:rsidR="00121236" w:rsidRDefault="00121236" w:rsidP="00121236">
      <w:r>
        <w:rPr>
          <w:rFonts w:ascii="Calibri" w:hAnsi="Calibri"/>
          <w:sz w:val="22"/>
          <w:szCs w:val="22"/>
        </w:rPr>
        <w:t> </w:t>
      </w:r>
    </w:p>
    <w:p w:rsidR="00121236" w:rsidRDefault="00121236" w:rsidP="00121236">
      <w:r>
        <w:rPr>
          <w:rFonts w:ascii="Calibri" w:hAnsi="Calibri"/>
          <w:sz w:val="22"/>
          <w:szCs w:val="22"/>
        </w:rPr>
        <w:t>objednávka:  2922442</w:t>
      </w:r>
    </w:p>
    <w:p w:rsidR="00121236" w:rsidRDefault="00121236" w:rsidP="00121236"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06.11.2019</w:t>
      </w:r>
      <w:proofErr w:type="gramEnd"/>
    </w:p>
    <w:p w:rsidR="00121236" w:rsidRDefault="00121236" w:rsidP="00121236">
      <w:r>
        <w:rPr>
          <w:rFonts w:ascii="Calibri" w:hAnsi="Calibri"/>
          <w:sz w:val="22"/>
          <w:szCs w:val="22"/>
        </w:rPr>
        <w:t>předběžná cena vč. DPH:  65 000,00 Kč</w:t>
      </w:r>
    </w:p>
    <w:p w:rsidR="00121236" w:rsidRDefault="00121236" w:rsidP="00121236">
      <w:r>
        <w:rPr>
          <w:rFonts w:ascii="Calibri" w:hAnsi="Calibri"/>
          <w:sz w:val="22"/>
          <w:szCs w:val="22"/>
        </w:rPr>
        <w:t> </w:t>
      </w:r>
    </w:p>
    <w:p w:rsidR="00121236" w:rsidRDefault="00121236" w:rsidP="00121236">
      <w:r>
        <w:rPr>
          <w:rFonts w:ascii="Calibri" w:hAnsi="Calibri"/>
          <w:sz w:val="22"/>
          <w:szCs w:val="22"/>
        </w:rPr>
        <w:t> </w:t>
      </w:r>
    </w:p>
    <w:p w:rsidR="00121236" w:rsidRDefault="00121236" w:rsidP="00121236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121236" w:rsidRDefault="00121236" w:rsidP="00121236">
      <w:r>
        <w:rPr>
          <w:rFonts w:ascii="Calibri" w:hAnsi="Calibri"/>
          <w:color w:val="000080"/>
          <w:sz w:val="22"/>
          <w:szCs w:val="22"/>
        </w:rPr>
        <w:t> </w:t>
      </w:r>
    </w:p>
    <w:p w:rsidR="00121236" w:rsidRDefault="00121236" w:rsidP="00121236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121236" w:rsidRDefault="00121236" w:rsidP="00121236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121236" w:rsidRDefault="00121236" w:rsidP="00121236"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121236" w:rsidRDefault="00121236" w:rsidP="0012123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121236" w:rsidRDefault="00121236" w:rsidP="00121236">
      <w:r>
        <w:rPr>
          <w:rFonts w:ascii="Arial" w:hAnsi="Arial" w:cs="Arial"/>
          <w:color w:val="000080"/>
          <w:sz w:val="20"/>
          <w:szCs w:val="20"/>
        </w:rPr>
        <w:lastRenderedPageBreak/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rta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36"/>
    <w:rsid w:val="00026FBA"/>
    <w:rsid w:val="00073310"/>
    <w:rsid w:val="000752A1"/>
    <w:rsid w:val="00121236"/>
    <w:rsid w:val="001725E5"/>
    <w:rsid w:val="0019551A"/>
    <w:rsid w:val="00223D93"/>
    <w:rsid w:val="002D7F97"/>
    <w:rsid w:val="002F6B72"/>
    <w:rsid w:val="00302A44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23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123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1236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302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23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123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1236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30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Vaclava Moravcova [mailto:vaclava.moravcova@avantorsciences.com]  Sent: Th</vt:lpstr>
      <vt:lpstr>From: Holá Veronika [mailto:hola.veronika@vuzv.cz]  Sent: Thursday, November 07,</vt:lpstr>
    </vt:vector>
  </TitlesOfParts>
  <Company>VÚŽV, v.v.i.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2019-11-07T11:46:00Z</dcterms:created>
  <dcterms:modified xsi:type="dcterms:W3CDTF">2019-11-07T11:55:00Z</dcterms:modified>
</cp:coreProperties>
</file>