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32" w:rsidRPr="00A46753" w:rsidRDefault="00F578E3" w:rsidP="00F578E3">
      <w:pPr>
        <w:pStyle w:val="Standardnte"/>
        <w:tabs>
          <w:tab w:val="left" w:pos="360"/>
          <w:tab w:val="left" w:pos="709"/>
        </w:tabs>
        <w:rPr>
          <w:color w:val="000000" w:themeColor="text1"/>
        </w:rPr>
      </w:pPr>
      <w:bookmarkStart w:id="0" w:name="_GoBack"/>
      <w:bookmarkEnd w:id="0"/>
      <w:r w:rsidRPr="00A46753">
        <w:rPr>
          <w:color w:val="000000" w:themeColor="text1"/>
        </w:rPr>
        <w:t>Níže uvedeného d</w:t>
      </w:r>
      <w:r w:rsidR="00C7771E" w:rsidRPr="00A46753">
        <w:rPr>
          <w:color w:val="000000" w:themeColor="text1"/>
        </w:rPr>
        <w:t xml:space="preserve">ne, měsíce a roku byla uzavřena </w:t>
      </w:r>
      <w:r w:rsidRPr="00A46753">
        <w:rPr>
          <w:color w:val="000000" w:themeColor="text1"/>
        </w:rPr>
        <w:t>mezi</w:t>
      </w:r>
    </w:p>
    <w:p w:rsidR="00F578E3" w:rsidRPr="00A46753" w:rsidRDefault="00F578E3" w:rsidP="00AE0632">
      <w:pPr>
        <w:rPr>
          <w:color w:val="000000" w:themeColor="text1"/>
          <w:sz w:val="20"/>
          <w:szCs w:val="20"/>
        </w:rPr>
      </w:pPr>
    </w:p>
    <w:p w:rsidR="00F578E3" w:rsidRPr="00A46753" w:rsidRDefault="00F578E3" w:rsidP="00AE0632">
      <w:pPr>
        <w:rPr>
          <w:color w:val="000000" w:themeColor="text1"/>
          <w:sz w:val="20"/>
          <w:szCs w:val="20"/>
        </w:rPr>
      </w:pPr>
    </w:p>
    <w:p w:rsidR="00AE0632" w:rsidRPr="00A46753" w:rsidRDefault="00D326E1" w:rsidP="00AE0632">
      <w:pPr>
        <w:rPr>
          <w:b/>
          <w:color w:val="000000" w:themeColor="text1"/>
        </w:rPr>
      </w:pPr>
      <w:proofErr w:type="spellStart"/>
      <w:r>
        <w:rPr>
          <w:b/>
          <w:color w:val="000000" w:themeColor="text1"/>
        </w:rPr>
        <w:t>SwissCentrum</w:t>
      </w:r>
      <w:proofErr w:type="spellEnd"/>
      <w:r>
        <w:rPr>
          <w:b/>
          <w:color w:val="000000" w:themeColor="text1"/>
        </w:rPr>
        <w:t xml:space="preserve"> software, s.r.o.</w:t>
      </w:r>
    </w:p>
    <w:p w:rsidR="00AE0632" w:rsidRPr="00A46753" w:rsidRDefault="00715E1A" w:rsidP="00AE0632">
      <w:pPr>
        <w:rPr>
          <w:color w:val="000000" w:themeColor="text1"/>
        </w:rPr>
      </w:pPr>
      <w:r w:rsidRPr="00A46753">
        <w:rPr>
          <w:color w:val="000000" w:themeColor="text1"/>
        </w:rPr>
        <w:t>se sídlem: </w:t>
      </w:r>
      <w:proofErr w:type="spellStart"/>
      <w:r w:rsidR="00D326E1">
        <w:rPr>
          <w:color w:val="000000" w:themeColor="text1"/>
        </w:rPr>
        <w:t>Vrahovická</w:t>
      </w:r>
      <w:proofErr w:type="spellEnd"/>
      <w:r w:rsidR="00D326E1">
        <w:rPr>
          <w:color w:val="000000" w:themeColor="text1"/>
        </w:rPr>
        <w:t xml:space="preserve"> 4298, 796 01 Prostějov</w:t>
      </w:r>
    </w:p>
    <w:p w:rsidR="00715E1A" w:rsidRPr="00A46753" w:rsidRDefault="00715E1A" w:rsidP="00AE0632">
      <w:pPr>
        <w:rPr>
          <w:color w:val="000000" w:themeColor="text1"/>
        </w:rPr>
      </w:pPr>
      <w:r w:rsidRPr="00A46753">
        <w:rPr>
          <w:color w:val="000000" w:themeColor="text1"/>
        </w:rPr>
        <w:t>IČ</w:t>
      </w:r>
      <w:r w:rsidR="006D5C7D">
        <w:rPr>
          <w:color w:val="000000" w:themeColor="text1"/>
        </w:rPr>
        <w:t xml:space="preserve">: </w:t>
      </w:r>
      <w:r w:rsidR="00D326E1">
        <w:rPr>
          <w:color w:val="000000" w:themeColor="text1"/>
        </w:rPr>
        <w:t>63494949,</w:t>
      </w:r>
      <w:r w:rsidRPr="00A46753">
        <w:rPr>
          <w:color w:val="000000" w:themeColor="text1"/>
        </w:rPr>
        <w:t xml:space="preserve"> DIČ: </w:t>
      </w:r>
      <w:r w:rsidR="00D326E1">
        <w:rPr>
          <w:color w:val="000000" w:themeColor="text1"/>
        </w:rPr>
        <w:t>CZ63494949</w:t>
      </w:r>
    </w:p>
    <w:p w:rsidR="00715E1A" w:rsidRPr="00A46753" w:rsidRDefault="00C7771E" w:rsidP="00AE0632">
      <w:pPr>
        <w:rPr>
          <w:color w:val="000000" w:themeColor="text1"/>
        </w:rPr>
      </w:pPr>
      <w:r w:rsidRPr="00A46753">
        <w:rPr>
          <w:color w:val="000000" w:themeColor="text1"/>
        </w:rPr>
        <w:t>obchodní rejstřík</w:t>
      </w:r>
      <w:r w:rsidR="00D1045A" w:rsidRPr="00A46753">
        <w:rPr>
          <w:color w:val="000000" w:themeColor="text1"/>
        </w:rPr>
        <w:t xml:space="preserve">: </w:t>
      </w:r>
      <w:r w:rsidR="00D326E1">
        <w:rPr>
          <w:color w:val="000000" w:themeColor="text1"/>
        </w:rPr>
        <w:t>Krajský soud v Brně, oddíl C vložka 22266</w:t>
      </w:r>
    </w:p>
    <w:p w:rsidR="00AE0632" w:rsidRPr="00A46753" w:rsidRDefault="00715E1A" w:rsidP="00AE0632">
      <w:pPr>
        <w:rPr>
          <w:color w:val="000000" w:themeColor="text1"/>
        </w:rPr>
      </w:pPr>
      <w:r w:rsidRPr="00A46753">
        <w:rPr>
          <w:color w:val="000000" w:themeColor="text1"/>
        </w:rPr>
        <w:t>její</w:t>
      </w:r>
      <w:r w:rsidR="00C7771E" w:rsidRPr="00A46753">
        <w:rPr>
          <w:color w:val="000000" w:themeColor="text1"/>
        </w:rPr>
        <w:t>m</w:t>
      </w:r>
      <w:r w:rsidRPr="00A46753">
        <w:rPr>
          <w:color w:val="000000" w:themeColor="text1"/>
        </w:rPr>
        <w:t>ž jménem jedná</w:t>
      </w:r>
      <w:r w:rsidR="00AE0632" w:rsidRPr="00A46753">
        <w:rPr>
          <w:color w:val="000000" w:themeColor="text1"/>
        </w:rPr>
        <w:t xml:space="preserve"> </w:t>
      </w:r>
      <w:r w:rsidR="00D326E1">
        <w:rPr>
          <w:b/>
          <w:color w:val="000000" w:themeColor="text1"/>
        </w:rPr>
        <w:t>Ing. Miroslav Machálek</w:t>
      </w:r>
      <w:r w:rsidR="00D326E1" w:rsidRPr="00D326E1">
        <w:rPr>
          <w:color w:val="000000" w:themeColor="text1"/>
        </w:rPr>
        <w:t>, jednatel společnosti</w:t>
      </w:r>
    </w:p>
    <w:p w:rsidR="00830E7C" w:rsidRPr="00A46753" w:rsidRDefault="00715E1A" w:rsidP="00AE0632">
      <w:pPr>
        <w:rPr>
          <w:color w:val="000000" w:themeColor="text1"/>
        </w:rPr>
      </w:pPr>
      <w:r w:rsidRPr="00A46753">
        <w:rPr>
          <w:color w:val="000000" w:themeColor="text1"/>
        </w:rPr>
        <w:t xml:space="preserve">na straně jedné (dále jen </w:t>
      </w:r>
      <w:r w:rsidRPr="00A46753">
        <w:rPr>
          <w:b/>
          <w:color w:val="000000" w:themeColor="text1"/>
        </w:rPr>
        <w:t>„poskytovatel“</w:t>
      </w:r>
      <w:r w:rsidR="003D0738">
        <w:rPr>
          <w:b/>
          <w:color w:val="000000" w:themeColor="text1"/>
        </w:rPr>
        <w:t xml:space="preserve"> či „Zpracovatel“</w:t>
      </w:r>
      <w:r w:rsidRPr="00A46753">
        <w:rPr>
          <w:color w:val="000000" w:themeColor="text1"/>
        </w:rPr>
        <w:t>)</w:t>
      </w:r>
    </w:p>
    <w:p w:rsidR="006C7110" w:rsidRPr="00A46753" w:rsidRDefault="006C7110" w:rsidP="00AE0632">
      <w:pPr>
        <w:rPr>
          <w:color w:val="000000" w:themeColor="text1"/>
        </w:rPr>
      </w:pPr>
    </w:p>
    <w:p w:rsidR="00AE0632" w:rsidRPr="00A46753" w:rsidRDefault="00E3258B" w:rsidP="00AE0632">
      <w:pPr>
        <w:rPr>
          <w:color w:val="000000" w:themeColor="text1"/>
        </w:rPr>
      </w:pPr>
      <w:r w:rsidRPr="00A46753">
        <w:rPr>
          <w:color w:val="000000" w:themeColor="text1"/>
        </w:rPr>
        <w:t>a</w:t>
      </w:r>
    </w:p>
    <w:p w:rsidR="00783CE8" w:rsidRPr="00A46753" w:rsidRDefault="00783CE8" w:rsidP="00AE0632">
      <w:pPr>
        <w:rPr>
          <w:color w:val="000000" w:themeColor="text1"/>
        </w:rPr>
      </w:pPr>
    </w:p>
    <w:p w:rsidR="00715E1A" w:rsidRPr="00A46753" w:rsidRDefault="00715E1A" w:rsidP="00F66080">
      <w:pPr>
        <w:rPr>
          <w:b/>
          <w:color w:val="000000" w:themeColor="text1"/>
        </w:rPr>
      </w:pPr>
      <w:r w:rsidRPr="00A46753">
        <w:rPr>
          <w:b/>
          <w:color w:val="000000" w:themeColor="text1"/>
        </w:rPr>
        <w:t>Česk</w:t>
      </w:r>
      <w:r w:rsidR="00731363" w:rsidRPr="00A46753">
        <w:rPr>
          <w:b/>
          <w:color w:val="000000" w:themeColor="text1"/>
        </w:rPr>
        <w:t>ou</w:t>
      </w:r>
      <w:r w:rsidRPr="00A46753">
        <w:rPr>
          <w:b/>
          <w:color w:val="000000" w:themeColor="text1"/>
        </w:rPr>
        <w:t xml:space="preserve"> agentur</w:t>
      </w:r>
      <w:r w:rsidR="00731363" w:rsidRPr="00A46753">
        <w:rPr>
          <w:b/>
          <w:color w:val="000000" w:themeColor="text1"/>
        </w:rPr>
        <w:t>ou</w:t>
      </w:r>
      <w:r w:rsidRPr="00A46753">
        <w:rPr>
          <w:b/>
          <w:color w:val="000000" w:themeColor="text1"/>
        </w:rPr>
        <w:t xml:space="preserve"> na podporu obchodu/</w:t>
      </w:r>
      <w:proofErr w:type="spellStart"/>
      <w:r w:rsidRPr="00A46753">
        <w:rPr>
          <w:b/>
          <w:color w:val="000000" w:themeColor="text1"/>
        </w:rPr>
        <w:t>CzechTrade</w:t>
      </w:r>
      <w:proofErr w:type="spellEnd"/>
    </w:p>
    <w:p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se </w:t>
      </w:r>
      <w:r w:rsidR="00C7771E" w:rsidRPr="00A46753">
        <w:rPr>
          <w:color w:val="000000" w:themeColor="text1"/>
        </w:rPr>
        <w:t xml:space="preserve">sídlem: Dittrichova 21, 128 01 </w:t>
      </w:r>
      <w:r w:rsidRPr="00A46753">
        <w:rPr>
          <w:color w:val="000000" w:themeColor="text1"/>
        </w:rPr>
        <w:t>Praha 2</w:t>
      </w:r>
    </w:p>
    <w:p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IČ: 00001171, DIČ: CZ </w:t>
      </w:r>
      <w:r w:rsidR="00146F9D" w:rsidRPr="00A46753">
        <w:rPr>
          <w:color w:val="000000" w:themeColor="text1"/>
        </w:rPr>
        <w:t>0</w:t>
      </w:r>
      <w:r w:rsidRPr="00A46753">
        <w:rPr>
          <w:color w:val="000000" w:themeColor="text1"/>
        </w:rPr>
        <w:t>0001171</w:t>
      </w:r>
    </w:p>
    <w:p w:rsidR="00715E1A" w:rsidRPr="00A46753" w:rsidRDefault="00C7771E" w:rsidP="00715E1A">
      <w:pPr>
        <w:tabs>
          <w:tab w:val="left" w:pos="4536"/>
        </w:tabs>
        <w:spacing w:line="240" w:lineRule="atLeast"/>
        <w:jc w:val="both"/>
        <w:rPr>
          <w:color w:val="000000" w:themeColor="text1"/>
        </w:rPr>
      </w:pPr>
      <w:r w:rsidRPr="00A46753">
        <w:rPr>
          <w:color w:val="000000" w:themeColor="text1"/>
        </w:rPr>
        <w:t xml:space="preserve">obchodní rejstřík: </w:t>
      </w:r>
      <w:r w:rsidR="00715E1A" w:rsidRPr="00A46753">
        <w:rPr>
          <w:color w:val="000000" w:themeColor="text1"/>
        </w:rPr>
        <w:t>příspěvková organizace nezapsaná v obchodním rejstříku</w:t>
      </w:r>
    </w:p>
    <w:p w:rsidR="00715E1A" w:rsidRPr="00A46753" w:rsidRDefault="00715E1A" w:rsidP="00715E1A">
      <w:pPr>
        <w:tabs>
          <w:tab w:val="left" w:pos="4536"/>
        </w:tabs>
        <w:spacing w:line="240" w:lineRule="atLeast"/>
        <w:jc w:val="both"/>
        <w:rPr>
          <w:color w:val="000000" w:themeColor="text1"/>
        </w:rPr>
      </w:pPr>
      <w:r w:rsidRPr="00A46753">
        <w:rPr>
          <w:color w:val="000000" w:themeColor="text1"/>
        </w:rPr>
        <w:t>její</w:t>
      </w:r>
      <w:r w:rsidR="00C7771E" w:rsidRPr="00A46753">
        <w:rPr>
          <w:color w:val="000000" w:themeColor="text1"/>
        </w:rPr>
        <w:t>m</w:t>
      </w:r>
      <w:r w:rsidRPr="00A46753">
        <w:rPr>
          <w:color w:val="000000" w:themeColor="text1"/>
        </w:rPr>
        <w:t xml:space="preserve">ž jménem jedná </w:t>
      </w:r>
      <w:r w:rsidR="00A3550C" w:rsidRPr="00A46753">
        <w:rPr>
          <w:b/>
          <w:color w:val="000000" w:themeColor="text1"/>
        </w:rPr>
        <w:t>Ing. Radomil Doležal, MBA</w:t>
      </w:r>
      <w:r w:rsidR="00A3550C" w:rsidRPr="00A46753">
        <w:rPr>
          <w:color w:val="000000" w:themeColor="text1"/>
        </w:rPr>
        <w:t xml:space="preserve">, generální ředitel </w:t>
      </w:r>
      <w:proofErr w:type="spellStart"/>
      <w:r w:rsidR="0065672D" w:rsidRPr="00A46753">
        <w:rPr>
          <w:color w:val="000000" w:themeColor="text1"/>
        </w:rPr>
        <w:t>CzechTrade</w:t>
      </w:r>
      <w:proofErr w:type="spellEnd"/>
    </w:p>
    <w:p w:rsidR="00715E1A" w:rsidRPr="00A46753" w:rsidRDefault="00715E1A" w:rsidP="00715E1A">
      <w:pPr>
        <w:tabs>
          <w:tab w:val="left" w:pos="4536"/>
        </w:tabs>
        <w:spacing w:line="240" w:lineRule="atLeast"/>
        <w:jc w:val="both"/>
        <w:rPr>
          <w:color w:val="000000" w:themeColor="text1"/>
        </w:rPr>
      </w:pPr>
      <w:r w:rsidRPr="00A46753">
        <w:rPr>
          <w:color w:val="000000" w:themeColor="text1"/>
        </w:rPr>
        <w:t xml:space="preserve">na straně druhé (dále jen </w:t>
      </w:r>
      <w:r w:rsidRPr="00A46753">
        <w:rPr>
          <w:b/>
          <w:color w:val="000000" w:themeColor="text1"/>
        </w:rPr>
        <w:t>„zadavatel“</w:t>
      </w:r>
      <w:r w:rsidR="003D0738">
        <w:rPr>
          <w:b/>
          <w:color w:val="000000" w:themeColor="text1"/>
        </w:rPr>
        <w:t xml:space="preserve"> či „Správce“</w:t>
      </w:r>
      <w:r w:rsidRPr="00A46753">
        <w:rPr>
          <w:color w:val="000000" w:themeColor="text1"/>
        </w:rPr>
        <w:t>)</w:t>
      </w:r>
    </w:p>
    <w:p w:rsidR="00715E1A" w:rsidRPr="00A46753" w:rsidRDefault="00715E1A" w:rsidP="00715E1A">
      <w:pPr>
        <w:tabs>
          <w:tab w:val="left" w:pos="4536"/>
        </w:tabs>
        <w:spacing w:line="240" w:lineRule="atLeast"/>
        <w:jc w:val="both"/>
        <w:rPr>
          <w:color w:val="000000" w:themeColor="text1"/>
        </w:rPr>
      </w:pPr>
    </w:p>
    <w:p w:rsidR="006C7110" w:rsidRPr="00A46753" w:rsidRDefault="006C7110" w:rsidP="00715E1A">
      <w:pPr>
        <w:tabs>
          <w:tab w:val="left" w:pos="4536"/>
        </w:tabs>
        <w:spacing w:line="240" w:lineRule="atLeast"/>
        <w:jc w:val="both"/>
        <w:rPr>
          <w:color w:val="000000" w:themeColor="text1"/>
        </w:rPr>
      </w:pPr>
    </w:p>
    <w:p w:rsidR="00830E7C" w:rsidRPr="00A46753" w:rsidRDefault="006C7110" w:rsidP="00783CE8">
      <w:pPr>
        <w:rPr>
          <w:color w:val="000000" w:themeColor="text1"/>
        </w:rPr>
      </w:pPr>
      <w:r w:rsidRPr="00A46753">
        <w:rPr>
          <w:color w:val="000000" w:themeColor="text1"/>
        </w:rPr>
        <w:t>tato</w:t>
      </w:r>
    </w:p>
    <w:p w:rsidR="004B66FB" w:rsidRPr="00A46753" w:rsidRDefault="004B66FB" w:rsidP="00783CE8">
      <w:pPr>
        <w:rPr>
          <w:color w:val="000000" w:themeColor="text1"/>
        </w:rPr>
      </w:pPr>
    </w:p>
    <w:p w:rsidR="00731363" w:rsidRPr="00A46753" w:rsidRDefault="00731363" w:rsidP="00783CE8">
      <w:pPr>
        <w:rPr>
          <w:color w:val="000000" w:themeColor="text1"/>
        </w:rPr>
      </w:pPr>
    </w:p>
    <w:p w:rsidR="00D84CB7" w:rsidRPr="00A46753" w:rsidRDefault="00D84CB7" w:rsidP="00783CE8">
      <w:pPr>
        <w:rPr>
          <w:color w:val="000000" w:themeColor="text1"/>
        </w:rPr>
      </w:pPr>
    </w:p>
    <w:p w:rsidR="004B66FB" w:rsidRPr="00A46753" w:rsidRDefault="004B66FB" w:rsidP="004B66FB">
      <w:pPr>
        <w:jc w:val="center"/>
        <w:rPr>
          <w:b/>
          <w:color w:val="000000" w:themeColor="text1"/>
        </w:rPr>
      </w:pPr>
      <w:r w:rsidRPr="00A46753">
        <w:rPr>
          <w:b/>
          <w:color w:val="000000" w:themeColor="text1"/>
        </w:rPr>
        <w:t xml:space="preserve">SMLOUVA  O  SPOLUPRÁCI </w:t>
      </w:r>
    </w:p>
    <w:p w:rsidR="00D32BCD" w:rsidRPr="00A46753" w:rsidRDefault="00146F9D" w:rsidP="004B66FB">
      <w:pPr>
        <w:jc w:val="center"/>
        <w:rPr>
          <w:b/>
          <w:color w:val="000000" w:themeColor="text1"/>
        </w:rPr>
      </w:pPr>
      <w:r w:rsidRPr="00A46753">
        <w:rPr>
          <w:b/>
          <w:color w:val="000000" w:themeColor="text1"/>
        </w:rPr>
        <w:t>v</w:t>
      </w:r>
      <w:r w:rsidR="00D32BCD" w:rsidRPr="00A46753">
        <w:rPr>
          <w:b/>
          <w:color w:val="000000" w:themeColor="text1"/>
        </w:rPr>
        <w:t> souladu s </w:t>
      </w:r>
      <w:proofErr w:type="spellStart"/>
      <w:r w:rsidR="00D32BCD" w:rsidRPr="00A46753">
        <w:rPr>
          <w:b/>
          <w:color w:val="000000" w:themeColor="text1"/>
        </w:rPr>
        <w:t>ust</w:t>
      </w:r>
      <w:proofErr w:type="spellEnd"/>
      <w:r w:rsidR="00D32BCD" w:rsidRPr="00A46753">
        <w:rPr>
          <w:b/>
          <w:color w:val="000000" w:themeColor="text1"/>
        </w:rPr>
        <w:t>. § 1746/2 zákona č. 89/2012 Sb., občanský zákoník</w:t>
      </w:r>
      <w:r w:rsidRPr="00A46753">
        <w:rPr>
          <w:b/>
          <w:color w:val="000000" w:themeColor="text1"/>
        </w:rPr>
        <w:t>,</w:t>
      </w:r>
      <w:r w:rsidR="00D32BCD" w:rsidRPr="00A46753">
        <w:rPr>
          <w:b/>
          <w:color w:val="000000" w:themeColor="text1"/>
        </w:rPr>
        <w:t xml:space="preserve"> v platném znění</w:t>
      </w:r>
    </w:p>
    <w:p w:rsidR="008A2AD0" w:rsidRPr="00A46753" w:rsidRDefault="008A2AD0" w:rsidP="00F578E3">
      <w:pPr>
        <w:jc w:val="center"/>
        <w:rPr>
          <w:i/>
          <w:color w:val="000000" w:themeColor="text1"/>
        </w:rPr>
      </w:pPr>
      <w:r w:rsidRPr="00A46753">
        <w:rPr>
          <w:i/>
          <w:color w:val="000000" w:themeColor="text1"/>
        </w:rPr>
        <w:t>(dále jen „smlouva“)</w:t>
      </w:r>
    </w:p>
    <w:p w:rsidR="004B66FB" w:rsidRPr="00A46753" w:rsidRDefault="004B66FB" w:rsidP="004B66FB">
      <w:pPr>
        <w:jc w:val="center"/>
        <w:rPr>
          <w:b/>
          <w:color w:val="000000" w:themeColor="text1"/>
        </w:rPr>
      </w:pPr>
    </w:p>
    <w:p w:rsidR="00D84CB7" w:rsidRPr="00A46753" w:rsidRDefault="00D84CB7" w:rsidP="004B66FB">
      <w:pPr>
        <w:jc w:val="center"/>
        <w:rPr>
          <w:b/>
          <w:color w:val="000000" w:themeColor="text1"/>
        </w:rPr>
      </w:pPr>
    </w:p>
    <w:p w:rsidR="006C7110" w:rsidRPr="00A46753" w:rsidRDefault="006C7110" w:rsidP="006C7110">
      <w:pPr>
        <w:tabs>
          <w:tab w:val="left" w:pos="4320"/>
          <w:tab w:val="left" w:pos="4500"/>
        </w:tabs>
        <w:ind w:firstLine="708"/>
        <w:rPr>
          <w:b/>
          <w:color w:val="000000" w:themeColor="text1"/>
        </w:rPr>
      </w:pPr>
    </w:p>
    <w:p w:rsidR="006C7110" w:rsidRPr="00A46753" w:rsidRDefault="006C7110" w:rsidP="006C7110">
      <w:pPr>
        <w:tabs>
          <w:tab w:val="left" w:pos="4320"/>
          <w:tab w:val="left" w:pos="4500"/>
        </w:tabs>
        <w:ind w:firstLine="708"/>
        <w:rPr>
          <w:b/>
          <w:color w:val="000000" w:themeColor="text1"/>
        </w:rPr>
      </w:pPr>
      <w:r w:rsidRPr="00A46753">
        <w:rPr>
          <w:b/>
          <w:color w:val="000000" w:themeColor="text1"/>
        </w:rPr>
        <w:t>                                                               I</w:t>
      </w:r>
      <w:r w:rsidRPr="00A46753">
        <w:rPr>
          <w:b/>
          <w:i/>
          <w:color w:val="000000" w:themeColor="text1"/>
        </w:rPr>
        <w:t>.</w:t>
      </w:r>
    </w:p>
    <w:p w:rsidR="006C7110" w:rsidRPr="00A46753" w:rsidRDefault="006C7110" w:rsidP="006C7110">
      <w:pPr>
        <w:ind w:firstLine="708"/>
        <w:rPr>
          <w:b/>
          <w:color w:val="000000" w:themeColor="text1"/>
        </w:rPr>
      </w:pPr>
      <w:r w:rsidRPr="00A46753">
        <w:rPr>
          <w:b/>
          <w:color w:val="000000" w:themeColor="text1"/>
        </w:rPr>
        <w:t>                                          Kvalifikace poskytovatele</w:t>
      </w:r>
    </w:p>
    <w:p w:rsidR="006C7110" w:rsidRPr="00A46753" w:rsidRDefault="006C7110" w:rsidP="006C7110">
      <w:pPr>
        <w:ind w:firstLine="708"/>
        <w:jc w:val="center"/>
        <w:rPr>
          <w:b/>
          <w:color w:val="000000" w:themeColor="text1"/>
        </w:rPr>
      </w:pPr>
    </w:p>
    <w:p w:rsidR="006C7110" w:rsidRPr="00A46753" w:rsidRDefault="006C7110" w:rsidP="006C7110">
      <w:pPr>
        <w:jc w:val="both"/>
        <w:rPr>
          <w:color w:val="000000" w:themeColor="text1"/>
        </w:rPr>
      </w:pPr>
      <w:r w:rsidRPr="00A46753">
        <w:rPr>
          <w:color w:val="000000" w:themeColor="text1"/>
        </w:rPr>
        <w:t>1</w:t>
      </w:r>
      <w:r w:rsidR="00731363" w:rsidRPr="00A46753">
        <w:rPr>
          <w:color w:val="000000" w:themeColor="text1"/>
        </w:rPr>
        <w:t>.1</w:t>
      </w:r>
      <w:r w:rsidRPr="00A46753">
        <w:rPr>
          <w:color w:val="000000" w:themeColor="text1"/>
        </w:rPr>
        <w:t> </w:t>
      </w:r>
      <w:r w:rsidR="00EB2FDF" w:rsidRPr="00A46753">
        <w:rPr>
          <w:color w:val="000000" w:themeColor="text1"/>
        </w:rPr>
        <w:t> </w:t>
      </w:r>
      <w:r w:rsidRPr="00A46753">
        <w:rPr>
          <w:color w:val="000000" w:themeColor="text1"/>
        </w:rPr>
        <w:t>Poskytovatel prohlašuje a svým podpisem na této smlouvě stvrzuje, že disponuje</w:t>
      </w:r>
      <w:r w:rsidR="00B76212" w:rsidRPr="00A46753">
        <w:rPr>
          <w:color w:val="000000" w:themeColor="text1"/>
        </w:rPr>
        <w:t xml:space="preserve"> veškerými </w:t>
      </w:r>
      <w:r w:rsidRPr="00A46753">
        <w:rPr>
          <w:color w:val="000000" w:themeColor="text1"/>
        </w:rPr>
        <w:t xml:space="preserve">personálními, technickými a jinými předpoklady pro řádné plnění předmětu </w:t>
      </w:r>
      <w:r w:rsidR="00146F9D" w:rsidRPr="00A46753">
        <w:rPr>
          <w:color w:val="000000" w:themeColor="text1"/>
        </w:rPr>
        <w:t xml:space="preserve">této </w:t>
      </w:r>
      <w:r w:rsidRPr="00A46753">
        <w:rPr>
          <w:color w:val="000000" w:themeColor="text1"/>
        </w:rPr>
        <w:t>smlouvy.</w:t>
      </w:r>
    </w:p>
    <w:p w:rsidR="006C7110" w:rsidRPr="00A46753" w:rsidRDefault="006C7110" w:rsidP="006C7110">
      <w:pPr>
        <w:jc w:val="both"/>
        <w:rPr>
          <w:color w:val="000000" w:themeColor="text1"/>
        </w:rPr>
      </w:pPr>
    </w:p>
    <w:p w:rsidR="006C7110" w:rsidRPr="00A46753" w:rsidRDefault="00731363" w:rsidP="00EB6516">
      <w:pPr>
        <w:jc w:val="both"/>
        <w:rPr>
          <w:color w:val="000000" w:themeColor="text1"/>
        </w:rPr>
      </w:pPr>
      <w:r w:rsidRPr="00A46753">
        <w:rPr>
          <w:color w:val="000000" w:themeColor="text1"/>
        </w:rPr>
        <w:t>1.</w:t>
      </w:r>
      <w:r w:rsidR="006C7110" w:rsidRPr="00A46753">
        <w:rPr>
          <w:color w:val="000000" w:themeColor="text1"/>
        </w:rPr>
        <w:t>2 </w:t>
      </w:r>
      <w:r w:rsidR="00EB2FDF" w:rsidRPr="00A46753">
        <w:rPr>
          <w:color w:val="000000" w:themeColor="text1"/>
        </w:rPr>
        <w:t> </w:t>
      </w:r>
      <w:r w:rsidR="006C7110" w:rsidRPr="00A46753">
        <w:rPr>
          <w:color w:val="000000" w:themeColor="text1"/>
        </w:rPr>
        <w:t xml:space="preserve">Poskytovatel výslovně deklaruje, že je držitelem veškerých potřebných povolení a </w:t>
      </w:r>
      <w:r w:rsidR="00EB2FDF" w:rsidRPr="00A46753">
        <w:rPr>
          <w:color w:val="000000" w:themeColor="text1"/>
        </w:rPr>
        <w:t> </w:t>
      </w:r>
      <w:r w:rsidR="006C7110" w:rsidRPr="00A46753">
        <w:rPr>
          <w:color w:val="000000" w:themeColor="text1"/>
        </w:rPr>
        <w:t>osvědčení, která jsou vyžadována obecně závaznými právními předpisy</w:t>
      </w:r>
      <w:r w:rsidR="00146F9D" w:rsidRPr="00A46753">
        <w:rPr>
          <w:color w:val="000000" w:themeColor="text1"/>
        </w:rPr>
        <w:t xml:space="preserve"> pro zabezpečení řádného plnění předmětu této smlouvy</w:t>
      </w:r>
      <w:r w:rsidR="006C7110" w:rsidRPr="00A46753">
        <w:rPr>
          <w:color w:val="000000" w:themeColor="text1"/>
        </w:rPr>
        <w:t>.</w:t>
      </w:r>
    </w:p>
    <w:p w:rsidR="00D91979" w:rsidRPr="00A46753" w:rsidRDefault="00D91979" w:rsidP="006C7110">
      <w:pPr>
        <w:ind w:left="360" w:hanging="360"/>
        <w:jc w:val="both"/>
        <w:rPr>
          <w:color w:val="000000" w:themeColor="text1"/>
        </w:rPr>
      </w:pPr>
    </w:p>
    <w:p w:rsidR="00D91979" w:rsidRPr="00A46753" w:rsidRDefault="00D91979" w:rsidP="00EB6516">
      <w:pPr>
        <w:jc w:val="both"/>
        <w:rPr>
          <w:color w:val="000000" w:themeColor="text1"/>
        </w:rPr>
      </w:pPr>
      <w:r w:rsidRPr="00A46753">
        <w:rPr>
          <w:color w:val="000000" w:themeColor="text1"/>
        </w:rPr>
        <w:t>1.3</w:t>
      </w:r>
      <w:r w:rsidR="00A21EF3" w:rsidRPr="00A46753">
        <w:rPr>
          <w:color w:val="000000" w:themeColor="text1"/>
        </w:rPr>
        <w:t xml:space="preserve"> </w:t>
      </w:r>
      <w:r w:rsidRPr="00A46753">
        <w:rPr>
          <w:color w:val="000000" w:themeColor="text1"/>
        </w:rPr>
        <w:t xml:space="preserve">Poskytovatel deklaruje maximální zastupitelnost, tj. že zpracování mezd bude zajištěno </w:t>
      </w:r>
      <w:r w:rsidR="00A21EF3" w:rsidRPr="00A46753">
        <w:rPr>
          <w:color w:val="000000" w:themeColor="text1"/>
        </w:rPr>
        <w:t xml:space="preserve">poskytovatelem </w:t>
      </w:r>
      <w:r w:rsidRPr="00A46753">
        <w:rPr>
          <w:color w:val="000000" w:themeColor="text1"/>
        </w:rPr>
        <w:t>nepřet</w:t>
      </w:r>
      <w:r w:rsidR="00A21EF3" w:rsidRPr="00A46753">
        <w:rPr>
          <w:color w:val="000000" w:themeColor="text1"/>
        </w:rPr>
        <w:t>r</w:t>
      </w:r>
      <w:r w:rsidRPr="00A46753">
        <w:rPr>
          <w:color w:val="000000" w:themeColor="text1"/>
        </w:rPr>
        <w:t>žitě.</w:t>
      </w:r>
    </w:p>
    <w:p w:rsidR="00C848BA" w:rsidRPr="00A46753" w:rsidRDefault="00C848BA" w:rsidP="006C7110">
      <w:pPr>
        <w:ind w:left="360" w:hanging="360"/>
        <w:jc w:val="both"/>
        <w:rPr>
          <w:color w:val="000000" w:themeColor="text1"/>
        </w:rPr>
      </w:pPr>
    </w:p>
    <w:p w:rsidR="00C848BA" w:rsidRPr="00A46753" w:rsidRDefault="00C848BA" w:rsidP="00EB6516">
      <w:pPr>
        <w:jc w:val="both"/>
        <w:rPr>
          <w:color w:val="000000" w:themeColor="text1"/>
        </w:rPr>
      </w:pPr>
      <w:r w:rsidRPr="00A46753">
        <w:rPr>
          <w:color w:val="000000" w:themeColor="text1"/>
        </w:rPr>
        <w:t xml:space="preserve">1.4 Poskytovatel se zavazuje, že plnění předmětu této smlouvy bude zajištěno výhradně kvalifikovanými a zkušenými pracovníky. </w:t>
      </w:r>
    </w:p>
    <w:p w:rsidR="00C848BA" w:rsidRPr="00A46753" w:rsidRDefault="00C848BA" w:rsidP="006C7110">
      <w:pPr>
        <w:ind w:left="360" w:hanging="360"/>
        <w:jc w:val="both"/>
        <w:rPr>
          <w:color w:val="000000" w:themeColor="text1"/>
        </w:rPr>
      </w:pPr>
    </w:p>
    <w:p w:rsidR="00D84CB7" w:rsidRPr="00A46753" w:rsidRDefault="00D84CB7" w:rsidP="006C7110">
      <w:pPr>
        <w:jc w:val="center"/>
        <w:rPr>
          <w:b/>
          <w:color w:val="000000" w:themeColor="text1"/>
        </w:rPr>
      </w:pPr>
    </w:p>
    <w:p w:rsidR="00A46753" w:rsidRPr="00A46753" w:rsidRDefault="00A46753" w:rsidP="006C7110">
      <w:pPr>
        <w:jc w:val="center"/>
        <w:rPr>
          <w:b/>
          <w:color w:val="000000" w:themeColor="text1"/>
        </w:rPr>
      </w:pPr>
    </w:p>
    <w:p w:rsidR="00A46753" w:rsidRPr="00A46753" w:rsidRDefault="00A46753" w:rsidP="006C7110">
      <w:pPr>
        <w:jc w:val="center"/>
        <w:rPr>
          <w:b/>
          <w:color w:val="000000" w:themeColor="text1"/>
        </w:rPr>
      </w:pPr>
    </w:p>
    <w:p w:rsidR="00A46753" w:rsidRPr="00A46753" w:rsidRDefault="00A46753" w:rsidP="006C7110">
      <w:pPr>
        <w:jc w:val="center"/>
        <w:rPr>
          <w:b/>
          <w:color w:val="000000" w:themeColor="text1"/>
        </w:rPr>
      </w:pPr>
    </w:p>
    <w:p w:rsidR="006C7110" w:rsidRPr="00A46753" w:rsidRDefault="006C7110" w:rsidP="006C7110">
      <w:pPr>
        <w:tabs>
          <w:tab w:val="left" w:pos="4320"/>
          <w:tab w:val="left" w:pos="4500"/>
          <w:tab w:val="left" w:pos="4680"/>
        </w:tabs>
        <w:jc w:val="center"/>
        <w:rPr>
          <w:b/>
          <w:color w:val="000000" w:themeColor="text1"/>
        </w:rPr>
      </w:pPr>
      <w:r w:rsidRPr="00A46753">
        <w:rPr>
          <w:b/>
          <w:color w:val="000000" w:themeColor="text1"/>
        </w:rPr>
        <w:lastRenderedPageBreak/>
        <w:t>  II.</w:t>
      </w:r>
    </w:p>
    <w:p w:rsidR="006C7110" w:rsidRPr="00A46753" w:rsidRDefault="006C7110" w:rsidP="006C7110">
      <w:pPr>
        <w:jc w:val="center"/>
        <w:rPr>
          <w:b/>
          <w:color w:val="000000" w:themeColor="text1"/>
        </w:rPr>
      </w:pPr>
      <w:r w:rsidRPr="00A46753">
        <w:rPr>
          <w:b/>
          <w:color w:val="000000" w:themeColor="text1"/>
        </w:rPr>
        <w:t> Předmět smlouvy</w:t>
      </w:r>
    </w:p>
    <w:p w:rsidR="006C7110" w:rsidRPr="00A46753" w:rsidRDefault="006C7110" w:rsidP="006C7110">
      <w:pPr>
        <w:ind w:left="360"/>
        <w:jc w:val="both"/>
        <w:rPr>
          <w:b/>
          <w:color w:val="000000" w:themeColor="text1"/>
        </w:rPr>
      </w:pPr>
    </w:p>
    <w:p w:rsidR="006D1991" w:rsidRPr="00A46753" w:rsidRDefault="00D27B43" w:rsidP="00D27B43">
      <w:pPr>
        <w:jc w:val="both"/>
        <w:rPr>
          <w:color w:val="000000" w:themeColor="text1"/>
        </w:rPr>
      </w:pPr>
      <w:r w:rsidRPr="00A46753">
        <w:rPr>
          <w:color w:val="000000" w:themeColor="text1"/>
        </w:rPr>
        <w:t xml:space="preserve">2.1 </w:t>
      </w:r>
      <w:r w:rsidR="00EB2FDF" w:rsidRPr="00A46753">
        <w:rPr>
          <w:color w:val="000000" w:themeColor="text1"/>
        </w:rPr>
        <w:t> </w:t>
      </w:r>
      <w:r w:rsidR="00F45A91" w:rsidRPr="00A46753">
        <w:rPr>
          <w:color w:val="000000" w:themeColor="text1"/>
        </w:rPr>
        <w:t xml:space="preserve">Poskytovatel se zavazuje, že bude pro zadavatele za podmínek stanovených touto smlouvou zpracovávat mzdovou agendu zaměstnanců zadavatele za podmínek, ve struktuře a rozsahu v této smlouvě uvedeném. Zadavatel se zavazuje uhradit poskytovateli za řádné a včasné plnění předmětu této smlouvy dohodnutou odměnu. </w:t>
      </w:r>
    </w:p>
    <w:p w:rsidR="00D27B43" w:rsidRPr="00A46753" w:rsidRDefault="00D27B43" w:rsidP="00D27B43">
      <w:pPr>
        <w:jc w:val="both"/>
        <w:rPr>
          <w:color w:val="000000" w:themeColor="text1"/>
        </w:rPr>
      </w:pPr>
    </w:p>
    <w:p w:rsidR="006C7110" w:rsidRPr="00A46753" w:rsidRDefault="00D27B43" w:rsidP="00D27B43">
      <w:pPr>
        <w:jc w:val="both"/>
        <w:rPr>
          <w:color w:val="000000" w:themeColor="text1"/>
        </w:rPr>
      </w:pPr>
      <w:r w:rsidRPr="00A46753">
        <w:rPr>
          <w:color w:val="000000" w:themeColor="text1"/>
        </w:rPr>
        <w:t xml:space="preserve">2.2 </w:t>
      </w:r>
      <w:r w:rsidR="006C7110" w:rsidRPr="00A46753">
        <w:rPr>
          <w:color w:val="000000" w:themeColor="text1"/>
        </w:rPr>
        <w:t xml:space="preserve">Předmětem této smlouvy je: </w:t>
      </w:r>
    </w:p>
    <w:p w:rsidR="002A6DAE" w:rsidRPr="00A46753" w:rsidRDefault="002A6DAE" w:rsidP="006C7110">
      <w:pPr>
        <w:ind w:left="720" w:hanging="360"/>
        <w:jc w:val="both"/>
        <w:rPr>
          <w:color w:val="000000" w:themeColor="text1"/>
        </w:rPr>
      </w:pPr>
    </w:p>
    <w:p w:rsidR="00593CD5" w:rsidRPr="00A46753" w:rsidRDefault="006C7110" w:rsidP="00593CD5">
      <w:pPr>
        <w:numPr>
          <w:ilvl w:val="0"/>
          <w:numId w:val="4"/>
        </w:numPr>
        <w:jc w:val="both"/>
        <w:rPr>
          <w:color w:val="000000" w:themeColor="text1"/>
        </w:rPr>
      </w:pPr>
      <w:r w:rsidRPr="00A46753">
        <w:rPr>
          <w:color w:val="000000" w:themeColor="text1"/>
        </w:rPr>
        <w:t xml:space="preserve">vedení mzdové agendy </w:t>
      </w:r>
      <w:r w:rsidR="001D1512" w:rsidRPr="00A46753">
        <w:rPr>
          <w:color w:val="000000" w:themeColor="text1"/>
        </w:rPr>
        <w:t>– zpracování dle podkladů a požadavků zadavatele</w:t>
      </w:r>
      <w:r w:rsidR="00C05CE6" w:rsidRPr="00A46753">
        <w:rPr>
          <w:color w:val="000000" w:themeColor="text1"/>
        </w:rPr>
        <w:t xml:space="preserve"> </w:t>
      </w:r>
      <w:r w:rsidR="007C38D0" w:rsidRPr="00A46753">
        <w:rPr>
          <w:color w:val="000000" w:themeColor="text1"/>
        </w:rPr>
        <w:t>(dle struktury specifikované v čl. IV této smlouvy</w:t>
      </w:r>
      <w:r w:rsidR="00D7221C" w:rsidRPr="00A46753">
        <w:rPr>
          <w:color w:val="000000" w:themeColor="text1"/>
        </w:rPr>
        <w:t>)</w:t>
      </w:r>
      <w:r w:rsidR="00C05CE6" w:rsidRPr="00A46753">
        <w:rPr>
          <w:color w:val="000000" w:themeColor="text1"/>
        </w:rPr>
        <w:t xml:space="preserve"> </w:t>
      </w:r>
    </w:p>
    <w:p w:rsidR="001D1512" w:rsidRPr="00A46753" w:rsidRDefault="001D1512" w:rsidP="00D27B43">
      <w:pPr>
        <w:numPr>
          <w:ilvl w:val="0"/>
          <w:numId w:val="4"/>
        </w:numPr>
        <w:jc w:val="both"/>
        <w:rPr>
          <w:color w:val="000000" w:themeColor="text1"/>
        </w:rPr>
      </w:pPr>
      <w:r w:rsidRPr="00A46753">
        <w:rPr>
          <w:color w:val="000000" w:themeColor="text1"/>
        </w:rPr>
        <w:t>včasné a správné zpracování mezd zaměstnanců v souladu s platnými právními předpisy upravujícími oblast platů pro státní příspěvkové organizace</w:t>
      </w:r>
      <w:r w:rsidR="00593CD5" w:rsidRPr="00A46753">
        <w:rPr>
          <w:color w:val="000000" w:themeColor="text1"/>
        </w:rPr>
        <w:t>,</w:t>
      </w:r>
      <w:r w:rsidR="00D7221C" w:rsidRPr="00A46753">
        <w:rPr>
          <w:color w:val="000000" w:themeColor="text1"/>
        </w:rPr>
        <w:t xml:space="preserve"> </w:t>
      </w:r>
      <w:r w:rsidR="00593CD5" w:rsidRPr="00A46753">
        <w:rPr>
          <w:color w:val="000000" w:themeColor="text1"/>
        </w:rPr>
        <w:t>to vše za podmínek dále v této smlouvě uvedených</w:t>
      </w:r>
    </w:p>
    <w:p w:rsidR="001D1512" w:rsidRDefault="001D1512" w:rsidP="001D1512">
      <w:pPr>
        <w:jc w:val="both"/>
        <w:rPr>
          <w:color w:val="000000" w:themeColor="text1"/>
        </w:rPr>
      </w:pPr>
    </w:p>
    <w:p w:rsidR="00F2281F" w:rsidRPr="00A46753" w:rsidRDefault="00F2281F" w:rsidP="001D1512">
      <w:pPr>
        <w:jc w:val="both"/>
        <w:rPr>
          <w:color w:val="000000" w:themeColor="text1"/>
        </w:rPr>
      </w:pPr>
    </w:p>
    <w:p w:rsidR="006C7110" w:rsidRPr="00A46753" w:rsidRDefault="00704C26" w:rsidP="00731363">
      <w:pPr>
        <w:jc w:val="center"/>
        <w:rPr>
          <w:b/>
          <w:color w:val="000000" w:themeColor="text1"/>
        </w:rPr>
      </w:pPr>
      <w:r w:rsidRPr="00A46753" w:rsidDel="00704C26">
        <w:rPr>
          <w:color w:val="000000" w:themeColor="text1"/>
        </w:rPr>
        <w:t xml:space="preserve"> </w:t>
      </w:r>
      <w:r w:rsidR="006C7110" w:rsidRPr="00A46753">
        <w:rPr>
          <w:b/>
          <w:color w:val="000000" w:themeColor="text1"/>
        </w:rPr>
        <w:t>III.</w:t>
      </w:r>
    </w:p>
    <w:p w:rsidR="006C7110" w:rsidRPr="00A46753" w:rsidRDefault="00411AAC" w:rsidP="00411AAC">
      <w:pPr>
        <w:ind w:left="360"/>
        <w:rPr>
          <w:b/>
          <w:color w:val="000000" w:themeColor="text1"/>
        </w:rPr>
      </w:pPr>
      <w:r w:rsidRPr="00A46753">
        <w:rPr>
          <w:b/>
          <w:color w:val="000000" w:themeColor="text1"/>
        </w:rPr>
        <w:t>                                                         </w:t>
      </w:r>
      <w:r w:rsidR="006C7110" w:rsidRPr="00A46753">
        <w:rPr>
          <w:b/>
          <w:color w:val="000000" w:themeColor="text1"/>
        </w:rPr>
        <w:t>Doba smlouvy</w:t>
      </w:r>
    </w:p>
    <w:p w:rsidR="006C7110" w:rsidRPr="00A46753" w:rsidRDefault="006C7110" w:rsidP="006C7110">
      <w:pPr>
        <w:jc w:val="center"/>
        <w:rPr>
          <w:b/>
          <w:color w:val="000000" w:themeColor="text1"/>
        </w:rPr>
      </w:pPr>
    </w:p>
    <w:p w:rsidR="006D5C7D" w:rsidRPr="006D5C7D" w:rsidRDefault="00D27B43" w:rsidP="006D5C7D">
      <w:pPr>
        <w:jc w:val="both"/>
        <w:rPr>
          <w:color w:val="000000" w:themeColor="text1"/>
        </w:rPr>
      </w:pPr>
      <w:r w:rsidRPr="00A46753">
        <w:rPr>
          <w:color w:val="000000" w:themeColor="text1"/>
        </w:rPr>
        <w:t>3.1</w:t>
      </w:r>
      <w:r w:rsidR="00EB2FDF" w:rsidRPr="00A46753">
        <w:rPr>
          <w:color w:val="000000" w:themeColor="text1"/>
        </w:rPr>
        <w:t> </w:t>
      </w:r>
      <w:r w:rsidR="006D5C7D" w:rsidRPr="006D5C7D">
        <w:rPr>
          <w:color w:val="000000" w:themeColor="text1"/>
        </w:rPr>
        <w:t xml:space="preserve">Smluvní strany uzavírají tuto smlouvu na dobu určitou, a to do </w:t>
      </w:r>
      <w:proofErr w:type="gramStart"/>
      <w:r w:rsidR="006D5C7D" w:rsidRPr="006D5C7D">
        <w:rPr>
          <w:color w:val="000000" w:themeColor="text1"/>
        </w:rPr>
        <w:t>31.1.202</w:t>
      </w:r>
      <w:r w:rsidR="006D5C7D">
        <w:rPr>
          <w:color w:val="000000" w:themeColor="text1"/>
        </w:rPr>
        <w:t>4</w:t>
      </w:r>
      <w:proofErr w:type="gramEnd"/>
      <w:r w:rsidR="006D5C7D" w:rsidRPr="006D5C7D">
        <w:rPr>
          <w:color w:val="000000" w:themeColor="text1"/>
        </w:rPr>
        <w:t>. Smluvní strany se dohodly, že smlouva nabývá platnosti dnem podpisu oběma smluvními stranami, účinnosti nejdříve dnem uveřejnění v registru smluv ve smyslu zákona č. 340/2015 Sb., avšak ne dříve než 1. 1. 2020</w:t>
      </w:r>
      <w:r w:rsidR="00F2281F">
        <w:rPr>
          <w:color w:val="000000" w:themeColor="text1"/>
        </w:rPr>
        <w:t xml:space="preserve"> (zveřejnění zajišťuje zadavatel)</w:t>
      </w:r>
      <w:r w:rsidR="006D5C7D" w:rsidRPr="006D5C7D">
        <w:rPr>
          <w:color w:val="000000" w:themeColor="text1"/>
        </w:rPr>
        <w:t>. Před tímto datem tedy nemůže být ze smlouvy plněno.</w:t>
      </w:r>
    </w:p>
    <w:p w:rsidR="006C7110" w:rsidRPr="00A46753" w:rsidRDefault="006C7110" w:rsidP="006C7110">
      <w:pPr>
        <w:jc w:val="both"/>
        <w:rPr>
          <w:color w:val="000000" w:themeColor="text1"/>
        </w:rPr>
      </w:pPr>
    </w:p>
    <w:p w:rsidR="006C7110" w:rsidRPr="00A46753" w:rsidRDefault="00D27B43" w:rsidP="00D27B43">
      <w:pPr>
        <w:jc w:val="both"/>
        <w:rPr>
          <w:color w:val="000000" w:themeColor="text1"/>
        </w:rPr>
      </w:pPr>
      <w:r w:rsidRPr="00A46753">
        <w:rPr>
          <w:color w:val="000000" w:themeColor="text1"/>
        </w:rPr>
        <w:t xml:space="preserve">3.2 </w:t>
      </w:r>
      <w:r w:rsidR="00C848BA" w:rsidRPr="00A46753">
        <w:rPr>
          <w:color w:val="000000" w:themeColor="text1"/>
        </w:rPr>
        <w:t xml:space="preserve">Tato </w:t>
      </w:r>
      <w:r w:rsidR="006C7110" w:rsidRPr="00A46753">
        <w:rPr>
          <w:color w:val="000000" w:themeColor="text1"/>
        </w:rPr>
        <w:t xml:space="preserve">smlouva </w:t>
      </w:r>
      <w:r w:rsidR="00C848BA" w:rsidRPr="00A46753">
        <w:rPr>
          <w:color w:val="000000" w:themeColor="text1"/>
        </w:rPr>
        <w:t>zaniká</w:t>
      </w:r>
      <w:r w:rsidR="006C7110" w:rsidRPr="00A46753">
        <w:rPr>
          <w:color w:val="000000" w:themeColor="text1"/>
        </w:rPr>
        <w:t>:</w:t>
      </w:r>
    </w:p>
    <w:p w:rsidR="006C7110" w:rsidRPr="00A46753" w:rsidRDefault="00915820" w:rsidP="00C7771E">
      <w:pPr>
        <w:numPr>
          <w:ilvl w:val="0"/>
          <w:numId w:val="16"/>
        </w:numPr>
        <w:jc w:val="both"/>
        <w:rPr>
          <w:color w:val="000000" w:themeColor="text1"/>
        </w:rPr>
      </w:pPr>
      <w:r w:rsidRPr="00A46753">
        <w:rPr>
          <w:color w:val="000000" w:themeColor="text1"/>
        </w:rPr>
        <w:t>uplynutím doby trvání smlouvy</w:t>
      </w:r>
      <w:r w:rsidR="006C7110" w:rsidRPr="00A46753">
        <w:rPr>
          <w:color w:val="000000" w:themeColor="text1"/>
        </w:rPr>
        <w:t>,</w:t>
      </w:r>
    </w:p>
    <w:p w:rsidR="00915820" w:rsidRPr="00A46753" w:rsidRDefault="00915820" w:rsidP="00C7771E">
      <w:pPr>
        <w:numPr>
          <w:ilvl w:val="0"/>
          <w:numId w:val="16"/>
        </w:numPr>
        <w:jc w:val="both"/>
        <w:rPr>
          <w:color w:val="000000" w:themeColor="text1"/>
        </w:rPr>
      </w:pPr>
      <w:r w:rsidRPr="00A46753">
        <w:rPr>
          <w:color w:val="000000" w:themeColor="text1"/>
        </w:rPr>
        <w:t>dohodou smluvních stran,</w:t>
      </w:r>
    </w:p>
    <w:p w:rsidR="002A6DAE" w:rsidRPr="00A46753" w:rsidRDefault="002A6DAE" w:rsidP="00A72BE2">
      <w:pPr>
        <w:numPr>
          <w:ilvl w:val="0"/>
          <w:numId w:val="16"/>
        </w:numPr>
        <w:jc w:val="both"/>
        <w:rPr>
          <w:color w:val="000000" w:themeColor="text1"/>
        </w:rPr>
      </w:pPr>
      <w:r w:rsidRPr="00A46753">
        <w:rPr>
          <w:color w:val="000000" w:themeColor="text1"/>
        </w:rPr>
        <w:t xml:space="preserve">výpovědí </w:t>
      </w:r>
      <w:r w:rsidR="004928A9" w:rsidRPr="00A46753">
        <w:rPr>
          <w:color w:val="000000" w:themeColor="text1"/>
        </w:rPr>
        <w:t xml:space="preserve">i </w:t>
      </w:r>
      <w:r w:rsidRPr="00A46753">
        <w:rPr>
          <w:color w:val="000000" w:themeColor="text1"/>
        </w:rPr>
        <w:t xml:space="preserve">bez udání důvodu, přičemž výpovědní lhůta je 3 (tříměsíční) a </w:t>
      </w:r>
      <w:r w:rsidR="00C7771E" w:rsidRPr="00A46753">
        <w:rPr>
          <w:color w:val="000000" w:themeColor="text1"/>
        </w:rPr>
        <w:t xml:space="preserve">začíná </w:t>
      </w:r>
      <w:r w:rsidR="00027CC8" w:rsidRPr="00A46753">
        <w:rPr>
          <w:color w:val="000000" w:themeColor="text1"/>
        </w:rPr>
        <w:t xml:space="preserve">plynout </w:t>
      </w:r>
      <w:r w:rsidR="00683896" w:rsidRPr="00A46753">
        <w:rPr>
          <w:color w:val="000000" w:themeColor="text1"/>
        </w:rPr>
        <w:t xml:space="preserve">od </w:t>
      </w:r>
      <w:r w:rsidR="00A72BE2" w:rsidRPr="00A46753">
        <w:rPr>
          <w:color w:val="000000" w:themeColor="text1"/>
        </w:rPr>
        <w:t xml:space="preserve">prvního dne </w:t>
      </w:r>
      <w:r w:rsidR="00EC6FC6" w:rsidRPr="00A46753">
        <w:rPr>
          <w:color w:val="000000" w:themeColor="text1"/>
        </w:rPr>
        <w:t>následujícího kalendářního měsíce po doručení</w:t>
      </w:r>
      <w:r w:rsidR="00100F07" w:rsidRPr="00A46753">
        <w:rPr>
          <w:color w:val="000000" w:themeColor="text1"/>
        </w:rPr>
        <w:t xml:space="preserve"> </w:t>
      </w:r>
      <w:r w:rsidR="00EC6FC6" w:rsidRPr="00A46753">
        <w:rPr>
          <w:color w:val="000000" w:themeColor="text1"/>
        </w:rPr>
        <w:t xml:space="preserve">písemné výpovědi druhé smluvní straně, </w:t>
      </w:r>
    </w:p>
    <w:p w:rsidR="006C7110" w:rsidRPr="00A46753" w:rsidRDefault="006C7110" w:rsidP="00C7771E">
      <w:pPr>
        <w:numPr>
          <w:ilvl w:val="0"/>
          <w:numId w:val="16"/>
        </w:numPr>
        <w:jc w:val="both"/>
        <w:rPr>
          <w:color w:val="000000" w:themeColor="text1"/>
        </w:rPr>
      </w:pPr>
      <w:r w:rsidRPr="00A46753">
        <w:rPr>
          <w:color w:val="000000" w:themeColor="text1"/>
        </w:rPr>
        <w:t>odstoupením pro podstatné porušení smlouvy</w:t>
      </w:r>
      <w:r w:rsidR="007305F5" w:rsidRPr="00A46753">
        <w:rPr>
          <w:color w:val="000000" w:themeColor="text1"/>
        </w:rPr>
        <w:t xml:space="preserve"> z důvodů stanovených v této smlouvě a postupem</w:t>
      </w:r>
      <w:r w:rsidR="00053EB9" w:rsidRPr="00A46753">
        <w:rPr>
          <w:color w:val="000000" w:themeColor="text1"/>
        </w:rPr>
        <w:t xml:space="preserve"> dle </w:t>
      </w:r>
      <w:proofErr w:type="spellStart"/>
      <w:r w:rsidR="00053EB9" w:rsidRPr="00A46753">
        <w:rPr>
          <w:color w:val="000000" w:themeColor="text1"/>
        </w:rPr>
        <w:t>ust</w:t>
      </w:r>
      <w:proofErr w:type="spellEnd"/>
      <w:r w:rsidR="00053EB9" w:rsidRPr="00A46753">
        <w:rPr>
          <w:color w:val="000000" w:themeColor="text1"/>
        </w:rPr>
        <w:t xml:space="preserve">. </w:t>
      </w:r>
      <w:proofErr w:type="gramStart"/>
      <w:r w:rsidR="00053EB9" w:rsidRPr="00A46753">
        <w:rPr>
          <w:color w:val="000000" w:themeColor="text1"/>
        </w:rPr>
        <w:t>čl.</w:t>
      </w:r>
      <w:proofErr w:type="gramEnd"/>
      <w:r w:rsidR="00053EB9" w:rsidRPr="00A46753">
        <w:rPr>
          <w:color w:val="000000" w:themeColor="text1"/>
        </w:rPr>
        <w:t xml:space="preserve"> XI, odst. 11.3 této smlouvy</w:t>
      </w:r>
      <w:r w:rsidRPr="00A46753">
        <w:rPr>
          <w:color w:val="000000" w:themeColor="text1"/>
        </w:rPr>
        <w:t xml:space="preserve">.    </w:t>
      </w:r>
    </w:p>
    <w:p w:rsidR="006C7110" w:rsidRPr="00A46753" w:rsidRDefault="006C7110" w:rsidP="006C7110">
      <w:pPr>
        <w:jc w:val="both"/>
        <w:rPr>
          <w:b/>
          <w:color w:val="000000" w:themeColor="text1"/>
        </w:rPr>
      </w:pPr>
    </w:p>
    <w:p w:rsidR="006C7110" w:rsidRPr="00A46753" w:rsidRDefault="006C7110" w:rsidP="006C7110">
      <w:pPr>
        <w:ind w:left="708"/>
        <w:jc w:val="center"/>
        <w:rPr>
          <w:b/>
          <w:color w:val="000000" w:themeColor="text1"/>
        </w:rPr>
      </w:pPr>
    </w:p>
    <w:p w:rsidR="00D84CB7" w:rsidRPr="00A46753" w:rsidRDefault="00D84CB7" w:rsidP="006C7110">
      <w:pPr>
        <w:ind w:left="708"/>
        <w:jc w:val="center"/>
        <w:rPr>
          <w:b/>
          <w:color w:val="000000" w:themeColor="text1"/>
        </w:rPr>
      </w:pPr>
    </w:p>
    <w:p w:rsidR="006C7110" w:rsidRPr="00A46753" w:rsidRDefault="008137C4" w:rsidP="006C7110">
      <w:pPr>
        <w:jc w:val="center"/>
        <w:rPr>
          <w:b/>
          <w:color w:val="000000" w:themeColor="text1"/>
        </w:rPr>
      </w:pPr>
      <w:r w:rsidRPr="00A46753">
        <w:rPr>
          <w:b/>
          <w:color w:val="000000" w:themeColor="text1"/>
        </w:rPr>
        <w:t>I</w:t>
      </w:r>
      <w:r w:rsidR="006C7110" w:rsidRPr="00A46753">
        <w:rPr>
          <w:b/>
          <w:color w:val="000000" w:themeColor="text1"/>
        </w:rPr>
        <w:t>V.</w:t>
      </w:r>
    </w:p>
    <w:p w:rsidR="006C7110" w:rsidRPr="00A46753" w:rsidRDefault="006C7110" w:rsidP="006C7110">
      <w:pPr>
        <w:jc w:val="center"/>
        <w:rPr>
          <w:b/>
          <w:color w:val="000000" w:themeColor="text1"/>
        </w:rPr>
      </w:pPr>
      <w:r w:rsidRPr="00A46753">
        <w:rPr>
          <w:b/>
          <w:color w:val="000000" w:themeColor="text1"/>
        </w:rPr>
        <w:t>Místo a způsob plnění</w:t>
      </w:r>
    </w:p>
    <w:p w:rsidR="006C7110" w:rsidRPr="00A46753" w:rsidRDefault="006C7110" w:rsidP="006C7110">
      <w:pPr>
        <w:ind w:left="708"/>
        <w:jc w:val="center"/>
        <w:rPr>
          <w:b/>
          <w:color w:val="000000" w:themeColor="text1"/>
        </w:rPr>
      </w:pPr>
    </w:p>
    <w:p w:rsidR="00683896" w:rsidRPr="00A46753" w:rsidRDefault="006C7110" w:rsidP="00C7771E">
      <w:pPr>
        <w:spacing w:after="120"/>
        <w:ind w:left="357" w:hanging="357"/>
        <w:jc w:val="both"/>
        <w:rPr>
          <w:color w:val="000000" w:themeColor="text1"/>
        </w:rPr>
      </w:pPr>
      <w:r w:rsidRPr="00A46753">
        <w:rPr>
          <w:color w:val="000000" w:themeColor="text1"/>
        </w:rPr>
        <w:t>4.1 </w:t>
      </w:r>
      <w:r w:rsidR="00EB2FDF" w:rsidRPr="00A46753">
        <w:rPr>
          <w:color w:val="000000" w:themeColor="text1"/>
        </w:rPr>
        <w:t> </w:t>
      </w:r>
      <w:r w:rsidR="00E235C7" w:rsidRPr="00A46753">
        <w:rPr>
          <w:color w:val="000000" w:themeColor="text1"/>
        </w:rPr>
        <w:t>Smluvní strany se dohodly</w:t>
      </w:r>
      <w:r w:rsidR="007305F5" w:rsidRPr="00A46753">
        <w:rPr>
          <w:color w:val="000000" w:themeColor="text1"/>
        </w:rPr>
        <w:t>, že</w:t>
      </w:r>
      <w:r w:rsidR="00683896" w:rsidRPr="00A46753">
        <w:rPr>
          <w:color w:val="000000" w:themeColor="text1"/>
        </w:rPr>
        <w:t>:</w:t>
      </w:r>
    </w:p>
    <w:p w:rsidR="00683896" w:rsidRPr="00A46753" w:rsidRDefault="00683896" w:rsidP="00C7771E">
      <w:pPr>
        <w:spacing w:after="120"/>
        <w:ind w:left="357" w:hanging="357"/>
        <w:jc w:val="both"/>
        <w:rPr>
          <w:color w:val="000000" w:themeColor="text1"/>
        </w:rPr>
      </w:pPr>
      <w:r w:rsidRPr="00A46753">
        <w:rPr>
          <w:color w:val="000000" w:themeColor="text1"/>
        </w:rPr>
        <w:tab/>
      </w:r>
      <w:r w:rsidR="00505D43" w:rsidRPr="00A46753">
        <w:rPr>
          <w:color w:val="000000" w:themeColor="text1"/>
        </w:rPr>
        <w:t> </w:t>
      </w:r>
      <w:r w:rsidRPr="00A46753">
        <w:rPr>
          <w:color w:val="000000" w:themeColor="text1"/>
        </w:rPr>
        <w:t xml:space="preserve">a) </w:t>
      </w:r>
      <w:r w:rsidR="00E235C7" w:rsidRPr="00A46753">
        <w:rPr>
          <w:color w:val="000000" w:themeColor="text1"/>
        </w:rPr>
        <w:t xml:space="preserve">místem plnění podle této smlouvy bude sídlo </w:t>
      </w:r>
      <w:r w:rsidR="00EC6FC6" w:rsidRPr="00A46753">
        <w:rPr>
          <w:color w:val="000000" w:themeColor="text1"/>
        </w:rPr>
        <w:t>poskytovatele</w:t>
      </w:r>
      <w:r w:rsidR="00C7771E" w:rsidRPr="00A46753">
        <w:rPr>
          <w:color w:val="000000" w:themeColor="text1"/>
        </w:rPr>
        <w:t>,</w:t>
      </w:r>
      <w:r w:rsidR="00EC6FC6" w:rsidRPr="00A46753">
        <w:rPr>
          <w:color w:val="000000" w:themeColor="text1"/>
        </w:rPr>
        <w:t xml:space="preserve"> </w:t>
      </w:r>
    </w:p>
    <w:p w:rsidR="00E235C7" w:rsidRPr="00A46753" w:rsidRDefault="003C759C" w:rsidP="00FA0C3B">
      <w:pPr>
        <w:ind w:left="709" w:hanging="709"/>
        <w:jc w:val="both"/>
        <w:rPr>
          <w:color w:val="000000" w:themeColor="text1"/>
        </w:rPr>
      </w:pPr>
      <w:r w:rsidRPr="00A46753">
        <w:rPr>
          <w:color w:val="000000" w:themeColor="text1"/>
        </w:rPr>
        <w:t>      </w:t>
      </w:r>
      <w:r w:rsidR="00505D43" w:rsidRPr="00A46753">
        <w:rPr>
          <w:color w:val="000000" w:themeColor="text1"/>
        </w:rPr>
        <w:t> </w:t>
      </w:r>
      <w:r w:rsidR="00683896" w:rsidRPr="00A46753">
        <w:rPr>
          <w:color w:val="000000" w:themeColor="text1"/>
        </w:rPr>
        <w:t>b) </w:t>
      </w:r>
      <w:r w:rsidR="00EC6FC6" w:rsidRPr="00A46753">
        <w:rPr>
          <w:color w:val="000000" w:themeColor="text1"/>
        </w:rPr>
        <w:t xml:space="preserve">v sídle zadavatele </w:t>
      </w:r>
      <w:r w:rsidR="00FC2EA3" w:rsidRPr="00A46753">
        <w:rPr>
          <w:color w:val="000000" w:themeColor="text1"/>
        </w:rPr>
        <w:t>bud</w:t>
      </w:r>
      <w:r w:rsidR="00683896" w:rsidRPr="00A46753">
        <w:rPr>
          <w:color w:val="000000" w:themeColor="text1"/>
        </w:rPr>
        <w:t>e</w:t>
      </w:r>
      <w:r w:rsidR="00FC2EA3" w:rsidRPr="00A46753">
        <w:rPr>
          <w:color w:val="000000" w:themeColor="text1"/>
        </w:rPr>
        <w:t xml:space="preserve"> poskytovatel</w:t>
      </w:r>
      <w:r w:rsidR="00542726" w:rsidRPr="00A46753">
        <w:rPr>
          <w:color w:val="000000" w:themeColor="text1"/>
        </w:rPr>
        <w:t xml:space="preserve"> přebírat a</w:t>
      </w:r>
      <w:r w:rsidR="00FC2EA3" w:rsidRPr="00A46753">
        <w:rPr>
          <w:color w:val="000000" w:themeColor="text1"/>
        </w:rPr>
        <w:t xml:space="preserve"> </w:t>
      </w:r>
      <w:r w:rsidR="00EC6FC6" w:rsidRPr="00A46753">
        <w:rPr>
          <w:color w:val="000000" w:themeColor="text1"/>
        </w:rPr>
        <w:t>předáv</w:t>
      </w:r>
      <w:r w:rsidR="00683896" w:rsidRPr="00A46753">
        <w:rPr>
          <w:color w:val="000000" w:themeColor="text1"/>
        </w:rPr>
        <w:t>at</w:t>
      </w:r>
      <w:r w:rsidR="00EC6FC6" w:rsidRPr="00A46753">
        <w:rPr>
          <w:color w:val="000000" w:themeColor="text1"/>
        </w:rPr>
        <w:t xml:space="preserve"> podklady a materiály v souvislosti </w:t>
      </w:r>
      <w:r w:rsidR="00683896" w:rsidRPr="00A46753">
        <w:rPr>
          <w:color w:val="000000" w:themeColor="text1"/>
        </w:rPr>
        <w:t> </w:t>
      </w:r>
      <w:r w:rsidR="00EC6FC6" w:rsidRPr="00A46753">
        <w:rPr>
          <w:color w:val="000000" w:themeColor="text1"/>
        </w:rPr>
        <w:t>s</w:t>
      </w:r>
      <w:r w:rsidR="00683896" w:rsidRPr="00A46753">
        <w:rPr>
          <w:color w:val="000000" w:themeColor="text1"/>
        </w:rPr>
        <w:t xml:space="preserve"> činnostmi, které </w:t>
      </w:r>
      <w:r w:rsidR="00731363" w:rsidRPr="00A46753">
        <w:rPr>
          <w:color w:val="000000" w:themeColor="text1"/>
        </w:rPr>
        <w:t xml:space="preserve">je </w:t>
      </w:r>
      <w:r w:rsidR="00683896" w:rsidRPr="00A46753">
        <w:rPr>
          <w:color w:val="000000" w:themeColor="text1"/>
        </w:rPr>
        <w:t xml:space="preserve">poskytovatel </w:t>
      </w:r>
      <w:r w:rsidR="00731363" w:rsidRPr="00A46753">
        <w:rPr>
          <w:color w:val="000000" w:themeColor="text1"/>
        </w:rPr>
        <w:t xml:space="preserve">povinen </w:t>
      </w:r>
      <w:r w:rsidR="00EC6FC6" w:rsidRPr="00A46753">
        <w:rPr>
          <w:color w:val="000000" w:themeColor="text1"/>
        </w:rPr>
        <w:t>zajišť</w:t>
      </w:r>
      <w:r w:rsidR="00731363" w:rsidRPr="00A46753">
        <w:rPr>
          <w:color w:val="000000" w:themeColor="text1"/>
        </w:rPr>
        <w:t>ovat</w:t>
      </w:r>
      <w:r w:rsidR="00C7771E" w:rsidRPr="00A46753">
        <w:rPr>
          <w:color w:val="000000" w:themeColor="text1"/>
        </w:rPr>
        <w:t xml:space="preserve"> </w:t>
      </w:r>
      <w:r w:rsidR="00EC6FC6" w:rsidRPr="00A46753">
        <w:rPr>
          <w:color w:val="000000" w:themeColor="text1"/>
        </w:rPr>
        <w:t>dle čl. II. této smlouvy</w:t>
      </w:r>
      <w:r w:rsidR="00B351EF" w:rsidRPr="00A46753">
        <w:rPr>
          <w:color w:val="000000" w:themeColor="text1"/>
        </w:rPr>
        <w:t>. A</w:t>
      </w:r>
      <w:r w:rsidR="004D5AB2" w:rsidRPr="00A46753">
        <w:rPr>
          <w:color w:val="000000" w:themeColor="text1"/>
        </w:rPr>
        <w:t xml:space="preserve"> to</w:t>
      </w:r>
      <w:r w:rsidR="00A159BC" w:rsidRPr="00A46753">
        <w:rPr>
          <w:color w:val="000000" w:themeColor="text1"/>
        </w:rPr>
        <w:t xml:space="preserve"> </w:t>
      </w:r>
      <w:r w:rsidR="004D5AB2" w:rsidRPr="00A46753">
        <w:rPr>
          <w:color w:val="000000" w:themeColor="text1"/>
        </w:rPr>
        <w:t>v případě přebírání podkladů a materiálů</w:t>
      </w:r>
      <w:r w:rsidR="00B351EF" w:rsidRPr="00A46753">
        <w:rPr>
          <w:color w:val="000000" w:themeColor="text1"/>
        </w:rPr>
        <w:t xml:space="preserve"> poskytovatelem</w:t>
      </w:r>
      <w:r w:rsidR="004D5AB2" w:rsidRPr="00A46753">
        <w:rPr>
          <w:color w:val="000000" w:themeColor="text1"/>
        </w:rPr>
        <w:t xml:space="preserve"> </w:t>
      </w:r>
      <w:r w:rsidR="00B351EF" w:rsidRPr="00A46753">
        <w:rPr>
          <w:color w:val="000000" w:themeColor="text1"/>
        </w:rPr>
        <w:t xml:space="preserve">od zadavatele </w:t>
      </w:r>
      <w:r w:rsidR="00A159BC" w:rsidRPr="00A46753">
        <w:rPr>
          <w:color w:val="000000" w:themeColor="text1"/>
        </w:rPr>
        <w:t>ve struktuře uvedené v </w:t>
      </w:r>
      <w:proofErr w:type="spellStart"/>
      <w:proofErr w:type="gramStart"/>
      <w:r w:rsidR="00A159BC" w:rsidRPr="00A46753">
        <w:rPr>
          <w:color w:val="000000" w:themeColor="text1"/>
        </w:rPr>
        <w:t>čl.</w:t>
      </w:r>
      <w:r w:rsidR="009C27A5" w:rsidRPr="00A46753">
        <w:rPr>
          <w:color w:val="000000" w:themeColor="text1"/>
        </w:rPr>
        <w:t>IV</w:t>
      </w:r>
      <w:proofErr w:type="spellEnd"/>
      <w:proofErr w:type="gramEnd"/>
      <w:r w:rsidR="00A159BC" w:rsidRPr="00A46753">
        <w:rPr>
          <w:color w:val="000000" w:themeColor="text1"/>
        </w:rPr>
        <w:t xml:space="preserve">, </w:t>
      </w:r>
      <w:proofErr w:type="spellStart"/>
      <w:r w:rsidR="00A159BC" w:rsidRPr="00A46753">
        <w:rPr>
          <w:color w:val="000000" w:themeColor="text1"/>
        </w:rPr>
        <w:t>odst</w:t>
      </w:r>
      <w:proofErr w:type="spellEnd"/>
      <w:r w:rsidR="009C27A5" w:rsidRPr="00A46753">
        <w:rPr>
          <w:color w:val="000000" w:themeColor="text1"/>
        </w:rPr>
        <w:t xml:space="preserve"> 4.</w:t>
      </w:r>
      <w:r w:rsidR="00B351EF" w:rsidRPr="00A46753">
        <w:rPr>
          <w:color w:val="000000" w:themeColor="text1"/>
        </w:rPr>
        <w:t>8 na základě předávacího protokolu, v případě zahájení spolupráce ve struktuře uvedené v čl. IV., odst. 4.5</w:t>
      </w:r>
      <w:r w:rsidR="00E235C7" w:rsidRPr="00A46753">
        <w:rPr>
          <w:color w:val="000000" w:themeColor="text1"/>
        </w:rPr>
        <w:t xml:space="preserve"> </w:t>
      </w:r>
      <w:r w:rsidR="00AC5C5D" w:rsidRPr="00A46753">
        <w:rPr>
          <w:color w:val="000000" w:themeColor="text1"/>
        </w:rPr>
        <w:t xml:space="preserve">na základě </w:t>
      </w:r>
      <w:r w:rsidR="00B351EF" w:rsidRPr="00A46753">
        <w:rPr>
          <w:color w:val="000000" w:themeColor="text1"/>
        </w:rPr>
        <w:t>zahajovacího</w:t>
      </w:r>
      <w:r w:rsidR="00AC5C5D" w:rsidRPr="00A46753">
        <w:rPr>
          <w:color w:val="000000" w:themeColor="text1"/>
        </w:rPr>
        <w:t xml:space="preserve"> protokolu.</w:t>
      </w:r>
      <w:r w:rsidR="00B351EF" w:rsidRPr="00A46753">
        <w:rPr>
          <w:color w:val="000000" w:themeColor="text1"/>
        </w:rPr>
        <w:t xml:space="preserve"> A v případě předávání podkladů a materiálů poskytovatelem zadavateli ve struktuře uvedené v čl. IV., odst. 4.11 na základě předávacího protokolu.</w:t>
      </w:r>
    </w:p>
    <w:p w:rsidR="008D266D" w:rsidRPr="00A46753" w:rsidRDefault="008D266D" w:rsidP="00FA0C3B">
      <w:pPr>
        <w:ind w:left="709" w:hanging="709"/>
        <w:jc w:val="both"/>
        <w:rPr>
          <w:bCs/>
          <w:color w:val="000000" w:themeColor="text1"/>
        </w:rPr>
      </w:pPr>
      <w:r w:rsidRPr="00A46753">
        <w:rPr>
          <w:color w:val="000000" w:themeColor="text1"/>
        </w:rPr>
        <w:lastRenderedPageBreak/>
        <w:t xml:space="preserve">       c) </w:t>
      </w:r>
      <w:r w:rsidRPr="00A46753">
        <w:rPr>
          <w:bCs/>
          <w:color w:val="000000" w:themeColor="text1"/>
        </w:rPr>
        <w:t>Po</w:t>
      </w:r>
      <w:r w:rsidR="00136261" w:rsidRPr="00A46753">
        <w:rPr>
          <w:bCs/>
          <w:color w:val="000000" w:themeColor="text1"/>
        </w:rPr>
        <w:t>žadavky na vystavení konkrétních</w:t>
      </w:r>
      <w:r w:rsidRPr="00A46753">
        <w:rPr>
          <w:bCs/>
          <w:color w:val="000000" w:themeColor="text1"/>
        </w:rPr>
        <w:t xml:space="preserve"> potvrzení budou předávány zadavatelem v elektronické podobě s využitím Helpdesku poskytovatele na adrese </w:t>
      </w:r>
      <w:r w:rsidR="003C34BF">
        <w:t>……………….</w:t>
      </w:r>
      <w:r w:rsidRPr="00A46753">
        <w:rPr>
          <w:bCs/>
          <w:color w:val="000000" w:themeColor="text1"/>
        </w:rPr>
        <w:t xml:space="preserve"> </w:t>
      </w:r>
      <w:r w:rsidR="00136261" w:rsidRPr="00A46753">
        <w:rPr>
          <w:bCs/>
          <w:color w:val="000000" w:themeColor="text1"/>
        </w:rPr>
        <w:t>Vystavené</w:t>
      </w:r>
      <w:r w:rsidRPr="00A46753">
        <w:rPr>
          <w:bCs/>
          <w:color w:val="000000" w:themeColor="text1"/>
        </w:rPr>
        <w:t xml:space="preserve"> potvrzení</w:t>
      </w:r>
      <w:r w:rsidR="00136261" w:rsidRPr="00A46753">
        <w:rPr>
          <w:bCs/>
          <w:color w:val="000000" w:themeColor="text1"/>
        </w:rPr>
        <w:t xml:space="preserve"> bude</w:t>
      </w:r>
      <w:r w:rsidRPr="00A46753">
        <w:rPr>
          <w:bCs/>
          <w:color w:val="000000" w:themeColor="text1"/>
        </w:rPr>
        <w:t xml:space="preserve"> poskytovatelem </w:t>
      </w:r>
      <w:r w:rsidR="00136261" w:rsidRPr="00A46753">
        <w:rPr>
          <w:bCs/>
          <w:color w:val="000000" w:themeColor="text1"/>
        </w:rPr>
        <w:t>předáno zadavateli v sídle zadavatele</w:t>
      </w:r>
      <w:r w:rsidRPr="00A46753">
        <w:rPr>
          <w:bCs/>
          <w:color w:val="000000" w:themeColor="text1"/>
        </w:rPr>
        <w:t xml:space="preserve"> do </w:t>
      </w:r>
      <w:r w:rsidR="009F208B" w:rsidRPr="00A46753">
        <w:rPr>
          <w:bCs/>
          <w:color w:val="000000" w:themeColor="text1"/>
        </w:rPr>
        <w:t>pěti</w:t>
      </w:r>
      <w:r w:rsidRPr="00A46753">
        <w:rPr>
          <w:bCs/>
          <w:color w:val="000000" w:themeColor="text1"/>
        </w:rPr>
        <w:t xml:space="preserve"> pracovní</w:t>
      </w:r>
      <w:r w:rsidR="00F42CD2" w:rsidRPr="00A46753">
        <w:rPr>
          <w:bCs/>
          <w:color w:val="000000" w:themeColor="text1"/>
        </w:rPr>
        <w:t>ch</w:t>
      </w:r>
      <w:r w:rsidRPr="00A46753">
        <w:rPr>
          <w:bCs/>
          <w:color w:val="000000" w:themeColor="text1"/>
        </w:rPr>
        <w:t xml:space="preserve"> dn</w:t>
      </w:r>
      <w:r w:rsidR="00F42CD2" w:rsidRPr="00A46753">
        <w:rPr>
          <w:bCs/>
          <w:color w:val="000000" w:themeColor="text1"/>
        </w:rPr>
        <w:t>ů</w:t>
      </w:r>
      <w:r w:rsidRPr="00A46753">
        <w:rPr>
          <w:bCs/>
          <w:color w:val="000000" w:themeColor="text1"/>
        </w:rPr>
        <w:t xml:space="preserve">. </w:t>
      </w:r>
    </w:p>
    <w:p w:rsidR="00704C26" w:rsidRPr="00A46753" w:rsidRDefault="00704C26" w:rsidP="00731363">
      <w:pPr>
        <w:jc w:val="both"/>
        <w:rPr>
          <w:color w:val="000000" w:themeColor="text1"/>
        </w:rPr>
      </w:pPr>
    </w:p>
    <w:p w:rsidR="00704C26" w:rsidRPr="00A46753" w:rsidRDefault="00704C26" w:rsidP="00B351EF">
      <w:pPr>
        <w:pStyle w:val="Odstavecseseznamem"/>
        <w:ind w:left="0"/>
        <w:jc w:val="both"/>
        <w:rPr>
          <w:color w:val="000000" w:themeColor="text1"/>
        </w:rPr>
      </w:pPr>
      <w:r w:rsidRPr="00A46753">
        <w:rPr>
          <w:color w:val="000000" w:themeColor="text1"/>
        </w:rPr>
        <w:t xml:space="preserve">4.2 Poskytovatel zahájí zpracování agendy po uzavření této smlouvy dle vzájemné domluvy se zadavatelem, který mu sdělí možný termín předání a převzetí mzdové agendy s ohledem na povinnost zadavatele zachovat práva zaměstnanců a kontinuitu zpracování mezd.  </w:t>
      </w:r>
    </w:p>
    <w:p w:rsidR="00704C26" w:rsidRPr="00A46753" w:rsidRDefault="00704C26" w:rsidP="00704C26">
      <w:pPr>
        <w:pStyle w:val="Odstavecseseznamem"/>
        <w:ind w:left="360"/>
        <w:jc w:val="both"/>
        <w:rPr>
          <w:color w:val="000000" w:themeColor="text1"/>
          <w:highlight w:val="yellow"/>
        </w:rPr>
      </w:pPr>
    </w:p>
    <w:p w:rsidR="00704C26" w:rsidRPr="00A46753" w:rsidRDefault="00704C26" w:rsidP="00B351EF">
      <w:pPr>
        <w:pStyle w:val="Odstavecseseznamem"/>
        <w:ind w:left="0"/>
        <w:jc w:val="both"/>
        <w:rPr>
          <w:color w:val="000000" w:themeColor="text1"/>
        </w:rPr>
      </w:pPr>
      <w:r w:rsidRPr="00A46753">
        <w:rPr>
          <w:color w:val="000000" w:themeColor="text1"/>
        </w:rPr>
        <w:t>4.3 Zpracování mzdové agendy bude zahájeno na podkladě zahajovacího protokolu, který bude obsahovat písemný seznam dokumentů/souborů předávaných zadavatelem poskytovateli</w:t>
      </w:r>
      <w:r w:rsidR="00C93601" w:rsidRPr="00A46753">
        <w:rPr>
          <w:color w:val="000000" w:themeColor="text1"/>
        </w:rPr>
        <w:t xml:space="preserve"> (demonstrativní výčet předávaných dokumentů uveden v</w:t>
      </w:r>
      <w:r w:rsidR="00B351EF" w:rsidRPr="00A46753">
        <w:rPr>
          <w:color w:val="000000" w:themeColor="text1"/>
        </w:rPr>
        <w:t> </w:t>
      </w:r>
      <w:r w:rsidR="00C93601" w:rsidRPr="00A46753">
        <w:rPr>
          <w:color w:val="000000" w:themeColor="text1"/>
        </w:rPr>
        <w:t>odstavci</w:t>
      </w:r>
      <w:r w:rsidR="00B351EF" w:rsidRPr="00A46753">
        <w:rPr>
          <w:color w:val="000000" w:themeColor="text1"/>
        </w:rPr>
        <w:t xml:space="preserve"> 4.5</w:t>
      </w:r>
      <w:r w:rsidR="00C93601" w:rsidRPr="00A46753">
        <w:rPr>
          <w:color w:val="000000" w:themeColor="text1"/>
        </w:rPr>
        <w:t xml:space="preserve"> tohoto článku)</w:t>
      </w:r>
      <w:r w:rsidRPr="00A46753">
        <w:rPr>
          <w:color w:val="000000" w:themeColor="text1"/>
        </w:rPr>
        <w:t>, datum předání a podpisy předávající osoby za zadavatele a přebírající osoby za poskytovatele.</w:t>
      </w:r>
    </w:p>
    <w:p w:rsidR="00C93601" w:rsidRPr="00A46753" w:rsidRDefault="00C93601" w:rsidP="00704C26">
      <w:pPr>
        <w:pStyle w:val="Odstavecseseznamem"/>
        <w:ind w:left="360"/>
        <w:jc w:val="both"/>
        <w:rPr>
          <w:color w:val="000000" w:themeColor="text1"/>
        </w:rPr>
      </w:pPr>
    </w:p>
    <w:p w:rsidR="00C93601" w:rsidRPr="00A46753" w:rsidRDefault="00C93601" w:rsidP="00347976">
      <w:pPr>
        <w:pStyle w:val="Odstavecseseznamem"/>
        <w:ind w:left="0"/>
        <w:jc w:val="both"/>
        <w:rPr>
          <w:color w:val="000000" w:themeColor="text1"/>
        </w:rPr>
      </w:pPr>
      <w:r w:rsidRPr="00A46753">
        <w:rPr>
          <w:color w:val="000000" w:themeColor="text1"/>
        </w:rPr>
        <w:t>4.4 Předání mzdové agendy dodavateli při započetí spolupráce proběhne osobně v sídle zadavatele v předem stranami dohodnutý termín předání a převzetí.</w:t>
      </w:r>
    </w:p>
    <w:p w:rsidR="00C93601" w:rsidRPr="00A46753" w:rsidRDefault="00C93601" w:rsidP="00704C26">
      <w:pPr>
        <w:pStyle w:val="Odstavecseseznamem"/>
        <w:ind w:left="360"/>
        <w:jc w:val="both"/>
        <w:rPr>
          <w:color w:val="000000" w:themeColor="text1"/>
          <w:highlight w:val="yellow"/>
        </w:rPr>
      </w:pPr>
    </w:p>
    <w:p w:rsidR="00704C26" w:rsidRPr="00A46753" w:rsidRDefault="00704C26" w:rsidP="00704C26">
      <w:pPr>
        <w:jc w:val="both"/>
        <w:rPr>
          <w:rFonts w:ascii="Arial" w:hAnsi="Arial" w:cs="Arial"/>
          <w:color w:val="000000" w:themeColor="text1"/>
          <w:sz w:val="25"/>
          <w:szCs w:val="25"/>
        </w:rPr>
      </w:pPr>
      <w:r w:rsidRPr="00A46753">
        <w:rPr>
          <w:color w:val="000000" w:themeColor="text1"/>
        </w:rPr>
        <w:t>4</w:t>
      </w:r>
      <w:r w:rsidR="00C93601" w:rsidRPr="00A46753">
        <w:rPr>
          <w:color w:val="000000" w:themeColor="text1"/>
        </w:rPr>
        <w:t>.5</w:t>
      </w:r>
      <w:r w:rsidRPr="00A46753">
        <w:rPr>
          <w:color w:val="000000" w:themeColor="text1"/>
        </w:rPr>
        <w:t xml:space="preserve"> Mezi předávanými dokumenty/soubory budou zejména kopie pracovních smluv a jejich změn a dodatků, kopie osobních dotazníků, platových výměrů, kopie dohod o pracovní činnosti a dohod o provedení práce, přehled zdravotních pojišťoven zaměstnanců, zůstatky dovolené, čísla účtů pro zasílání platu, průměry na dovolenou, potvrzení o studiu dětí zaměstnanců, seznam jednotlivých středisek zadavatele, přehled o srážkách ze mzdy, prohlášení poplatníka daně z příjmů fyzických osob ze závislé činnosti a funkčních požitků za jednotlivé zaměstnance</w:t>
      </w:r>
      <w:r w:rsidR="00C93601" w:rsidRPr="00A46753">
        <w:rPr>
          <w:color w:val="000000" w:themeColor="text1"/>
        </w:rPr>
        <w:t xml:space="preserve"> (v závislosti na době </w:t>
      </w:r>
      <w:r w:rsidRPr="00A46753">
        <w:rPr>
          <w:color w:val="000000" w:themeColor="text1"/>
        </w:rPr>
        <w:t>převzetí agendy</w:t>
      </w:r>
      <w:r w:rsidR="00C93601" w:rsidRPr="00A46753">
        <w:rPr>
          <w:color w:val="000000" w:themeColor="text1"/>
        </w:rPr>
        <w:t xml:space="preserve"> dodavatelem</w:t>
      </w:r>
      <w:r w:rsidRPr="00A46753">
        <w:rPr>
          <w:color w:val="000000" w:themeColor="text1"/>
        </w:rPr>
        <w:t>, případně později dle dispoziční možnosti zadavatele), eventuálně další podklady, které mají vliv na výpočet mzdy, datový nosič s nahranými údaji o zaměstnancích</w:t>
      </w:r>
      <w:r w:rsidRPr="00A46753">
        <w:rPr>
          <w:rFonts w:ascii="Arial" w:hAnsi="Arial" w:cs="Arial"/>
          <w:color w:val="000000" w:themeColor="text1"/>
          <w:sz w:val="25"/>
          <w:szCs w:val="25"/>
        </w:rPr>
        <w:t>.</w:t>
      </w:r>
    </w:p>
    <w:p w:rsidR="00E235C7" w:rsidRPr="00A46753" w:rsidRDefault="00E235C7" w:rsidP="00E235C7">
      <w:pPr>
        <w:jc w:val="both"/>
        <w:rPr>
          <w:color w:val="000000" w:themeColor="text1"/>
        </w:rPr>
      </w:pPr>
    </w:p>
    <w:p w:rsidR="002A2A68" w:rsidRPr="00A46753" w:rsidRDefault="000E108C" w:rsidP="00D27B43">
      <w:pPr>
        <w:jc w:val="both"/>
        <w:rPr>
          <w:color w:val="000000" w:themeColor="text1"/>
        </w:rPr>
      </w:pPr>
      <w:r w:rsidRPr="00A46753">
        <w:rPr>
          <w:color w:val="000000" w:themeColor="text1"/>
        </w:rPr>
        <w:t>4.</w:t>
      </w:r>
      <w:r w:rsidR="00C93601" w:rsidRPr="00A46753">
        <w:rPr>
          <w:color w:val="000000" w:themeColor="text1"/>
        </w:rPr>
        <w:t>6</w:t>
      </w:r>
      <w:r w:rsidRPr="00A46753">
        <w:rPr>
          <w:color w:val="000000" w:themeColor="text1"/>
        </w:rPr>
        <w:t> </w:t>
      </w:r>
      <w:r w:rsidR="00EB2FDF" w:rsidRPr="00A46753">
        <w:rPr>
          <w:color w:val="000000" w:themeColor="text1"/>
        </w:rPr>
        <w:t> </w:t>
      </w:r>
      <w:r w:rsidR="003C759C" w:rsidRPr="00A46753">
        <w:rPr>
          <w:color w:val="000000" w:themeColor="text1"/>
        </w:rPr>
        <w:t>Smluvní strany berou na vědomí, že výplatní den zadavatele je 1</w:t>
      </w:r>
      <w:r w:rsidR="006515A7" w:rsidRPr="00A46753">
        <w:rPr>
          <w:color w:val="000000" w:themeColor="text1"/>
        </w:rPr>
        <w:t>0</w:t>
      </w:r>
      <w:r w:rsidR="003C759C" w:rsidRPr="00A46753">
        <w:rPr>
          <w:color w:val="000000" w:themeColor="text1"/>
        </w:rPr>
        <w:t xml:space="preserve">. </w:t>
      </w:r>
      <w:r w:rsidR="00B34CA0" w:rsidRPr="00A46753">
        <w:rPr>
          <w:color w:val="000000" w:themeColor="text1"/>
        </w:rPr>
        <w:t>d</w:t>
      </w:r>
      <w:r w:rsidR="003C759C" w:rsidRPr="00A46753">
        <w:rPr>
          <w:color w:val="000000" w:themeColor="text1"/>
        </w:rPr>
        <w:t>en v měsíci, případně předchozí (je-li tímto dnem sobota</w:t>
      </w:r>
      <w:r w:rsidR="00542726" w:rsidRPr="00A46753">
        <w:rPr>
          <w:color w:val="000000" w:themeColor="text1"/>
        </w:rPr>
        <w:t>, neděle,</w:t>
      </w:r>
      <w:r w:rsidR="003C759C" w:rsidRPr="00A46753">
        <w:rPr>
          <w:color w:val="000000" w:themeColor="text1"/>
        </w:rPr>
        <w:t xml:space="preserve"> resp. </w:t>
      </w:r>
      <w:r w:rsidR="00D61ACB" w:rsidRPr="00A46753">
        <w:rPr>
          <w:color w:val="000000" w:themeColor="text1"/>
        </w:rPr>
        <w:t>s</w:t>
      </w:r>
      <w:r w:rsidR="003C759C" w:rsidRPr="00A46753">
        <w:rPr>
          <w:color w:val="000000" w:themeColor="text1"/>
        </w:rPr>
        <w:t>vátek)</w:t>
      </w:r>
      <w:r w:rsidR="00356A6B" w:rsidRPr="00A46753">
        <w:rPr>
          <w:color w:val="000000" w:themeColor="text1"/>
        </w:rPr>
        <w:t>.</w:t>
      </w:r>
    </w:p>
    <w:p w:rsidR="002A2A68" w:rsidRPr="00A46753" w:rsidRDefault="002A2A68" w:rsidP="00E235C7">
      <w:pPr>
        <w:ind w:left="360" w:hanging="360"/>
        <w:jc w:val="both"/>
        <w:rPr>
          <w:color w:val="000000" w:themeColor="text1"/>
        </w:rPr>
      </w:pPr>
    </w:p>
    <w:p w:rsidR="002A2A68" w:rsidRPr="00A46753" w:rsidRDefault="000E108C" w:rsidP="00D27B43">
      <w:pPr>
        <w:jc w:val="both"/>
        <w:rPr>
          <w:color w:val="000000" w:themeColor="text1"/>
        </w:rPr>
      </w:pPr>
      <w:r w:rsidRPr="00A46753">
        <w:rPr>
          <w:color w:val="000000" w:themeColor="text1"/>
        </w:rPr>
        <w:t>4.</w:t>
      </w:r>
      <w:r w:rsidR="00C93601" w:rsidRPr="00A46753">
        <w:rPr>
          <w:color w:val="000000" w:themeColor="text1"/>
        </w:rPr>
        <w:t>7</w:t>
      </w:r>
      <w:r w:rsidRPr="00A46753">
        <w:rPr>
          <w:color w:val="000000" w:themeColor="text1"/>
        </w:rPr>
        <w:t> </w:t>
      </w:r>
      <w:r w:rsidR="00EB2FDF" w:rsidRPr="00A46753">
        <w:rPr>
          <w:color w:val="000000" w:themeColor="text1"/>
        </w:rPr>
        <w:t> </w:t>
      </w:r>
      <w:r w:rsidR="002A2A68" w:rsidRPr="00A46753">
        <w:rPr>
          <w:color w:val="000000" w:themeColor="text1"/>
        </w:rPr>
        <w:t>Zadavatel předá podklady ke zpracování mezd poskytovateli</w:t>
      </w:r>
      <w:r w:rsidR="00A30877" w:rsidRPr="00A46753">
        <w:rPr>
          <w:color w:val="000000" w:themeColor="text1"/>
        </w:rPr>
        <w:t xml:space="preserve"> v sídle zadavatele</w:t>
      </w:r>
      <w:r w:rsidR="002A2A68" w:rsidRPr="00A46753">
        <w:rPr>
          <w:color w:val="000000" w:themeColor="text1"/>
        </w:rPr>
        <w:t xml:space="preserve"> </w:t>
      </w:r>
      <w:r w:rsidR="00AC49BA" w:rsidRPr="00A46753">
        <w:rPr>
          <w:color w:val="000000" w:themeColor="text1"/>
        </w:rPr>
        <w:t>vždy poslední pracovní den v</w:t>
      </w:r>
      <w:r w:rsidR="00A30877" w:rsidRPr="00A46753">
        <w:rPr>
          <w:color w:val="000000" w:themeColor="text1"/>
        </w:rPr>
        <w:t> </w:t>
      </w:r>
      <w:r w:rsidR="00AC49BA" w:rsidRPr="00A46753">
        <w:rPr>
          <w:color w:val="000000" w:themeColor="text1"/>
        </w:rPr>
        <w:t>měsíci</w:t>
      </w:r>
      <w:r w:rsidR="00A30877" w:rsidRPr="00A46753">
        <w:rPr>
          <w:color w:val="000000" w:themeColor="text1"/>
        </w:rPr>
        <w:t xml:space="preserve"> do 14:00 hod.</w:t>
      </w:r>
      <w:r w:rsidR="00AC49BA" w:rsidRPr="00A46753">
        <w:rPr>
          <w:color w:val="000000" w:themeColor="text1"/>
        </w:rPr>
        <w:t xml:space="preserve"> Do </w:t>
      </w:r>
      <w:r w:rsidR="00D61ACB" w:rsidRPr="00A46753">
        <w:rPr>
          <w:color w:val="000000" w:themeColor="text1"/>
        </w:rPr>
        <w:t>2</w:t>
      </w:r>
      <w:r w:rsidR="00AC49BA" w:rsidRPr="00A46753">
        <w:rPr>
          <w:color w:val="000000" w:themeColor="text1"/>
        </w:rPr>
        <w:t xml:space="preserve">. </w:t>
      </w:r>
      <w:r w:rsidR="003065DF" w:rsidRPr="00A46753">
        <w:rPr>
          <w:color w:val="000000" w:themeColor="text1"/>
        </w:rPr>
        <w:t xml:space="preserve">pracovního </w:t>
      </w:r>
      <w:r w:rsidR="002A2A68" w:rsidRPr="00A46753">
        <w:rPr>
          <w:color w:val="000000" w:themeColor="text1"/>
        </w:rPr>
        <w:t>dne následující</w:t>
      </w:r>
      <w:r w:rsidR="00D61ACB" w:rsidRPr="00A46753">
        <w:rPr>
          <w:color w:val="000000" w:themeColor="text1"/>
        </w:rPr>
        <w:t>ho</w:t>
      </w:r>
      <w:r w:rsidR="002A2A68" w:rsidRPr="00A46753">
        <w:rPr>
          <w:color w:val="000000" w:themeColor="text1"/>
        </w:rPr>
        <w:t xml:space="preserve"> měsíc</w:t>
      </w:r>
      <w:r w:rsidR="00D61ACB" w:rsidRPr="00A46753">
        <w:rPr>
          <w:color w:val="000000" w:themeColor="text1"/>
        </w:rPr>
        <w:t>e</w:t>
      </w:r>
      <w:r w:rsidR="00C7771E" w:rsidRPr="00A46753">
        <w:rPr>
          <w:color w:val="000000" w:themeColor="text1"/>
        </w:rPr>
        <w:t xml:space="preserve"> </w:t>
      </w:r>
      <w:r w:rsidR="00A30877" w:rsidRPr="00A46753">
        <w:rPr>
          <w:color w:val="000000" w:themeColor="text1"/>
        </w:rPr>
        <w:t xml:space="preserve">do 14:00 hod. </w:t>
      </w:r>
      <w:r w:rsidR="004928A9" w:rsidRPr="00A46753">
        <w:rPr>
          <w:color w:val="000000" w:themeColor="text1"/>
        </w:rPr>
        <w:t xml:space="preserve">je </w:t>
      </w:r>
      <w:r w:rsidR="00C7771E" w:rsidRPr="00A46753">
        <w:rPr>
          <w:color w:val="000000" w:themeColor="text1"/>
        </w:rPr>
        <w:t xml:space="preserve">zadavatel </w:t>
      </w:r>
      <w:r w:rsidR="004928A9" w:rsidRPr="00A46753">
        <w:rPr>
          <w:color w:val="000000" w:themeColor="text1"/>
        </w:rPr>
        <w:t xml:space="preserve">oprávněn </w:t>
      </w:r>
      <w:r w:rsidR="00C7771E" w:rsidRPr="00A46753">
        <w:rPr>
          <w:color w:val="000000" w:themeColor="text1"/>
        </w:rPr>
        <w:t>písemně</w:t>
      </w:r>
      <w:r w:rsidR="00AC49BA" w:rsidRPr="00A46753">
        <w:rPr>
          <w:color w:val="000000" w:themeColor="text1"/>
        </w:rPr>
        <w:t xml:space="preserve"> upravit či doplnit  </w:t>
      </w:r>
      <w:r w:rsidR="002A2A68" w:rsidRPr="00A46753">
        <w:rPr>
          <w:color w:val="000000" w:themeColor="text1"/>
        </w:rPr>
        <w:t>původní podklady.</w:t>
      </w:r>
    </w:p>
    <w:p w:rsidR="009C27A5" w:rsidRPr="00A46753" w:rsidRDefault="009C27A5" w:rsidP="00EB2FDF">
      <w:pPr>
        <w:ind w:left="426" w:hanging="426"/>
        <w:jc w:val="both"/>
        <w:rPr>
          <w:color w:val="000000" w:themeColor="text1"/>
        </w:rPr>
      </w:pPr>
    </w:p>
    <w:p w:rsidR="009C27A5" w:rsidRPr="00A46753" w:rsidRDefault="009C27A5" w:rsidP="00EB2FDF">
      <w:pPr>
        <w:ind w:left="426" w:hanging="426"/>
        <w:jc w:val="both"/>
        <w:rPr>
          <w:color w:val="000000" w:themeColor="text1"/>
        </w:rPr>
      </w:pPr>
      <w:r w:rsidRPr="00A46753">
        <w:rPr>
          <w:color w:val="000000" w:themeColor="text1"/>
        </w:rPr>
        <w:t>4</w:t>
      </w:r>
      <w:r w:rsidR="004E4AF9" w:rsidRPr="00A46753">
        <w:rPr>
          <w:color w:val="000000" w:themeColor="text1"/>
        </w:rPr>
        <w:t>.</w:t>
      </w:r>
      <w:r w:rsidR="00C93601" w:rsidRPr="00A46753">
        <w:rPr>
          <w:color w:val="000000" w:themeColor="text1"/>
        </w:rPr>
        <w:t>8</w:t>
      </w:r>
      <w:r w:rsidRPr="00A46753">
        <w:rPr>
          <w:color w:val="000000" w:themeColor="text1"/>
        </w:rPr>
        <w:t xml:space="preserve"> Podklady ke zpracování mezd budou obsahovat zejména:</w:t>
      </w:r>
    </w:p>
    <w:p w:rsidR="009C27A5" w:rsidRPr="00A46753" w:rsidRDefault="009C27A5" w:rsidP="00FD5FE4">
      <w:pPr>
        <w:jc w:val="both"/>
        <w:rPr>
          <w:color w:val="000000" w:themeColor="text1"/>
        </w:rPr>
      </w:pPr>
      <w:r w:rsidRPr="00A46753">
        <w:rPr>
          <w:color w:val="000000" w:themeColor="text1"/>
        </w:rPr>
        <w:t>docházkové listy za jednotlivá oddělení za příslušný měsíc, výkazy práce</w:t>
      </w:r>
      <w:r w:rsidR="008137C4" w:rsidRPr="00A46753">
        <w:rPr>
          <w:color w:val="000000" w:themeColor="text1"/>
        </w:rPr>
        <w:t xml:space="preserve"> v rámci dohod mimo pracovní poměr</w:t>
      </w:r>
      <w:r w:rsidRPr="00A46753">
        <w:rPr>
          <w:color w:val="000000" w:themeColor="text1"/>
        </w:rPr>
        <w:t>, dodatky</w:t>
      </w:r>
      <w:r w:rsidR="008137C4" w:rsidRPr="00A46753">
        <w:rPr>
          <w:color w:val="000000" w:themeColor="text1"/>
        </w:rPr>
        <w:t xml:space="preserve"> a změny pracovních smluv a dohod mimo pracovní poměr</w:t>
      </w:r>
      <w:r w:rsidRPr="00A46753">
        <w:rPr>
          <w:color w:val="000000" w:themeColor="text1"/>
        </w:rPr>
        <w:t>, nové platové výměry, pracovní sm</w:t>
      </w:r>
      <w:r w:rsidR="008137C4" w:rsidRPr="00A46753">
        <w:rPr>
          <w:color w:val="000000" w:themeColor="text1"/>
        </w:rPr>
        <w:t>louvy nových zaměstnanců</w:t>
      </w:r>
      <w:r w:rsidRPr="00A46753">
        <w:rPr>
          <w:color w:val="000000" w:themeColor="text1"/>
        </w:rPr>
        <w:t>, platov</w:t>
      </w:r>
      <w:r w:rsidR="008137C4" w:rsidRPr="00A46753">
        <w:rPr>
          <w:color w:val="000000" w:themeColor="text1"/>
        </w:rPr>
        <w:t>é</w:t>
      </w:r>
      <w:r w:rsidRPr="00A46753">
        <w:rPr>
          <w:color w:val="000000" w:themeColor="text1"/>
        </w:rPr>
        <w:t xml:space="preserve"> výměr</w:t>
      </w:r>
      <w:r w:rsidR="008137C4" w:rsidRPr="00A46753">
        <w:rPr>
          <w:color w:val="000000" w:themeColor="text1"/>
        </w:rPr>
        <w:t>y</w:t>
      </w:r>
      <w:r w:rsidRPr="00A46753">
        <w:rPr>
          <w:color w:val="000000" w:themeColor="text1"/>
        </w:rPr>
        <w:t xml:space="preserve"> a osobní dotazník</w:t>
      </w:r>
      <w:r w:rsidR="008137C4" w:rsidRPr="00A46753">
        <w:rPr>
          <w:color w:val="000000" w:themeColor="text1"/>
        </w:rPr>
        <w:t>y</w:t>
      </w:r>
      <w:r w:rsidRPr="00A46753">
        <w:rPr>
          <w:color w:val="000000" w:themeColor="text1"/>
        </w:rPr>
        <w:t xml:space="preserve"> nových pracovníků, prohlášení poplatníka daně z příjmů, dohod</w:t>
      </w:r>
      <w:r w:rsidR="008137C4" w:rsidRPr="00A46753">
        <w:rPr>
          <w:color w:val="000000" w:themeColor="text1"/>
        </w:rPr>
        <w:t>y</w:t>
      </w:r>
      <w:r w:rsidRPr="00A46753">
        <w:rPr>
          <w:color w:val="000000" w:themeColor="text1"/>
        </w:rPr>
        <w:t xml:space="preserve"> o pracovní činnosti a dohod</w:t>
      </w:r>
      <w:r w:rsidR="008137C4" w:rsidRPr="00A46753">
        <w:rPr>
          <w:color w:val="000000" w:themeColor="text1"/>
        </w:rPr>
        <w:t>y</w:t>
      </w:r>
      <w:r w:rsidRPr="00A46753">
        <w:rPr>
          <w:color w:val="000000" w:themeColor="text1"/>
        </w:rPr>
        <w:t xml:space="preserve"> o provedení práce, rozhodnutí o dočasné pracovní neschopnosti, rozhodnutí o potřebě ošetřování, srážky za stravenky, </w:t>
      </w:r>
      <w:r w:rsidR="008137C4" w:rsidRPr="00A46753">
        <w:rPr>
          <w:color w:val="000000" w:themeColor="text1"/>
        </w:rPr>
        <w:t xml:space="preserve">mimořádné </w:t>
      </w:r>
      <w:r w:rsidRPr="00A46753">
        <w:rPr>
          <w:color w:val="000000" w:themeColor="text1"/>
        </w:rPr>
        <w:t>odměny, dárkové poukazy, potvrzení o studiu dětí zaměstnanců, případné změny názvů středisek nebo hlášení nových středisek</w:t>
      </w:r>
      <w:r w:rsidR="008137C4" w:rsidRPr="00A46753">
        <w:rPr>
          <w:color w:val="000000" w:themeColor="text1"/>
        </w:rPr>
        <w:t>, rozhodnutí o exekucích na mzdu zaměstnance, dohody o srážkách z platu, výpovědi z pracovního poměru, dohody o rozvázání pracovního poměru, včetně výpovědí a dohod o rozvázání pracovního poměru dle par. 52 c) Zákoníku práce</w:t>
      </w:r>
      <w:r w:rsidR="000C10D1" w:rsidRPr="00A46753">
        <w:rPr>
          <w:color w:val="000000" w:themeColor="text1"/>
        </w:rPr>
        <w:t>, nárok na dodatkovou dovolenou</w:t>
      </w:r>
      <w:r w:rsidR="009C7B92" w:rsidRPr="00A46753">
        <w:rPr>
          <w:color w:val="000000" w:themeColor="text1"/>
        </w:rPr>
        <w:t>.</w:t>
      </w:r>
    </w:p>
    <w:p w:rsidR="009C43E0" w:rsidRPr="00A46753" w:rsidRDefault="009C43E0" w:rsidP="00EB2FDF">
      <w:pPr>
        <w:ind w:left="426" w:hanging="426"/>
        <w:jc w:val="both"/>
        <w:rPr>
          <w:color w:val="000000" w:themeColor="text1"/>
        </w:rPr>
      </w:pPr>
    </w:p>
    <w:p w:rsidR="007E1784" w:rsidRPr="00A46753" w:rsidRDefault="007E1784" w:rsidP="00156644">
      <w:pPr>
        <w:tabs>
          <w:tab w:val="left" w:pos="0"/>
        </w:tabs>
        <w:jc w:val="both"/>
        <w:rPr>
          <w:color w:val="000000" w:themeColor="text1"/>
        </w:rPr>
      </w:pPr>
      <w:r w:rsidRPr="00A46753">
        <w:rPr>
          <w:color w:val="000000" w:themeColor="text1"/>
        </w:rPr>
        <w:t>4.</w:t>
      </w:r>
      <w:r w:rsidR="00C93601" w:rsidRPr="00A46753">
        <w:rPr>
          <w:color w:val="000000" w:themeColor="text1"/>
        </w:rPr>
        <w:t>9</w:t>
      </w:r>
      <w:r w:rsidRPr="00A46753">
        <w:rPr>
          <w:color w:val="000000" w:themeColor="text1"/>
        </w:rPr>
        <w:t xml:space="preserve"> Nejpozději do 5 pracovních dnů </w:t>
      </w:r>
      <w:r w:rsidR="009C43E0" w:rsidRPr="00A46753">
        <w:rPr>
          <w:color w:val="000000" w:themeColor="text1"/>
        </w:rPr>
        <w:t xml:space="preserve">od nástupu nebo ukončení pracovního poměru zaměstnance </w:t>
      </w:r>
      <w:r w:rsidRPr="00A46753">
        <w:rPr>
          <w:color w:val="000000" w:themeColor="text1"/>
        </w:rPr>
        <w:t xml:space="preserve">předá zadavatel </w:t>
      </w:r>
      <w:r w:rsidR="009C43E0" w:rsidRPr="00A46753">
        <w:rPr>
          <w:color w:val="000000" w:themeColor="text1"/>
        </w:rPr>
        <w:t xml:space="preserve">poskytovateli v sídle zadavatele </w:t>
      </w:r>
      <w:r w:rsidRPr="00A46753">
        <w:rPr>
          <w:color w:val="000000" w:themeColor="text1"/>
        </w:rPr>
        <w:t>podklady pro přihlášení nov</w:t>
      </w:r>
      <w:r w:rsidR="00222814" w:rsidRPr="00A46753">
        <w:rPr>
          <w:color w:val="000000" w:themeColor="text1"/>
        </w:rPr>
        <w:t>ého</w:t>
      </w:r>
      <w:r w:rsidRPr="00A46753">
        <w:rPr>
          <w:color w:val="000000" w:themeColor="text1"/>
        </w:rPr>
        <w:t xml:space="preserve"> zaměstnanc</w:t>
      </w:r>
      <w:r w:rsidR="00222814" w:rsidRPr="00A46753">
        <w:rPr>
          <w:color w:val="000000" w:themeColor="text1"/>
        </w:rPr>
        <w:t>e</w:t>
      </w:r>
      <w:r w:rsidR="009C43E0" w:rsidRPr="00A46753">
        <w:rPr>
          <w:color w:val="000000" w:themeColor="text1"/>
        </w:rPr>
        <w:t xml:space="preserve"> nebo odhlášení zaměstnanc</w:t>
      </w:r>
      <w:r w:rsidR="00222814" w:rsidRPr="00A46753">
        <w:rPr>
          <w:color w:val="000000" w:themeColor="text1"/>
        </w:rPr>
        <w:t>e</w:t>
      </w:r>
      <w:r w:rsidR="009C43E0" w:rsidRPr="00A46753">
        <w:rPr>
          <w:color w:val="000000" w:themeColor="text1"/>
        </w:rPr>
        <w:t xml:space="preserve"> z evidence správy sociálního zabezpečení a zdravotní pojišťovny </w:t>
      </w:r>
      <w:r w:rsidR="009C43E0" w:rsidRPr="00A46753">
        <w:rPr>
          <w:color w:val="000000" w:themeColor="text1"/>
        </w:rPr>
        <w:lastRenderedPageBreak/>
        <w:t>a dále podklady pro likvidaci nemocí, tj. rozhodnutí o dočasné pracovní neschopnosti a rozhodnutí o potřebě ošetřování.</w:t>
      </w:r>
    </w:p>
    <w:p w:rsidR="002A2A68" w:rsidRPr="00A46753" w:rsidRDefault="002A2A68" w:rsidP="002A2A68">
      <w:pPr>
        <w:rPr>
          <w:color w:val="000000" w:themeColor="text1"/>
        </w:rPr>
      </w:pPr>
    </w:p>
    <w:p w:rsidR="00542726" w:rsidRPr="00A46753" w:rsidRDefault="000E108C" w:rsidP="00EF1FDC">
      <w:pPr>
        <w:jc w:val="both"/>
        <w:rPr>
          <w:rFonts w:cs="Arial"/>
          <w:color w:val="000000" w:themeColor="text1"/>
        </w:rPr>
      </w:pPr>
      <w:r w:rsidRPr="00A46753">
        <w:rPr>
          <w:color w:val="000000" w:themeColor="text1"/>
        </w:rPr>
        <w:t>4.</w:t>
      </w:r>
      <w:r w:rsidR="00C93601" w:rsidRPr="00A46753">
        <w:rPr>
          <w:color w:val="000000" w:themeColor="text1"/>
        </w:rPr>
        <w:t>10</w:t>
      </w:r>
      <w:r w:rsidR="00AC5C5D" w:rsidRPr="00A46753">
        <w:rPr>
          <w:color w:val="000000" w:themeColor="text1"/>
        </w:rPr>
        <w:t>  </w:t>
      </w:r>
      <w:r w:rsidR="002A2A68" w:rsidRPr="00A46753">
        <w:rPr>
          <w:color w:val="000000" w:themeColor="text1"/>
        </w:rPr>
        <w:t>Poskytovatel předá zpracované mzdy zadavateli 8.</w:t>
      </w:r>
      <w:r w:rsidR="00897275" w:rsidRPr="00A46753">
        <w:rPr>
          <w:color w:val="000000" w:themeColor="text1"/>
        </w:rPr>
        <w:t xml:space="preserve"> </w:t>
      </w:r>
      <w:r w:rsidR="002A2A68" w:rsidRPr="00A46753">
        <w:rPr>
          <w:color w:val="000000" w:themeColor="text1"/>
        </w:rPr>
        <w:t>den</w:t>
      </w:r>
      <w:r w:rsidR="008B0C23" w:rsidRPr="00A46753">
        <w:rPr>
          <w:color w:val="000000" w:themeColor="text1"/>
        </w:rPr>
        <w:t xml:space="preserve"> do 1</w:t>
      </w:r>
      <w:r w:rsidR="00A30877" w:rsidRPr="00A46753">
        <w:rPr>
          <w:color w:val="000000" w:themeColor="text1"/>
        </w:rPr>
        <w:t>2</w:t>
      </w:r>
      <w:r w:rsidR="008B0C23" w:rsidRPr="00A46753">
        <w:rPr>
          <w:color w:val="000000" w:themeColor="text1"/>
        </w:rPr>
        <w:t>:00 hodin</w:t>
      </w:r>
      <w:r w:rsidR="002A2A68" w:rsidRPr="00A46753">
        <w:rPr>
          <w:color w:val="000000" w:themeColor="text1"/>
        </w:rPr>
        <w:t xml:space="preserve"> v násle</w:t>
      </w:r>
      <w:r w:rsidR="00C7771E" w:rsidRPr="00A46753">
        <w:rPr>
          <w:color w:val="000000" w:themeColor="text1"/>
        </w:rPr>
        <w:t>dujícím měsíci</w:t>
      </w:r>
      <w:r w:rsidR="009C43E0" w:rsidRPr="00A46753">
        <w:rPr>
          <w:color w:val="000000" w:themeColor="text1"/>
        </w:rPr>
        <w:t xml:space="preserve"> v místě zadavatele</w:t>
      </w:r>
      <w:r w:rsidR="00C7771E" w:rsidRPr="00A46753">
        <w:rPr>
          <w:color w:val="000000" w:themeColor="text1"/>
        </w:rPr>
        <w:t xml:space="preserve">, případně </w:t>
      </w:r>
      <w:r w:rsidR="002A2A68" w:rsidRPr="00A46753">
        <w:rPr>
          <w:color w:val="000000" w:themeColor="text1"/>
        </w:rPr>
        <w:t>předchozí den, pokud tento den bude sobotou</w:t>
      </w:r>
      <w:r w:rsidR="00542726" w:rsidRPr="00A46753">
        <w:rPr>
          <w:color w:val="000000" w:themeColor="text1"/>
        </w:rPr>
        <w:t>,</w:t>
      </w:r>
      <w:r w:rsidR="002A2A68" w:rsidRPr="00A46753">
        <w:rPr>
          <w:color w:val="000000" w:themeColor="text1"/>
        </w:rPr>
        <w:t xml:space="preserve"> resp. svátkem</w:t>
      </w:r>
      <w:r w:rsidR="00542726" w:rsidRPr="00A46753">
        <w:rPr>
          <w:rFonts w:cs="Arial"/>
          <w:color w:val="000000" w:themeColor="text1"/>
        </w:rPr>
        <w:t>, nebo následující den, pokud tento den připadne na neděli.</w:t>
      </w:r>
    </w:p>
    <w:p w:rsidR="002A2A68" w:rsidRPr="00A46753" w:rsidRDefault="002A2A68" w:rsidP="00C7771E">
      <w:pPr>
        <w:ind w:left="426" w:hanging="426"/>
        <w:jc w:val="both"/>
        <w:rPr>
          <w:color w:val="000000" w:themeColor="text1"/>
        </w:rPr>
      </w:pPr>
    </w:p>
    <w:p w:rsidR="002A2A68" w:rsidRPr="00A46753" w:rsidRDefault="00AC5C5D" w:rsidP="00156644">
      <w:pPr>
        <w:rPr>
          <w:color w:val="000000" w:themeColor="text1"/>
        </w:rPr>
      </w:pPr>
      <w:r w:rsidRPr="00A46753">
        <w:rPr>
          <w:color w:val="000000" w:themeColor="text1"/>
        </w:rPr>
        <w:t>4.</w:t>
      </w:r>
      <w:r w:rsidR="00C93601" w:rsidRPr="00A46753">
        <w:rPr>
          <w:color w:val="000000" w:themeColor="text1"/>
        </w:rPr>
        <w:t>11</w:t>
      </w:r>
      <w:r w:rsidR="004E4AF9" w:rsidRPr="00A46753">
        <w:rPr>
          <w:color w:val="000000" w:themeColor="text1"/>
        </w:rPr>
        <w:t xml:space="preserve"> </w:t>
      </w:r>
      <w:r w:rsidR="002A2A68" w:rsidRPr="00A46753">
        <w:rPr>
          <w:color w:val="000000" w:themeColor="text1"/>
        </w:rPr>
        <w:t>Zpracované mzdy budou obsahovat</w:t>
      </w:r>
      <w:r w:rsidR="00542726" w:rsidRPr="00A46753">
        <w:rPr>
          <w:color w:val="000000" w:themeColor="text1"/>
        </w:rPr>
        <w:t xml:space="preserve"> zejména</w:t>
      </w:r>
      <w:r w:rsidR="002A2A68" w:rsidRPr="00A46753">
        <w:rPr>
          <w:color w:val="000000" w:themeColor="text1"/>
        </w:rPr>
        <w:t>:</w:t>
      </w:r>
    </w:p>
    <w:p w:rsidR="00542726" w:rsidRPr="00A46753" w:rsidRDefault="00542726" w:rsidP="00156644">
      <w:pPr>
        <w:numPr>
          <w:ilvl w:val="0"/>
          <w:numId w:val="12"/>
        </w:numPr>
        <w:spacing w:line="276" w:lineRule="auto"/>
        <w:jc w:val="both"/>
        <w:rPr>
          <w:color w:val="000000" w:themeColor="text1"/>
        </w:rPr>
      </w:pPr>
      <w:r w:rsidRPr="00A46753">
        <w:rPr>
          <w:color w:val="000000" w:themeColor="text1"/>
        </w:rPr>
        <w:t>rekapitulace mezd („měsíční“ - přehled jednotlivých nákladů na daná střediska zadavatele, „roční“ - celkový přehled mzdových nákladů v jednotlivých měsících roku)</w:t>
      </w:r>
    </w:p>
    <w:p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přehledy odvedeného sociálního pojištění (jmenovitě na jednotlivé zaměstnance)</w:t>
      </w:r>
    </w:p>
    <w:p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přehledy odvedeného zdravotního pojištění v členění podle jednotlivých zdravotních pojišťoven (jmenovitě na jednotlivé zaměstnance)</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dávek nemocenského pojištění jmenovitě na jednotlivé zaměstnance</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čerpání dovolené zaměstnanců v jednotlivém měsíci</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o čerpání neplaceného volna zaměstnanc</w:t>
      </w:r>
      <w:r w:rsidR="008B0C23" w:rsidRPr="00A46753">
        <w:rPr>
          <w:color w:val="000000" w:themeColor="text1"/>
        </w:rPr>
        <w:t>ů</w:t>
      </w:r>
      <w:r w:rsidRPr="00A46753">
        <w:rPr>
          <w:color w:val="000000" w:themeColor="text1"/>
        </w:rPr>
        <w:t xml:space="preserve"> v jednotlivém měsíci</w:t>
      </w:r>
    </w:p>
    <w:p w:rsidR="00542726" w:rsidRPr="00A46753" w:rsidRDefault="00542726" w:rsidP="00542726">
      <w:pPr>
        <w:numPr>
          <w:ilvl w:val="0"/>
          <w:numId w:val="12"/>
        </w:numPr>
        <w:spacing w:line="276" w:lineRule="auto"/>
        <w:rPr>
          <w:color w:val="000000" w:themeColor="text1"/>
        </w:rPr>
      </w:pPr>
      <w:r w:rsidRPr="00A46753">
        <w:rPr>
          <w:color w:val="000000" w:themeColor="text1"/>
        </w:rPr>
        <w:t xml:space="preserve">přehled zůstatků dovolené jednotlivých zaměstnanců </w:t>
      </w:r>
    </w:p>
    <w:p w:rsidR="00542726" w:rsidRPr="00A46753" w:rsidRDefault="00542726" w:rsidP="00542726">
      <w:pPr>
        <w:numPr>
          <w:ilvl w:val="0"/>
          <w:numId w:val="12"/>
        </w:numPr>
        <w:spacing w:line="276" w:lineRule="auto"/>
        <w:rPr>
          <w:color w:val="000000" w:themeColor="text1"/>
        </w:rPr>
      </w:pPr>
      <w:r w:rsidRPr="00A46753">
        <w:rPr>
          <w:color w:val="000000" w:themeColor="text1"/>
        </w:rPr>
        <w:t>rekapitulace zúčtovaných dohod o pracovní činnosti, rekapitulace zúčtovaných dohod o provedení práce, rekapitulace zúčtovaného odstupného</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zúčtovaných pohledávek za zaměstnanci</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o srážkách ze mzdy z důvodu exekucí na mzdu zaměstnance</w:t>
      </w:r>
    </w:p>
    <w:p w:rsidR="00542726" w:rsidRPr="00A46753" w:rsidRDefault="00542726" w:rsidP="00542726">
      <w:pPr>
        <w:numPr>
          <w:ilvl w:val="0"/>
          <w:numId w:val="12"/>
        </w:numPr>
        <w:spacing w:line="276" w:lineRule="auto"/>
        <w:rPr>
          <w:color w:val="000000" w:themeColor="text1"/>
        </w:rPr>
      </w:pPr>
      <w:r w:rsidRPr="00A46753">
        <w:rPr>
          <w:color w:val="000000" w:themeColor="text1"/>
        </w:rPr>
        <w:t>přehled o zúčtovaném nepeněžním plnění zaměstnancům (dárkové poukázky atp.)</w:t>
      </w:r>
    </w:p>
    <w:p w:rsidR="00542726" w:rsidRPr="00A46753" w:rsidRDefault="00542726" w:rsidP="00542726">
      <w:pPr>
        <w:numPr>
          <w:ilvl w:val="0"/>
          <w:numId w:val="12"/>
        </w:numPr>
        <w:spacing w:line="276" w:lineRule="auto"/>
        <w:rPr>
          <w:color w:val="000000" w:themeColor="text1"/>
        </w:rPr>
      </w:pPr>
      <w:r w:rsidRPr="00A46753">
        <w:rPr>
          <w:color w:val="000000" w:themeColor="text1"/>
        </w:rPr>
        <w:t>datový nosič s příkazy pro výplaty mezd, srážek a odvodů pro e - bankovnictví</w:t>
      </w:r>
    </w:p>
    <w:p w:rsidR="00542726" w:rsidRPr="00A46753" w:rsidRDefault="00542726" w:rsidP="00542726">
      <w:pPr>
        <w:numPr>
          <w:ilvl w:val="0"/>
          <w:numId w:val="12"/>
        </w:numPr>
        <w:spacing w:line="276" w:lineRule="auto"/>
        <w:rPr>
          <w:color w:val="000000" w:themeColor="text1"/>
        </w:rPr>
      </w:pPr>
      <w:r w:rsidRPr="00A46753">
        <w:rPr>
          <w:color w:val="000000" w:themeColor="text1"/>
        </w:rPr>
        <w:t>datový nosič pro zaúčtování</w:t>
      </w:r>
    </w:p>
    <w:p w:rsidR="00542726" w:rsidRPr="00A46753" w:rsidRDefault="00542726" w:rsidP="00542726">
      <w:pPr>
        <w:numPr>
          <w:ilvl w:val="0"/>
          <w:numId w:val="12"/>
        </w:numPr>
        <w:spacing w:line="276" w:lineRule="auto"/>
        <w:jc w:val="both"/>
        <w:rPr>
          <w:color w:val="000000" w:themeColor="text1"/>
        </w:rPr>
      </w:pPr>
      <w:r w:rsidRPr="00A46753">
        <w:rPr>
          <w:color w:val="000000" w:themeColor="text1"/>
        </w:rPr>
        <w:t>výplatní pásky pro personální oddělení (listinná podoba) a pro zaměstnance („skryté výplatní pásky“)</w:t>
      </w:r>
    </w:p>
    <w:p w:rsidR="00542726" w:rsidRPr="00A46753" w:rsidRDefault="00542726" w:rsidP="00542726">
      <w:pPr>
        <w:numPr>
          <w:ilvl w:val="0"/>
          <w:numId w:val="12"/>
        </w:numPr>
        <w:spacing w:line="276" w:lineRule="auto"/>
        <w:rPr>
          <w:color w:val="000000" w:themeColor="text1"/>
        </w:rPr>
      </w:pPr>
      <w:r w:rsidRPr="00A46753">
        <w:rPr>
          <w:color w:val="000000" w:themeColor="text1"/>
        </w:rPr>
        <w:t>podklady pro zákonné pojištění zaměstnanců v zákonem daných termínech</w:t>
      </w:r>
    </w:p>
    <w:p w:rsidR="00542726" w:rsidRPr="00A46753" w:rsidRDefault="00542726" w:rsidP="00542726">
      <w:pPr>
        <w:numPr>
          <w:ilvl w:val="0"/>
          <w:numId w:val="12"/>
        </w:numPr>
        <w:spacing w:line="276" w:lineRule="auto"/>
        <w:jc w:val="both"/>
        <w:rPr>
          <w:color w:val="000000" w:themeColor="text1"/>
        </w:rPr>
      </w:pPr>
      <w:r w:rsidRPr="00A46753">
        <w:rPr>
          <w:color w:val="000000" w:themeColor="text1"/>
        </w:rPr>
        <w:t>případně další předem dohodnuté výkazy např. pro Český statistický úřad či požadavky související s agendou mezd (např. tabulky, statistiky, podklady dle požadavků dotačních projektů)</w:t>
      </w:r>
    </w:p>
    <w:p w:rsidR="003C759C" w:rsidRPr="00A46753" w:rsidRDefault="003C759C" w:rsidP="00E235C7">
      <w:pPr>
        <w:ind w:left="360" w:hanging="360"/>
        <w:jc w:val="both"/>
        <w:rPr>
          <w:color w:val="000000" w:themeColor="text1"/>
        </w:rPr>
      </w:pPr>
    </w:p>
    <w:p w:rsidR="00D84CB7" w:rsidRPr="00A46753" w:rsidRDefault="00D84CB7" w:rsidP="00D84CB7">
      <w:pPr>
        <w:pStyle w:val="Odstavecseseznamem"/>
        <w:ind w:left="360"/>
        <w:jc w:val="both"/>
        <w:rPr>
          <w:color w:val="000000" w:themeColor="text1"/>
        </w:rPr>
      </w:pPr>
    </w:p>
    <w:p w:rsidR="006C7110" w:rsidRPr="00A46753" w:rsidRDefault="006C7110" w:rsidP="006C7110">
      <w:pPr>
        <w:jc w:val="center"/>
        <w:rPr>
          <w:b/>
          <w:color w:val="000000" w:themeColor="text1"/>
        </w:rPr>
      </w:pPr>
      <w:r w:rsidRPr="00A46753">
        <w:rPr>
          <w:b/>
          <w:color w:val="000000" w:themeColor="text1"/>
        </w:rPr>
        <w:t>V.</w:t>
      </w:r>
    </w:p>
    <w:p w:rsidR="006C7110" w:rsidRPr="00A46753" w:rsidRDefault="006C7110" w:rsidP="006C7110">
      <w:pPr>
        <w:jc w:val="center"/>
        <w:rPr>
          <w:b/>
          <w:color w:val="000000" w:themeColor="text1"/>
        </w:rPr>
      </w:pPr>
      <w:r w:rsidRPr="00A46753">
        <w:rPr>
          <w:b/>
          <w:color w:val="000000" w:themeColor="text1"/>
        </w:rPr>
        <w:t>Cena a platební podmínky</w:t>
      </w:r>
    </w:p>
    <w:p w:rsidR="006C7110" w:rsidRPr="00A46753" w:rsidRDefault="006C7110" w:rsidP="006C7110">
      <w:pPr>
        <w:jc w:val="center"/>
        <w:rPr>
          <w:b/>
          <w:color w:val="000000" w:themeColor="text1"/>
        </w:rPr>
      </w:pPr>
    </w:p>
    <w:p w:rsidR="006C7110" w:rsidRPr="00A46753" w:rsidRDefault="00C5598B" w:rsidP="00D27B43">
      <w:pPr>
        <w:pStyle w:val="Zkladntext"/>
        <w:rPr>
          <w:rFonts w:ascii="Times New Roman" w:hAnsi="Times New Roman" w:cs="Times New Roman"/>
          <w:b w:val="0"/>
          <w:color w:val="000000" w:themeColor="text1"/>
          <w:sz w:val="24"/>
          <w:szCs w:val="24"/>
        </w:rPr>
      </w:pPr>
      <w:r w:rsidRPr="00A46753">
        <w:rPr>
          <w:rFonts w:ascii="Times New Roman" w:hAnsi="Times New Roman" w:cs="Times New Roman"/>
          <w:b w:val="0"/>
          <w:color w:val="000000" w:themeColor="text1"/>
          <w:sz w:val="24"/>
          <w:szCs w:val="24"/>
        </w:rPr>
        <w:t>5</w:t>
      </w:r>
      <w:r w:rsidR="006C7110" w:rsidRPr="00A46753">
        <w:rPr>
          <w:rFonts w:ascii="Times New Roman" w:hAnsi="Times New Roman" w:cs="Times New Roman"/>
          <w:b w:val="0"/>
          <w:color w:val="000000" w:themeColor="text1"/>
          <w:sz w:val="24"/>
          <w:szCs w:val="24"/>
        </w:rPr>
        <w:t>.1 Smluvní strany se dohodly na</w:t>
      </w:r>
      <w:r w:rsidR="00C26178" w:rsidRPr="00A46753">
        <w:rPr>
          <w:rFonts w:ascii="Times New Roman" w:hAnsi="Times New Roman" w:cs="Times New Roman"/>
          <w:b w:val="0"/>
          <w:color w:val="000000" w:themeColor="text1"/>
          <w:sz w:val="24"/>
          <w:szCs w:val="24"/>
        </w:rPr>
        <w:t xml:space="preserve"> </w:t>
      </w:r>
      <w:r w:rsidR="006C7110" w:rsidRPr="00A46753">
        <w:rPr>
          <w:rFonts w:ascii="Times New Roman" w:hAnsi="Times New Roman" w:cs="Times New Roman"/>
          <w:b w:val="0"/>
          <w:color w:val="000000" w:themeColor="text1"/>
          <w:sz w:val="24"/>
          <w:szCs w:val="24"/>
        </w:rPr>
        <w:t xml:space="preserve">odměně </w:t>
      </w:r>
      <w:r w:rsidR="00A14380" w:rsidRPr="00A46753">
        <w:rPr>
          <w:rFonts w:ascii="Times New Roman" w:hAnsi="Times New Roman" w:cs="Times New Roman"/>
          <w:b w:val="0"/>
          <w:color w:val="000000" w:themeColor="text1"/>
          <w:sz w:val="24"/>
          <w:szCs w:val="24"/>
        </w:rPr>
        <w:t xml:space="preserve">pro </w:t>
      </w:r>
      <w:r w:rsidR="006E4BD1" w:rsidRPr="00A46753">
        <w:rPr>
          <w:rFonts w:ascii="Times New Roman" w:hAnsi="Times New Roman" w:cs="Times New Roman"/>
          <w:b w:val="0"/>
          <w:color w:val="000000" w:themeColor="text1"/>
          <w:sz w:val="24"/>
          <w:szCs w:val="24"/>
        </w:rPr>
        <w:t>p</w:t>
      </w:r>
      <w:r w:rsidR="006C7110" w:rsidRPr="00A46753">
        <w:rPr>
          <w:rFonts w:ascii="Times New Roman" w:hAnsi="Times New Roman" w:cs="Times New Roman"/>
          <w:b w:val="0"/>
          <w:color w:val="000000" w:themeColor="text1"/>
          <w:sz w:val="24"/>
          <w:szCs w:val="24"/>
        </w:rPr>
        <w:t>oskytovatel</w:t>
      </w:r>
      <w:r w:rsidR="00A14380" w:rsidRPr="00A46753">
        <w:rPr>
          <w:rFonts w:ascii="Times New Roman" w:hAnsi="Times New Roman" w:cs="Times New Roman"/>
          <w:b w:val="0"/>
          <w:color w:val="000000" w:themeColor="text1"/>
          <w:sz w:val="24"/>
          <w:szCs w:val="24"/>
        </w:rPr>
        <w:t>e</w:t>
      </w:r>
      <w:r w:rsidR="006C7110" w:rsidRPr="00A46753">
        <w:rPr>
          <w:rFonts w:ascii="Times New Roman" w:hAnsi="Times New Roman" w:cs="Times New Roman"/>
          <w:b w:val="0"/>
          <w:color w:val="000000" w:themeColor="text1"/>
          <w:sz w:val="24"/>
          <w:szCs w:val="24"/>
        </w:rPr>
        <w:t xml:space="preserve"> za řádně </w:t>
      </w:r>
      <w:r w:rsidR="007B1A46" w:rsidRPr="00A46753">
        <w:rPr>
          <w:rFonts w:ascii="Times New Roman" w:hAnsi="Times New Roman" w:cs="Times New Roman"/>
          <w:b w:val="0"/>
          <w:color w:val="000000" w:themeColor="text1"/>
          <w:sz w:val="24"/>
          <w:szCs w:val="24"/>
        </w:rPr>
        <w:t xml:space="preserve">zpracovanou a odvedenou mzdovou položku v rozsahu uvedeném v odst. </w:t>
      </w:r>
      <w:r w:rsidRPr="00A46753">
        <w:rPr>
          <w:rFonts w:ascii="Times New Roman" w:hAnsi="Times New Roman" w:cs="Times New Roman"/>
          <w:b w:val="0"/>
          <w:color w:val="000000" w:themeColor="text1"/>
          <w:sz w:val="24"/>
          <w:szCs w:val="24"/>
        </w:rPr>
        <w:t>5</w:t>
      </w:r>
      <w:r w:rsidR="007B1A46" w:rsidRPr="00A46753">
        <w:rPr>
          <w:rFonts w:ascii="Times New Roman" w:hAnsi="Times New Roman" w:cs="Times New Roman"/>
          <w:b w:val="0"/>
          <w:color w:val="000000" w:themeColor="text1"/>
          <w:sz w:val="24"/>
          <w:szCs w:val="24"/>
        </w:rPr>
        <w:t>.2 ve výši:</w:t>
      </w:r>
      <w:r w:rsidR="0021196A" w:rsidRPr="00A46753">
        <w:rPr>
          <w:rFonts w:ascii="Times New Roman" w:hAnsi="Times New Roman" w:cs="Times New Roman"/>
          <w:b w:val="0"/>
          <w:color w:val="000000" w:themeColor="text1"/>
          <w:sz w:val="24"/>
          <w:szCs w:val="24"/>
        </w:rPr>
        <w:t>:</w:t>
      </w:r>
    </w:p>
    <w:p w:rsidR="00D8577F" w:rsidRPr="00A46753" w:rsidRDefault="00D8577F" w:rsidP="00D8577F">
      <w:pPr>
        <w:pStyle w:val="Zkladntext"/>
        <w:ind w:left="2130"/>
        <w:jc w:val="center"/>
        <w:rPr>
          <w:rFonts w:ascii="Times New Roman" w:hAnsi="Times New Roman" w:cs="Times New Roman"/>
          <w:b w:val="0"/>
          <w:color w:val="000000" w:themeColor="text1"/>
          <w:sz w:val="24"/>
          <w:szCs w:val="24"/>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71"/>
        <w:gridCol w:w="2279"/>
      </w:tblGrid>
      <w:tr w:rsidR="00A46753" w:rsidRPr="00A46753" w:rsidTr="00EF1FDC">
        <w:tc>
          <w:tcPr>
            <w:tcW w:w="6771" w:type="dxa"/>
          </w:tcPr>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Položka ceny</w:t>
            </w:r>
          </w:p>
        </w:tc>
        <w:tc>
          <w:tcPr>
            <w:tcW w:w="2279" w:type="dxa"/>
          </w:tcPr>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Cena v Kč bez DPH</w:t>
            </w:r>
          </w:p>
        </w:tc>
      </w:tr>
      <w:tr w:rsidR="00A46753" w:rsidRPr="00A46753" w:rsidTr="00EF1FDC">
        <w:tc>
          <w:tcPr>
            <w:tcW w:w="6771" w:type="dxa"/>
            <w:vAlign w:val="center"/>
          </w:tcPr>
          <w:p w:rsidR="00EF1FDC" w:rsidRPr="00A46753" w:rsidRDefault="00EF1FDC" w:rsidP="00C65287">
            <w:pPr>
              <w:autoSpaceDE w:val="0"/>
              <w:autoSpaceDN w:val="0"/>
              <w:adjustRightInd w:val="0"/>
              <w:rPr>
                <w:rFonts w:ascii="Times New Roman" w:hAnsi="Times New Roman" w:cs="Times New Roman"/>
                <w:color w:val="000000" w:themeColor="text1"/>
              </w:rPr>
            </w:pPr>
          </w:p>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Cena za 1 položku účetní/měsíc</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rsidR="00EF1FDC" w:rsidRPr="00A46753" w:rsidRDefault="00D326E1"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0,</w:t>
            </w:r>
            <w:r w:rsidR="006D5C7D">
              <w:rPr>
                <w:rFonts w:ascii="Times New Roman" w:hAnsi="Times New Roman" w:cs="Times New Roman"/>
                <w:color w:val="000000" w:themeColor="text1"/>
              </w:rPr>
              <w:t>-</w:t>
            </w:r>
          </w:p>
        </w:tc>
      </w:tr>
      <w:tr w:rsidR="00A46753" w:rsidRPr="00A46753" w:rsidTr="00EF1FDC">
        <w:tc>
          <w:tcPr>
            <w:tcW w:w="6771" w:type="dxa"/>
            <w:vAlign w:val="center"/>
          </w:tcPr>
          <w:p w:rsidR="00EF1FDC" w:rsidRPr="00A46753" w:rsidRDefault="00EF1FDC" w:rsidP="00C65287">
            <w:pPr>
              <w:autoSpaceDE w:val="0"/>
              <w:autoSpaceDN w:val="0"/>
              <w:adjustRightInd w:val="0"/>
              <w:rPr>
                <w:rFonts w:ascii="Times New Roman" w:hAnsi="Times New Roman" w:cs="Times New Roman"/>
                <w:color w:val="000000" w:themeColor="text1"/>
              </w:rPr>
            </w:pPr>
          </w:p>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Cena za 1 položku mzdovou/měsíc</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rsidR="00EF1FDC" w:rsidRPr="00A46753" w:rsidRDefault="00D326E1" w:rsidP="00D326E1">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149,</w:t>
            </w:r>
            <w:r w:rsidR="006D5C7D">
              <w:rPr>
                <w:rFonts w:ascii="Times New Roman" w:hAnsi="Times New Roman" w:cs="Times New Roman"/>
                <w:color w:val="000000" w:themeColor="text1"/>
              </w:rPr>
              <w:t>-</w:t>
            </w:r>
          </w:p>
        </w:tc>
      </w:tr>
      <w:tr w:rsidR="00A46753" w:rsidRPr="00A46753" w:rsidTr="00EF1FDC">
        <w:tc>
          <w:tcPr>
            <w:tcW w:w="6771" w:type="dxa"/>
            <w:vAlign w:val="center"/>
          </w:tcPr>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lastRenderedPageBreak/>
              <w:t>Cena za spotřebu materiálu např. diskrétní výplatní pásky, papír apod. v</w:t>
            </w:r>
          </w:p>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Kč/měsíc</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rsidR="00EF1FDC" w:rsidRPr="00A46753" w:rsidRDefault="00D326E1"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2,</w:t>
            </w:r>
            <w:r w:rsidR="006D5C7D">
              <w:rPr>
                <w:rFonts w:ascii="Times New Roman" w:hAnsi="Times New Roman" w:cs="Times New Roman"/>
                <w:color w:val="000000" w:themeColor="text1"/>
              </w:rPr>
              <w:t>-</w:t>
            </w:r>
          </w:p>
        </w:tc>
      </w:tr>
      <w:tr w:rsidR="00EF1FDC" w:rsidRPr="00A46753" w:rsidTr="00EF1FDC">
        <w:tc>
          <w:tcPr>
            <w:tcW w:w="6771" w:type="dxa"/>
            <w:vAlign w:val="center"/>
          </w:tcPr>
          <w:p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Cena za zpracování mzdy jednoho zaměstnance a jeden</w:t>
            </w:r>
          </w:p>
          <w:p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měsíc (součet výše uvedených položek)</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279" w:type="dxa"/>
            <w:vAlign w:val="center"/>
          </w:tcPr>
          <w:p w:rsidR="00EF1FDC" w:rsidRPr="00A46753" w:rsidRDefault="00D326E1"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151,</w:t>
            </w:r>
            <w:r w:rsidR="006D5C7D">
              <w:rPr>
                <w:rFonts w:ascii="Times New Roman" w:hAnsi="Times New Roman" w:cs="Times New Roman"/>
                <w:color w:val="000000" w:themeColor="text1"/>
              </w:rPr>
              <w:t>-</w:t>
            </w:r>
          </w:p>
        </w:tc>
      </w:tr>
    </w:tbl>
    <w:p w:rsidR="00EF1FDC" w:rsidRPr="00A46753" w:rsidRDefault="00EF1FDC" w:rsidP="00EF1FDC">
      <w:pPr>
        <w:autoSpaceDE w:val="0"/>
        <w:autoSpaceDN w:val="0"/>
        <w:adjustRightInd w:val="0"/>
        <w:rPr>
          <w:rFonts w:ascii="Arial" w:hAnsi="Arial" w:cs="Arial"/>
          <w:color w:val="000000" w:themeColor="text1"/>
          <w:sz w:val="20"/>
          <w:szCs w:val="20"/>
        </w:rPr>
      </w:pPr>
    </w:p>
    <w:p w:rsidR="00FC2EA3" w:rsidRPr="00A46753" w:rsidRDefault="00FC2EA3" w:rsidP="00FC2EA3">
      <w:pPr>
        <w:pStyle w:val="Zkladntext"/>
        <w:rPr>
          <w:rFonts w:ascii="Times New Roman" w:hAnsi="Times New Roman" w:cs="Times New Roman"/>
          <w:color w:val="000000" w:themeColor="text1"/>
          <w:sz w:val="24"/>
          <w:szCs w:val="24"/>
        </w:rPr>
      </w:pPr>
    </w:p>
    <w:p w:rsidR="00FC2EA3" w:rsidRPr="00A46753" w:rsidRDefault="00FC2EA3" w:rsidP="00D27B43">
      <w:pPr>
        <w:pStyle w:val="Zkladntext"/>
        <w:rPr>
          <w:rFonts w:ascii="Times New Roman" w:hAnsi="Times New Roman" w:cs="Times New Roman"/>
          <w:b w:val="0"/>
          <w:color w:val="000000" w:themeColor="text1"/>
          <w:sz w:val="24"/>
          <w:szCs w:val="24"/>
        </w:rPr>
      </w:pPr>
      <w:r w:rsidRPr="00A46753">
        <w:rPr>
          <w:rFonts w:ascii="Times New Roman" w:hAnsi="Times New Roman" w:cs="Times New Roman"/>
          <w:b w:val="0"/>
          <w:color w:val="000000" w:themeColor="text1"/>
          <w:sz w:val="24"/>
          <w:szCs w:val="24"/>
        </w:rPr>
        <w:t>5.2</w:t>
      </w:r>
      <w:r w:rsidR="000E108C" w:rsidRPr="00A46753">
        <w:rPr>
          <w:rFonts w:ascii="Times New Roman" w:hAnsi="Times New Roman" w:cs="Times New Roman"/>
          <w:b w:val="0"/>
          <w:color w:val="000000" w:themeColor="text1"/>
          <w:sz w:val="24"/>
          <w:szCs w:val="24"/>
        </w:rPr>
        <w:t> </w:t>
      </w:r>
      <w:r w:rsidR="00100F07" w:rsidRPr="00A46753">
        <w:rPr>
          <w:rFonts w:ascii="Times New Roman" w:hAnsi="Times New Roman" w:cs="Times New Roman"/>
          <w:b w:val="0"/>
          <w:color w:val="000000" w:themeColor="text1"/>
          <w:sz w:val="24"/>
          <w:szCs w:val="24"/>
        </w:rPr>
        <w:t> </w:t>
      </w:r>
      <w:r w:rsidR="006F7600" w:rsidRPr="00A46753">
        <w:rPr>
          <w:rFonts w:ascii="Times New Roman" w:hAnsi="Times New Roman" w:cs="Times New Roman"/>
          <w:b w:val="0"/>
          <w:color w:val="000000" w:themeColor="text1"/>
          <w:sz w:val="24"/>
          <w:szCs w:val="24"/>
        </w:rPr>
        <w:t xml:space="preserve">Rozsah </w:t>
      </w:r>
      <w:r w:rsidRPr="00A46753">
        <w:rPr>
          <w:rFonts w:ascii="Times New Roman" w:hAnsi="Times New Roman" w:cs="Times New Roman"/>
          <w:b w:val="0"/>
          <w:color w:val="000000" w:themeColor="text1"/>
          <w:sz w:val="24"/>
          <w:szCs w:val="24"/>
        </w:rPr>
        <w:t>mzdové položky</w:t>
      </w:r>
      <w:r w:rsidR="00C26178" w:rsidRPr="00A46753">
        <w:rPr>
          <w:rFonts w:ascii="Times New Roman" w:hAnsi="Times New Roman" w:cs="Times New Roman"/>
          <w:b w:val="0"/>
          <w:color w:val="000000" w:themeColor="text1"/>
          <w:sz w:val="24"/>
          <w:szCs w:val="24"/>
        </w:rPr>
        <w:t>,</w:t>
      </w:r>
      <w:r w:rsidRPr="00A46753">
        <w:rPr>
          <w:rFonts w:ascii="Times New Roman" w:hAnsi="Times New Roman" w:cs="Times New Roman"/>
          <w:b w:val="0"/>
          <w:color w:val="000000" w:themeColor="text1"/>
          <w:sz w:val="24"/>
          <w:szCs w:val="24"/>
        </w:rPr>
        <w:t xml:space="preserve"> tj. za měsíční zpr</w:t>
      </w:r>
      <w:r w:rsidR="00C26178" w:rsidRPr="00A46753">
        <w:rPr>
          <w:rFonts w:ascii="Times New Roman" w:hAnsi="Times New Roman" w:cs="Times New Roman"/>
          <w:b w:val="0"/>
          <w:color w:val="000000" w:themeColor="text1"/>
          <w:sz w:val="24"/>
          <w:szCs w:val="24"/>
        </w:rPr>
        <w:t xml:space="preserve">acování výplaty jednoho </w:t>
      </w:r>
      <w:r w:rsidRPr="00A46753">
        <w:rPr>
          <w:rFonts w:ascii="Times New Roman" w:hAnsi="Times New Roman" w:cs="Times New Roman"/>
          <w:b w:val="0"/>
          <w:color w:val="000000" w:themeColor="text1"/>
          <w:sz w:val="24"/>
          <w:szCs w:val="24"/>
        </w:rPr>
        <w:t>pracovníka</w:t>
      </w:r>
      <w:r w:rsidR="00100F07" w:rsidRPr="00A46753">
        <w:rPr>
          <w:rFonts w:ascii="Times New Roman" w:hAnsi="Times New Roman" w:cs="Times New Roman"/>
          <w:b w:val="0"/>
          <w:color w:val="000000" w:themeColor="text1"/>
          <w:sz w:val="24"/>
          <w:szCs w:val="24"/>
        </w:rPr>
        <w:t> v</w:t>
      </w:r>
      <w:r w:rsidRPr="00A46753">
        <w:rPr>
          <w:rFonts w:ascii="Times New Roman" w:hAnsi="Times New Roman" w:cs="Times New Roman"/>
          <w:b w:val="0"/>
          <w:color w:val="000000" w:themeColor="text1"/>
          <w:sz w:val="24"/>
          <w:szCs w:val="24"/>
        </w:rPr>
        <w:t xml:space="preserve"> evidenci</w:t>
      </w:r>
      <w:r w:rsidR="00C26178" w:rsidRPr="00A46753">
        <w:rPr>
          <w:rFonts w:ascii="Times New Roman" w:hAnsi="Times New Roman" w:cs="Times New Roman"/>
          <w:b w:val="0"/>
          <w:color w:val="000000" w:themeColor="text1"/>
          <w:sz w:val="24"/>
          <w:szCs w:val="24"/>
        </w:rPr>
        <w:t>,</w:t>
      </w:r>
      <w:r w:rsidRPr="00A46753">
        <w:rPr>
          <w:rFonts w:ascii="Times New Roman" w:hAnsi="Times New Roman" w:cs="Times New Roman"/>
          <w:b w:val="0"/>
          <w:color w:val="000000" w:themeColor="text1"/>
          <w:sz w:val="24"/>
          <w:szCs w:val="24"/>
        </w:rPr>
        <w:t xml:space="preserve"> představuje:</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osobní převzetí/předání dokumentů nezbytně nutných pro zpracování mzdové agendy uchazečem v sídle zadavatele</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pořízení dat nového pracovníka - osobní, platové a daňové údaje, nastavení výše dovolené, zadání srážek ze mzdy, zadání a příp. změny střediska, údaje k výpočtu zákonného pojištění zaměstnance</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 xml:space="preserve">pořízení vstupních měsíčních dat docházky a složek mezd, nemocenských dávek, dovolené vč. dovolené z předchozího roku a dodatkové dovolené, stravenek, dárkových poukázek </w:t>
      </w:r>
    </w:p>
    <w:p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 xml:space="preserve">kontrola zpracování mezd včetně kontroly výše odvodů a srážek z mezd </w:t>
      </w:r>
    </w:p>
    <w:p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přihlašování a odhlašování pracovníků na  PSSZ  a zdravotních pojišťovnách</w:t>
      </w:r>
    </w:p>
    <w:p w:rsidR="00542726" w:rsidRPr="00A46753" w:rsidRDefault="00542726" w:rsidP="00542726">
      <w:pPr>
        <w:numPr>
          <w:ilvl w:val="0"/>
          <w:numId w:val="9"/>
        </w:numPr>
        <w:tabs>
          <w:tab w:val="clear" w:pos="900"/>
          <w:tab w:val="num" w:pos="644"/>
        </w:tabs>
        <w:ind w:left="644"/>
        <w:rPr>
          <w:color w:val="000000" w:themeColor="text1"/>
        </w:rPr>
      </w:pPr>
      <w:r w:rsidRPr="00A46753">
        <w:rPr>
          <w:color w:val="000000" w:themeColor="text1"/>
        </w:rPr>
        <w:t>vedení evidenčních listů důchodového zabezpečení</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měsíční tiskové sestavy, případné tiskové podklady pro statistiky</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tisk skrytých výplatních lístků</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předání elektronického platebního souboru</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předání souboru pro zaúčtování mezd do účetnictví v členění na střediska</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vystavování potvrzení dle potřeb zadavatele a jeho zaměstnanců</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zpracování dat do Informačního systému o platech na základě zákona č. 262/2006 Sb. Zákoník práce a nařízení vlády č. 328/2013 Sb.</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zpracování dalších výkazů včetně výkazů uvedených v části a) tohoto bodu dle určení zadavatele např. pro ČSU, tabulky, statistiky, podklady pro dotační projekty</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vypracování ročního zúčtování daní zaměstnance vč. jeho podání na Finančním úřadě</w:t>
      </w:r>
    </w:p>
    <w:p w:rsidR="00542726" w:rsidRPr="00A46753" w:rsidRDefault="00542726" w:rsidP="00542726">
      <w:pPr>
        <w:numPr>
          <w:ilvl w:val="0"/>
          <w:numId w:val="9"/>
        </w:numPr>
        <w:tabs>
          <w:tab w:val="clear" w:pos="900"/>
          <w:tab w:val="num" w:pos="644"/>
        </w:tabs>
        <w:ind w:left="644"/>
        <w:jc w:val="both"/>
        <w:rPr>
          <w:color w:val="000000" w:themeColor="text1"/>
        </w:rPr>
      </w:pPr>
      <w:r w:rsidRPr="00A46753">
        <w:rPr>
          <w:color w:val="000000" w:themeColor="text1"/>
        </w:rPr>
        <w:t>zastupování zadavatele na základě plné moci před dále zmíněnými orgány: finanční úřad, česká správa sociálního zabezpečení, zdravotní pojišťovny</w:t>
      </w:r>
    </w:p>
    <w:p w:rsidR="00EF1FDC" w:rsidRPr="00A46753" w:rsidRDefault="00542726" w:rsidP="00FB0BDD">
      <w:pPr>
        <w:numPr>
          <w:ilvl w:val="0"/>
          <w:numId w:val="9"/>
        </w:numPr>
        <w:tabs>
          <w:tab w:val="clear" w:pos="900"/>
          <w:tab w:val="num" w:pos="644"/>
        </w:tabs>
        <w:ind w:left="644"/>
        <w:jc w:val="both"/>
        <w:rPr>
          <w:color w:val="000000" w:themeColor="text1"/>
        </w:rPr>
      </w:pPr>
      <w:r w:rsidRPr="00A46753">
        <w:rPr>
          <w:color w:val="000000" w:themeColor="text1"/>
        </w:rPr>
        <w:t>a plnění dalších běžných povinností při vedení mzdové agendy.</w:t>
      </w:r>
    </w:p>
    <w:p w:rsidR="00EF1FDC" w:rsidRPr="00A46753" w:rsidRDefault="00EF1FDC" w:rsidP="00EF1FDC">
      <w:pPr>
        <w:autoSpaceDE w:val="0"/>
        <w:autoSpaceDN w:val="0"/>
        <w:adjustRightInd w:val="0"/>
        <w:rPr>
          <w:color w:val="000000" w:themeColor="text1"/>
        </w:rPr>
      </w:pPr>
    </w:p>
    <w:p w:rsidR="00EF1FDC" w:rsidRPr="00A46753" w:rsidRDefault="00EF1FDC" w:rsidP="00D7221C">
      <w:pPr>
        <w:autoSpaceDE w:val="0"/>
        <w:autoSpaceDN w:val="0"/>
        <w:adjustRightInd w:val="0"/>
        <w:jc w:val="both"/>
        <w:rPr>
          <w:color w:val="000000" w:themeColor="text1"/>
        </w:rPr>
      </w:pPr>
      <w:r w:rsidRPr="00A46753">
        <w:rPr>
          <w:color w:val="000000" w:themeColor="text1"/>
        </w:rPr>
        <w:t xml:space="preserve">5.3 </w:t>
      </w:r>
      <w:r w:rsidR="00A30877" w:rsidRPr="00A46753">
        <w:rPr>
          <w:color w:val="000000" w:themeColor="text1"/>
        </w:rPr>
        <w:t>Smluvní strany se dohodly na odměně pro poskytovatele za řádné převzetí mzdové agendy zadavatele</w:t>
      </w:r>
      <w:r w:rsidRPr="00A46753">
        <w:rPr>
          <w:color w:val="000000" w:themeColor="text1"/>
        </w:rPr>
        <w:t xml:space="preserve"> (pouze</w:t>
      </w:r>
      <w:r w:rsidR="00A30877" w:rsidRPr="00A46753">
        <w:rPr>
          <w:color w:val="000000" w:themeColor="text1"/>
        </w:rPr>
        <w:t xml:space="preserve"> jednorázová odměna</w:t>
      </w:r>
      <w:r w:rsidRPr="00A46753">
        <w:rPr>
          <w:color w:val="000000" w:themeColor="text1"/>
        </w:rPr>
        <w:t xml:space="preserve"> při převzetí předmětu plnění)</w:t>
      </w:r>
      <w:r w:rsidR="00A30877" w:rsidRPr="00A46753">
        <w:rPr>
          <w:color w:val="000000" w:themeColor="text1"/>
        </w:rPr>
        <w:t xml:space="preserve"> ve výši:</w:t>
      </w:r>
    </w:p>
    <w:p w:rsidR="00EF1FDC" w:rsidRPr="00A46753" w:rsidRDefault="00EF1FDC" w:rsidP="00EF1FDC">
      <w:pPr>
        <w:autoSpaceDE w:val="0"/>
        <w:autoSpaceDN w:val="0"/>
        <w:adjustRightInd w:val="0"/>
        <w:rPr>
          <w:color w:val="000000" w:themeColor="text1"/>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60"/>
        <w:gridCol w:w="2290"/>
      </w:tblGrid>
      <w:tr w:rsidR="00A46753" w:rsidRPr="00A46753" w:rsidTr="00C65287">
        <w:tc>
          <w:tcPr>
            <w:tcW w:w="7763" w:type="dxa"/>
          </w:tcPr>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Položka ceny</w:t>
            </w:r>
          </w:p>
        </w:tc>
        <w:tc>
          <w:tcPr>
            <w:tcW w:w="2581" w:type="dxa"/>
          </w:tcPr>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b/>
                <w:bCs/>
                <w:color w:val="000000" w:themeColor="text1"/>
              </w:rPr>
              <w:t>Cena v Kč bez DPH</w:t>
            </w:r>
          </w:p>
        </w:tc>
      </w:tr>
      <w:tr w:rsidR="00EF1FDC" w:rsidRPr="00A46753" w:rsidTr="00C65287">
        <w:tc>
          <w:tcPr>
            <w:tcW w:w="7763" w:type="dxa"/>
            <w:vAlign w:val="center"/>
          </w:tcPr>
          <w:p w:rsidR="00EF1FDC" w:rsidRPr="00A46753" w:rsidRDefault="00EF1FDC" w:rsidP="00C65287">
            <w:pPr>
              <w:autoSpaceDE w:val="0"/>
              <w:autoSpaceDN w:val="0"/>
              <w:adjustRightInd w:val="0"/>
              <w:rPr>
                <w:rFonts w:ascii="Times New Roman" w:hAnsi="Times New Roman" w:cs="Times New Roman"/>
                <w:color w:val="000000" w:themeColor="text1"/>
              </w:rPr>
            </w:pPr>
          </w:p>
          <w:p w:rsidR="00EF1FDC" w:rsidRPr="00A46753" w:rsidRDefault="00EF1FDC" w:rsidP="00C65287">
            <w:pPr>
              <w:autoSpaceDE w:val="0"/>
              <w:autoSpaceDN w:val="0"/>
              <w:adjustRightInd w:val="0"/>
              <w:rPr>
                <w:rFonts w:ascii="Times New Roman" w:hAnsi="Times New Roman" w:cs="Times New Roman"/>
                <w:color w:val="000000" w:themeColor="text1"/>
              </w:rPr>
            </w:pPr>
            <w:r w:rsidRPr="00A46753">
              <w:rPr>
                <w:rFonts w:ascii="Times New Roman" w:hAnsi="Times New Roman" w:cs="Times New Roman"/>
                <w:color w:val="000000" w:themeColor="text1"/>
              </w:rPr>
              <w:t xml:space="preserve">Cena za zavedení 1 zaměstnance do mzdové agendy </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581" w:type="dxa"/>
            <w:vAlign w:val="center"/>
          </w:tcPr>
          <w:p w:rsidR="00EF1FDC" w:rsidRPr="00A46753" w:rsidRDefault="00D326E1"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0,</w:t>
            </w:r>
            <w:r w:rsidR="006D5C7D">
              <w:rPr>
                <w:rFonts w:ascii="Times New Roman" w:hAnsi="Times New Roman" w:cs="Times New Roman"/>
                <w:color w:val="000000" w:themeColor="text1"/>
              </w:rPr>
              <w:t>-</w:t>
            </w:r>
          </w:p>
        </w:tc>
      </w:tr>
    </w:tbl>
    <w:p w:rsidR="00EF1FDC" w:rsidRPr="00A46753" w:rsidRDefault="00EF1FDC" w:rsidP="00EF1FDC">
      <w:pPr>
        <w:autoSpaceDE w:val="0"/>
        <w:autoSpaceDN w:val="0"/>
        <w:adjustRightInd w:val="0"/>
        <w:rPr>
          <w:b/>
          <w:bCs/>
          <w:color w:val="000000" w:themeColor="text1"/>
        </w:rPr>
      </w:pPr>
    </w:p>
    <w:p w:rsidR="00EF1FDC" w:rsidRPr="00A46753" w:rsidRDefault="00EF1FDC" w:rsidP="00EF1FDC">
      <w:pPr>
        <w:autoSpaceDE w:val="0"/>
        <w:autoSpaceDN w:val="0"/>
        <w:adjustRightInd w:val="0"/>
        <w:rPr>
          <w:color w:val="000000" w:themeColor="text1"/>
        </w:rPr>
      </w:pPr>
    </w:p>
    <w:p w:rsidR="00BC401A" w:rsidRPr="00A46753" w:rsidRDefault="00BC401A" w:rsidP="00EF1FDC">
      <w:pPr>
        <w:autoSpaceDE w:val="0"/>
        <w:autoSpaceDN w:val="0"/>
        <w:adjustRightInd w:val="0"/>
        <w:rPr>
          <w:color w:val="000000" w:themeColor="text1"/>
        </w:rPr>
      </w:pPr>
    </w:p>
    <w:p w:rsidR="00BC401A" w:rsidRPr="00A46753" w:rsidRDefault="00BC401A" w:rsidP="00EF1FDC">
      <w:pPr>
        <w:autoSpaceDE w:val="0"/>
        <w:autoSpaceDN w:val="0"/>
        <w:adjustRightInd w:val="0"/>
        <w:rPr>
          <w:color w:val="000000" w:themeColor="text1"/>
        </w:rPr>
      </w:pPr>
    </w:p>
    <w:p w:rsidR="00BC401A" w:rsidRPr="00A46753" w:rsidRDefault="00BC401A" w:rsidP="00EF1FDC">
      <w:pPr>
        <w:autoSpaceDE w:val="0"/>
        <w:autoSpaceDN w:val="0"/>
        <w:adjustRightInd w:val="0"/>
        <w:rPr>
          <w:color w:val="000000" w:themeColor="text1"/>
        </w:rPr>
      </w:pPr>
    </w:p>
    <w:p w:rsidR="00EF1FDC" w:rsidRPr="00A46753" w:rsidRDefault="00EF1FDC" w:rsidP="00EF1FDC">
      <w:pPr>
        <w:autoSpaceDE w:val="0"/>
        <w:autoSpaceDN w:val="0"/>
        <w:adjustRightInd w:val="0"/>
        <w:rPr>
          <w:color w:val="000000" w:themeColor="text1"/>
        </w:rPr>
      </w:pPr>
    </w:p>
    <w:p w:rsidR="00EF1FDC" w:rsidRPr="00A46753" w:rsidRDefault="00EF1FDC" w:rsidP="00EF1FDC">
      <w:pPr>
        <w:autoSpaceDE w:val="0"/>
        <w:autoSpaceDN w:val="0"/>
        <w:adjustRightInd w:val="0"/>
        <w:rPr>
          <w:color w:val="000000" w:themeColor="text1"/>
        </w:rPr>
      </w:pPr>
      <w:r w:rsidRPr="00A46753">
        <w:rPr>
          <w:color w:val="000000" w:themeColor="text1"/>
        </w:rPr>
        <w:lastRenderedPageBreak/>
        <w:t xml:space="preserve">5.4 </w:t>
      </w:r>
      <w:r w:rsidR="00A30877" w:rsidRPr="00A46753">
        <w:rPr>
          <w:color w:val="000000" w:themeColor="text1"/>
        </w:rPr>
        <w:t>Smluvní strany se dohodly na odměně pro poskytovatele za řádně provedenou konzultaci pro zadavatele ve výši:</w:t>
      </w:r>
    </w:p>
    <w:p w:rsidR="00EF1FDC" w:rsidRPr="00A46753" w:rsidRDefault="00EF1FDC" w:rsidP="00EF1FDC">
      <w:pPr>
        <w:autoSpaceDE w:val="0"/>
        <w:autoSpaceDN w:val="0"/>
        <w:adjustRightInd w:val="0"/>
        <w:rPr>
          <w:color w:val="000000" w:themeColor="text1"/>
        </w:rPr>
      </w:pP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60"/>
        <w:gridCol w:w="2290"/>
      </w:tblGrid>
      <w:tr w:rsidR="00EF1FDC" w:rsidRPr="00A46753" w:rsidTr="00C65287">
        <w:tc>
          <w:tcPr>
            <w:tcW w:w="7763" w:type="dxa"/>
          </w:tcPr>
          <w:p w:rsidR="00EF1FDC" w:rsidRPr="00A46753" w:rsidRDefault="00EF1FDC" w:rsidP="00C65287">
            <w:pPr>
              <w:autoSpaceDE w:val="0"/>
              <w:autoSpaceDN w:val="0"/>
              <w:adjustRightInd w:val="0"/>
              <w:rPr>
                <w:rFonts w:ascii="Times New Roman" w:hAnsi="Times New Roman" w:cs="Times New Roman"/>
                <w:b/>
                <w:bCs/>
                <w:color w:val="000000" w:themeColor="text1"/>
              </w:rPr>
            </w:pPr>
          </w:p>
          <w:p w:rsidR="00EF1FDC" w:rsidRPr="00A46753" w:rsidRDefault="00EF1FDC" w:rsidP="00C65287">
            <w:pPr>
              <w:autoSpaceDE w:val="0"/>
              <w:autoSpaceDN w:val="0"/>
              <w:adjustRightInd w:val="0"/>
              <w:rPr>
                <w:rFonts w:ascii="Times New Roman" w:hAnsi="Times New Roman" w:cs="Times New Roman"/>
                <w:b/>
                <w:bCs/>
                <w:color w:val="000000" w:themeColor="text1"/>
              </w:rPr>
            </w:pPr>
            <w:r w:rsidRPr="00A46753">
              <w:rPr>
                <w:rFonts w:ascii="Times New Roman" w:hAnsi="Times New Roman" w:cs="Times New Roman"/>
                <w:b/>
                <w:bCs/>
                <w:color w:val="000000" w:themeColor="text1"/>
              </w:rPr>
              <w:t>Cena za 1 hod. (60 min.) konzultace v Kč bez DPH</w:t>
            </w:r>
          </w:p>
          <w:p w:rsidR="00EF1FDC" w:rsidRPr="00A46753" w:rsidRDefault="00EF1FDC" w:rsidP="00C65287">
            <w:pPr>
              <w:autoSpaceDE w:val="0"/>
              <w:autoSpaceDN w:val="0"/>
              <w:adjustRightInd w:val="0"/>
              <w:rPr>
                <w:rFonts w:ascii="Times New Roman" w:hAnsi="Times New Roman" w:cs="Times New Roman"/>
                <w:color w:val="000000" w:themeColor="text1"/>
              </w:rPr>
            </w:pPr>
          </w:p>
        </w:tc>
        <w:tc>
          <w:tcPr>
            <w:tcW w:w="2581" w:type="dxa"/>
            <w:vAlign w:val="center"/>
          </w:tcPr>
          <w:p w:rsidR="00EF1FDC" w:rsidRPr="00A46753" w:rsidRDefault="00D326E1" w:rsidP="00C65287">
            <w:pPr>
              <w:autoSpaceDE w:val="0"/>
              <w:autoSpaceDN w:val="0"/>
              <w:adjustRightInd w:val="0"/>
              <w:jc w:val="right"/>
              <w:rPr>
                <w:rFonts w:ascii="Times New Roman" w:hAnsi="Times New Roman" w:cs="Times New Roman"/>
                <w:color w:val="000000" w:themeColor="text1"/>
              </w:rPr>
            </w:pPr>
            <w:r>
              <w:rPr>
                <w:rFonts w:ascii="Times New Roman" w:hAnsi="Times New Roman" w:cs="Times New Roman"/>
                <w:color w:val="000000" w:themeColor="text1"/>
              </w:rPr>
              <w:t>150,</w:t>
            </w:r>
            <w:r w:rsidR="006D5C7D">
              <w:rPr>
                <w:rFonts w:ascii="Times New Roman" w:hAnsi="Times New Roman" w:cs="Times New Roman"/>
                <w:color w:val="000000" w:themeColor="text1"/>
              </w:rPr>
              <w:t>-</w:t>
            </w:r>
          </w:p>
        </w:tc>
      </w:tr>
    </w:tbl>
    <w:p w:rsidR="00EF1FDC" w:rsidRPr="00A46753" w:rsidRDefault="00EF1FDC" w:rsidP="00EF1FDC">
      <w:pPr>
        <w:spacing w:after="120"/>
        <w:ind w:left="426" w:hanging="426"/>
        <w:jc w:val="both"/>
        <w:rPr>
          <w:color w:val="000000" w:themeColor="text1"/>
        </w:rPr>
      </w:pPr>
    </w:p>
    <w:p w:rsidR="003E4A11" w:rsidRPr="00A46753" w:rsidRDefault="00C5598B" w:rsidP="00D27B43">
      <w:pPr>
        <w:spacing w:after="120"/>
        <w:jc w:val="both"/>
        <w:rPr>
          <w:color w:val="000000" w:themeColor="text1"/>
        </w:rPr>
      </w:pPr>
      <w:r w:rsidRPr="00A46753">
        <w:rPr>
          <w:color w:val="000000" w:themeColor="text1"/>
        </w:rPr>
        <w:t>5</w:t>
      </w:r>
      <w:r w:rsidR="006C7110" w:rsidRPr="00A46753">
        <w:rPr>
          <w:color w:val="000000" w:themeColor="text1"/>
        </w:rPr>
        <w:t>.</w:t>
      </w:r>
      <w:r w:rsidR="00EF1FDC" w:rsidRPr="00A46753">
        <w:rPr>
          <w:color w:val="000000" w:themeColor="text1"/>
        </w:rPr>
        <w:t>5</w:t>
      </w:r>
      <w:r w:rsidR="006C7110" w:rsidRPr="00A46753">
        <w:rPr>
          <w:color w:val="000000" w:themeColor="text1"/>
        </w:rPr>
        <w:t> </w:t>
      </w:r>
      <w:r w:rsidR="00EB2FDF" w:rsidRPr="00A46753">
        <w:rPr>
          <w:color w:val="000000" w:themeColor="text1"/>
        </w:rPr>
        <w:t> </w:t>
      </w:r>
      <w:r w:rsidR="003E4A11" w:rsidRPr="00A46753">
        <w:rPr>
          <w:color w:val="000000" w:themeColor="text1"/>
        </w:rPr>
        <w:t xml:space="preserve">Odměna za realizaci předmětu plnění v souladu s bodem </w:t>
      </w:r>
      <w:r w:rsidR="00F26ED7" w:rsidRPr="00A46753">
        <w:rPr>
          <w:color w:val="000000" w:themeColor="text1"/>
        </w:rPr>
        <w:t>5</w:t>
      </w:r>
      <w:r w:rsidR="003E4A11" w:rsidRPr="00A46753">
        <w:rPr>
          <w:color w:val="000000" w:themeColor="text1"/>
        </w:rPr>
        <w:t>.1</w:t>
      </w:r>
      <w:r w:rsidR="00EF1FDC" w:rsidRPr="00A46753">
        <w:rPr>
          <w:color w:val="000000" w:themeColor="text1"/>
        </w:rPr>
        <w:t xml:space="preserve">, </w:t>
      </w:r>
      <w:r w:rsidR="00F26ED7" w:rsidRPr="00A46753">
        <w:rPr>
          <w:color w:val="000000" w:themeColor="text1"/>
        </w:rPr>
        <w:t>5</w:t>
      </w:r>
      <w:r w:rsidR="00EF1FDC" w:rsidRPr="00A46753">
        <w:rPr>
          <w:color w:val="000000" w:themeColor="text1"/>
        </w:rPr>
        <w:t xml:space="preserve">.3, </w:t>
      </w:r>
      <w:r w:rsidR="00F26ED7" w:rsidRPr="00A46753">
        <w:rPr>
          <w:color w:val="000000" w:themeColor="text1"/>
        </w:rPr>
        <w:t>5</w:t>
      </w:r>
      <w:r w:rsidR="00EF1FDC" w:rsidRPr="00A46753">
        <w:rPr>
          <w:color w:val="000000" w:themeColor="text1"/>
        </w:rPr>
        <w:t>.4</w:t>
      </w:r>
      <w:r w:rsidR="00AE7DF1" w:rsidRPr="00A46753">
        <w:rPr>
          <w:color w:val="000000" w:themeColor="text1"/>
        </w:rPr>
        <w:t xml:space="preserve"> </w:t>
      </w:r>
      <w:r w:rsidR="003E4A11" w:rsidRPr="00A46753">
        <w:rPr>
          <w:color w:val="000000" w:themeColor="text1"/>
        </w:rPr>
        <w:t xml:space="preserve">tohoto článku bude </w:t>
      </w:r>
      <w:r w:rsidR="00C26178" w:rsidRPr="00A46753">
        <w:rPr>
          <w:color w:val="000000" w:themeColor="text1"/>
        </w:rPr>
        <w:t>zadavatelem</w:t>
      </w:r>
      <w:r w:rsidR="003E4A11" w:rsidRPr="00A46753">
        <w:rPr>
          <w:color w:val="000000" w:themeColor="text1"/>
        </w:rPr>
        <w:t xml:space="preserve"> hraz</w:t>
      </w:r>
      <w:r w:rsidR="00C93601" w:rsidRPr="00A46753">
        <w:rPr>
          <w:color w:val="000000" w:themeColor="text1"/>
        </w:rPr>
        <w:t>ena</w:t>
      </w:r>
      <w:r w:rsidR="003E4A11" w:rsidRPr="00A46753">
        <w:rPr>
          <w:color w:val="000000" w:themeColor="text1"/>
        </w:rPr>
        <w:t xml:space="preserve"> </w:t>
      </w:r>
      <w:r w:rsidR="009A1911" w:rsidRPr="00A46753">
        <w:rPr>
          <w:color w:val="000000" w:themeColor="text1"/>
        </w:rPr>
        <w:t xml:space="preserve">měsíčně </w:t>
      </w:r>
      <w:r w:rsidR="003E4A11" w:rsidRPr="00A46753">
        <w:rPr>
          <w:color w:val="000000" w:themeColor="text1"/>
        </w:rPr>
        <w:t xml:space="preserve">na základě poskytovatelem vystavených a </w:t>
      </w:r>
      <w:r w:rsidR="00AE7DF1" w:rsidRPr="00A46753">
        <w:rPr>
          <w:color w:val="000000" w:themeColor="text1"/>
        </w:rPr>
        <w:t>zadavateli</w:t>
      </w:r>
      <w:r w:rsidR="003E4A11" w:rsidRPr="00A46753">
        <w:rPr>
          <w:color w:val="000000" w:themeColor="text1"/>
        </w:rPr>
        <w:t xml:space="preserve"> doručených daňových dokladů (faktur) se splatností 14 (čtrnáct) dní ode dne jejich doručení. </w:t>
      </w:r>
      <w:r w:rsidR="00AE7DF1" w:rsidRPr="00A46753">
        <w:rPr>
          <w:color w:val="000000" w:themeColor="text1"/>
        </w:rPr>
        <w:t>Zadavatel</w:t>
      </w:r>
      <w:r w:rsidR="003E4A11" w:rsidRPr="00A46753">
        <w:rPr>
          <w:color w:val="000000" w:themeColor="text1"/>
        </w:rPr>
        <w:t xml:space="preserve"> se zavazuje dodržet termín splatnos</w:t>
      </w:r>
      <w:r w:rsidR="00A05EB0" w:rsidRPr="00A46753">
        <w:rPr>
          <w:color w:val="000000" w:themeColor="text1"/>
        </w:rPr>
        <w:t>ti příslušných</w:t>
      </w:r>
      <w:r w:rsidR="003E4A11" w:rsidRPr="00A46753">
        <w:rPr>
          <w:color w:val="000000" w:themeColor="text1"/>
        </w:rPr>
        <w:t xml:space="preserve"> faktur. </w:t>
      </w:r>
      <w:r w:rsidR="00AE7DF1" w:rsidRPr="00A46753">
        <w:rPr>
          <w:color w:val="000000" w:themeColor="text1"/>
        </w:rPr>
        <w:t>Zadavatel</w:t>
      </w:r>
      <w:r w:rsidR="003E4A11" w:rsidRPr="00A46753">
        <w:rPr>
          <w:color w:val="000000" w:themeColor="text1"/>
        </w:rPr>
        <w:t xml:space="preserve"> má právo odmítnout fakturu vystavenou poskytovatelem, která nemá náležitosti řádného daňového dokladu. </w:t>
      </w:r>
    </w:p>
    <w:p w:rsidR="00DA4C9F" w:rsidRPr="00A46753" w:rsidRDefault="00496BB7" w:rsidP="00D27B43">
      <w:pPr>
        <w:spacing w:after="120"/>
        <w:jc w:val="both"/>
        <w:rPr>
          <w:color w:val="000000" w:themeColor="text1"/>
        </w:rPr>
      </w:pPr>
      <w:r w:rsidRPr="00A46753">
        <w:rPr>
          <w:color w:val="000000" w:themeColor="text1"/>
        </w:rPr>
        <w:t xml:space="preserve">V případě, že faktura vystavená </w:t>
      </w:r>
      <w:r w:rsidR="00A21EF3" w:rsidRPr="00A46753">
        <w:rPr>
          <w:color w:val="000000" w:themeColor="text1"/>
        </w:rPr>
        <w:t>poskytovatelem</w:t>
      </w:r>
      <w:r w:rsidRPr="00A46753">
        <w:rPr>
          <w:color w:val="000000" w:themeColor="text1"/>
        </w:rPr>
        <w:t xml:space="preserve"> nebude obsahovat náležitosti daňového dokladu, jakož i další náležitosti definované v této </w:t>
      </w:r>
      <w:r w:rsidR="00EF1A3A" w:rsidRPr="00A46753">
        <w:rPr>
          <w:color w:val="000000" w:themeColor="text1"/>
        </w:rPr>
        <w:t>s</w:t>
      </w:r>
      <w:r w:rsidRPr="00A46753">
        <w:rPr>
          <w:color w:val="000000" w:themeColor="text1"/>
        </w:rPr>
        <w:t xml:space="preserve">mlouvě, je </w:t>
      </w:r>
      <w:r w:rsidR="00A21EF3" w:rsidRPr="00A46753">
        <w:rPr>
          <w:color w:val="000000" w:themeColor="text1"/>
        </w:rPr>
        <w:t>zadavatel</w:t>
      </w:r>
      <w:r w:rsidRPr="00A46753">
        <w:rPr>
          <w:color w:val="000000" w:themeColor="text1"/>
        </w:rPr>
        <w:t xml:space="preserve"> oprávněn fakturu vrátit </w:t>
      </w:r>
      <w:r w:rsidR="00A21EF3" w:rsidRPr="00A46753">
        <w:rPr>
          <w:color w:val="000000" w:themeColor="text1"/>
        </w:rPr>
        <w:t>poskytovateli</w:t>
      </w:r>
      <w:r w:rsidRPr="00A46753">
        <w:rPr>
          <w:color w:val="000000" w:themeColor="text1"/>
        </w:rPr>
        <w:t xml:space="preserve"> ve lhůtě splatnosti k opravě, přičemž po doručení opravené faktury do sídla </w:t>
      </w:r>
      <w:r w:rsidR="00A21EF3" w:rsidRPr="00A46753">
        <w:rPr>
          <w:color w:val="000000" w:themeColor="text1"/>
        </w:rPr>
        <w:t>zadavatele</w:t>
      </w:r>
      <w:r w:rsidRPr="00A46753">
        <w:rPr>
          <w:color w:val="000000" w:themeColor="text1"/>
        </w:rPr>
        <w:t xml:space="preserve"> začne znovu od počátku běžet lhůta její splatnosti. Neuhrazením takto vadně vyhotovené faktury se </w:t>
      </w:r>
      <w:r w:rsidR="00A21EF3" w:rsidRPr="00A46753">
        <w:rPr>
          <w:color w:val="000000" w:themeColor="text1"/>
        </w:rPr>
        <w:t>zadavatel</w:t>
      </w:r>
      <w:r w:rsidRPr="00A46753">
        <w:rPr>
          <w:color w:val="000000" w:themeColor="text1"/>
        </w:rPr>
        <w:t xml:space="preserve"> nedostává do doby její opravy do prodlení s její úhradou.</w:t>
      </w:r>
    </w:p>
    <w:p w:rsidR="00DA4C9F" w:rsidRPr="00A46753" w:rsidRDefault="00C5598B" w:rsidP="00D27B43">
      <w:pPr>
        <w:spacing w:after="120"/>
        <w:jc w:val="both"/>
        <w:rPr>
          <w:b/>
          <w:caps/>
          <w:color w:val="000000" w:themeColor="text1"/>
        </w:rPr>
      </w:pPr>
      <w:r w:rsidRPr="00A46753">
        <w:rPr>
          <w:caps/>
          <w:color w:val="000000" w:themeColor="text1"/>
        </w:rPr>
        <w:t>5</w:t>
      </w:r>
      <w:r w:rsidR="00B83339" w:rsidRPr="00A46753">
        <w:rPr>
          <w:caps/>
          <w:color w:val="000000" w:themeColor="text1"/>
        </w:rPr>
        <w:t>.6</w:t>
      </w:r>
      <w:r w:rsidR="00B83339" w:rsidRPr="00A46753">
        <w:rPr>
          <w:b/>
          <w:caps/>
          <w:color w:val="000000" w:themeColor="text1"/>
        </w:rPr>
        <w:t xml:space="preserve"> </w:t>
      </w:r>
      <w:r w:rsidR="00D91979" w:rsidRPr="00A46753">
        <w:rPr>
          <w:color w:val="000000" w:themeColor="text1"/>
        </w:rPr>
        <w:t>Poskytovatel</w:t>
      </w:r>
      <w:r w:rsidR="00496BB7" w:rsidRPr="00A46753">
        <w:rPr>
          <w:color w:val="000000" w:themeColor="text1"/>
        </w:rPr>
        <w:t xml:space="preserve"> se zavazuje, že v souladu s příslušnými ustanoveními zákona č. 235/2004 Sb., o dani z přidané hodnoty, ve znění pozdějších předpisů ("Zákon o DPH"), odvede příslušnému správci daně  příslušnou DPH ve výši dle platných právních předpisů, která bude připočtena k úplatě a bude v její souvislosti uhrazena </w:t>
      </w:r>
      <w:r w:rsidR="00D91979" w:rsidRPr="00A46753">
        <w:rPr>
          <w:color w:val="000000" w:themeColor="text1"/>
        </w:rPr>
        <w:t>poskytovateli</w:t>
      </w:r>
      <w:r w:rsidR="00496BB7" w:rsidRPr="00A46753">
        <w:rPr>
          <w:color w:val="000000" w:themeColor="text1"/>
        </w:rPr>
        <w:t xml:space="preserve"> dle </w:t>
      </w:r>
      <w:r w:rsidR="00EF1A3A" w:rsidRPr="00A46753">
        <w:rPr>
          <w:color w:val="000000" w:themeColor="text1"/>
        </w:rPr>
        <w:t>s</w:t>
      </w:r>
      <w:r w:rsidR="00496BB7" w:rsidRPr="00A46753">
        <w:rPr>
          <w:color w:val="000000" w:themeColor="text1"/>
        </w:rPr>
        <w:t>mlouvy.</w:t>
      </w:r>
    </w:p>
    <w:p w:rsidR="00D91979" w:rsidRPr="00A46753" w:rsidRDefault="00D91979" w:rsidP="00D91979">
      <w:pPr>
        <w:pStyle w:val="Odstavecseseznamem"/>
        <w:ind w:left="1068"/>
        <w:jc w:val="both"/>
        <w:rPr>
          <w:rFonts w:ascii="Calibri" w:hAnsi="Calibri" w:cs="Arial"/>
          <w:color w:val="000000" w:themeColor="text1"/>
        </w:rPr>
      </w:pPr>
    </w:p>
    <w:p w:rsidR="00D91979" w:rsidRPr="00654127" w:rsidRDefault="00496BB7" w:rsidP="00654127">
      <w:pPr>
        <w:jc w:val="both"/>
        <w:rPr>
          <w:color w:val="000000" w:themeColor="text1"/>
        </w:rPr>
      </w:pPr>
      <w:r w:rsidRPr="00654127">
        <w:rPr>
          <w:color w:val="000000" w:themeColor="text1"/>
        </w:rPr>
        <w:t>V případě, že:</w:t>
      </w:r>
    </w:p>
    <w:p w:rsidR="00D91979" w:rsidRPr="00A46753" w:rsidRDefault="00D91979" w:rsidP="00D27B43">
      <w:pPr>
        <w:pStyle w:val="Odstavecseseznamem"/>
        <w:numPr>
          <w:ilvl w:val="4"/>
          <w:numId w:val="18"/>
        </w:numPr>
        <w:ind w:left="567" w:hanging="218"/>
        <w:jc w:val="both"/>
        <w:rPr>
          <w:color w:val="000000" w:themeColor="text1"/>
        </w:rPr>
      </w:pPr>
      <w:r w:rsidRPr="00A46753">
        <w:rPr>
          <w:color w:val="000000" w:themeColor="text1"/>
        </w:rPr>
        <w:t>Poskytovatel</w:t>
      </w:r>
      <w:r w:rsidR="00496BB7" w:rsidRPr="00A46753">
        <w:rPr>
          <w:color w:val="000000" w:themeColor="text1"/>
        </w:rPr>
        <w:t xml:space="preserve"> nesplní svou povinnost dle tohoto článku Smlouvy a neodvede příslušnou DPH či její část v souvislosti s touto Smlouvou příslušnému správci daně, a</w:t>
      </w:r>
    </w:p>
    <w:p w:rsidR="00D91979" w:rsidRPr="00A46753" w:rsidRDefault="00EF1A3A" w:rsidP="00D27B43">
      <w:pPr>
        <w:pStyle w:val="Odstavecseseznamem"/>
        <w:numPr>
          <w:ilvl w:val="4"/>
          <w:numId w:val="18"/>
        </w:numPr>
        <w:ind w:left="567" w:hanging="218"/>
        <w:jc w:val="both"/>
        <w:rPr>
          <w:color w:val="000000" w:themeColor="text1"/>
        </w:rPr>
      </w:pPr>
      <w:r w:rsidRPr="00A46753">
        <w:rPr>
          <w:color w:val="000000" w:themeColor="text1"/>
        </w:rPr>
        <w:t>z</w:t>
      </w:r>
      <w:r w:rsidR="00D91979" w:rsidRPr="00A46753">
        <w:rPr>
          <w:color w:val="000000" w:themeColor="text1"/>
        </w:rPr>
        <w:t>adavateli</w:t>
      </w:r>
      <w:r w:rsidR="00496BB7" w:rsidRPr="00A46753">
        <w:rPr>
          <w:color w:val="000000" w:themeColor="text1"/>
        </w:rPr>
        <w:t xml:space="preserve"> vznikne za podmínek stanovených Zákonem o DPH z titulu zákonného ručení na základě výzvy příslušného správce daně povinnost příslušnou DPH či její část v souvislosti s touto </w:t>
      </w:r>
      <w:r w:rsidRPr="00A46753">
        <w:rPr>
          <w:color w:val="000000" w:themeColor="text1"/>
        </w:rPr>
        <w:t>s</w:t>
      </w:r>
      <w:r w:rsidR="00496BB7" w:rsidRPr="00A46753">
        <w:rPr>
          <w:color w:val="000000" w:themeColor="text1"/>
        </w:rPr>
        <w:t>mlouvou odvést, a</w:t>
      </w:r>
    </w:p>
    <w:p w:rsidR="00D91979" w:rsidRPr="00A46753" w:rsidRDefault="00EF1A3A" w:rsidP="00D27B43">
      <w:pPr>
        <w:pStyle w:val="Odstavecseseznamem"/>
        <w:numPr>
          <w:ilvl w:val="4"/>
          <w:numId w:val="18"/>
        </w:numPr>
        <w:ind w:left="567" w:hanging="218"/>
        <w:jc w:val="both"/>
        <w:rPr>
          <w:color w:val="000000" w:themeColor="text1"/>
        </w:rPr>
      </w:pPr>
      <w:r w:rsidRPr="00A46753">
        <w:rPr>
          <w:color w:val="000000" w:themeColor="text1"/>
        </w:rPr>
        <w:t>z</w:t>
      </w:r>
      <w:r w:rsidR="00D91979" w:rsidRPr="00A46753">
        <w:rPr>
          <w:color w:val="000000" w:themeColor="text1"/>
        </w:rPr>
        <w:t>adavatel</w:t>
      </w:r>
      <w:r w:rsidR="00496BB7" w:rsidRPr="00A46753">
        <w:rPr>
          <w:color w:val="000000" w:themeColor="text1"/>
        </w:rPr>
        <w:t xml:space="preserve"> příslušnou DPH či její část příslušnému správci daně odvede, </w:t>
      </w:r>
      <w:r w:rsidR="00D91979" w:rsidRPr="00A46753">
        <w:rPr>
          <w:color w:val="000000" w:themeColor="text1"/>
        </w:rPr>
        <w:t>poskytovatel</w:t>
      </w:r>
      <w:r w:rsidR="00496BB7" w:rsidRPr="00A46753">
        <w:rPr>
          <w:color w:val="000000" w:themeColor="text1"/>
        </w:rPr>
        <w:t xml:space="preserve"> se zavazuje, neprodleně po obdržení písemného oznámení </w:t>
      </w:r>
      <w:r w:rsidR="00D91979" w:rsidRPr="00A46753">
        <w:rPr>
          <w:color w:val="000000" w:themeColor="text1"/>
        </w:rPr>
        <w:t>zadavatele</w:t>
      </w:r>
      <w:r w:rsidR="00496BB7" w:rsidRPr="00A46753">
        <w:rPr>
          <w:color w:val="000000" w:themeColor="text1"/>
        </w:rPr>
        <w:t xml:space="preserve">, jehož přílohou bude doklad prokazující odvedení příslušné DPH či její části, příslušnému správci daně v souvislosti s touto </w:t>
      </w:r>
      <w:r w:rsidRPr="00A46753">
        <w:rPr>
          <w:color w:val="000000" w:themeColor="text1"/>
        </w:rPr>
        <w:t>s</w:t>
      </w:r>
      <w:r w:rsidR="00496BB7" w:rsidRPr="00A46753">
        <w:rPr>
          <w:color w:val="000000" w:themeColor="text1"/>
        </w:rPr>
        <w:t xml:space="preserve">mlouvou uhradit na účet uvedený v oznámení </w:t>
      </w:r>
      <w:r w:rsidR="00A21EF3" w:rsidRPr="00A46753">
        <w:rPr>
          <w:color w:val="000000" w:themeColor="text1"/>
        </w:rPr>
        <w:t>zadavatele</w:t>
      </w:r>
      <w:r w:rsidR="00496BB7" w:rsidRPr="00A46753">
        <w:rPr>
          <w:color w:val="000000" w:themeColor="text1"/>
        </w:rPr>
        <w:t xml:space="preserve"> příslušnou DPH či její část, kterou za </w:t>
      </w:r>
      <w:r w:rsidR="00D91979" w:rsidRPr="00A46753">
        <w:rPr>
          <w:color w:val="000000" w:themeColor="text1"/>
        </w:rPr>
        <w:t>poskytovatele</w:t>
      </w:r>
      <w:r w:rsidR="00496BB7" w:rsidRPr="00A46753">
        <w:rPr>
          <w:color w:val="000000" w:themeColor="text1"/>
        </w:rPr>
        <w:t xml:space="preserve"> tento odvedl příslušnému správci daně.</w:t>
      </w:r>
    </w:p>
    <w:p w:rsidR="00D91979" w:rsidRPr="00A46753" w:rsidRDefault="00D91979" w:rsidP="00D91979">
      <w:pPr>
        <w:pStyle w:val="Odstavecseseznamem"/>
        <w:ind w:left="1068"/>
        <w:jc w:val="both"/>
        <w:rPr>
          <w:color w:val="000000" w:themeColor="text1"/>
        </w:rPr>
      </w:pPr>
    </w:p>
    <w:p w:rsidR="00D91979" w:rsidRPr="00A46753" w:rsidRDefault="00496BB7" w:rsidP="00D27B43">
      <w:pPr>
        <w:pStyle w:val="Odstavecseseznamem"/>
        <w:ind w:left="0"/>
        <w:jc w:val="both"/>
        <w:rPr>
          <w:color w:val="000000" w:themeColor="text1"/>
        </w:rPr>
      </w:pPr>
      <w:r w:rsidRPr="00A46753">
        <w:rPr>
          <w:color w:val="000000" w:themeColor="text1"/>
        </w:rPr>
        <w:t xml:space="preserve">Pokud dojde k porušení povinnosti </w:t>
      </w:r>
      <w:r w:rsidR="00D91979" w:rsidRPr="00A46753">
        <w:rPr>
          <w:color w:val="000000" w:themeColor="text1"/>
        </w:rPr>
        <w:t>poskytovatele</w:t>
      </w:r>
      <w:r w:rsidRPr="00A46753">
        <w:rPr>
          <w:color w:val="000000" w:themeColor="text1"/>
        </w:rPr>
        <w:t xml:space="preserve"> dle tohoto odstavce smlouvy a </w:t>
      </w:r>
      <w:r w:rsidR="00D91979" w:rsidRPr="00A46753">
        <w:rPr>
          <w:color w:val="000000" w:themeColor="text1"/>
        </w:rPr>
        <w:t>zadavatel</w:t>
      </w:r>
      <w:r w:rsidRPr="00A46753">
        <w:rPr>
          <w:color w:val="000000" w:themeColor="text1"/>
        </w:rPr>
        <w:t xml:space="preserve"> odvede za </w:t>
      </w:r>
      <w:r w:rsidR="00D91979" w:rsidRPr="00A46753">
        <w:rPr>
          <w:color w:val="000000" w:themeColor="text1"/>
        </w:rPr>
        <w:t>poskytovatele</w:t>
      </w:r>
      <w:r w:rsidRPr="00A46753">
        <w:rPr>
          <w:color w:val="000000" w:themeColor="text1"/>
        </w:rPr>
        <w:t xml:space="preserve"> příslušnou DPH či její část, </w:t>
      </w:r>
      <w:r w:rsidR="00D91979" w:rsidRPr="00A46753">
        <w:rPr>
          <w:color w:val="000000" w:themeColor="text1"/>
        </w:rPr>
        <w:t>zadavatel</w:t>
      </w:r>
      <w:r w:rsidRPr="00A46753">
        <w:rPr>
          <w:color w:val="000000" w:themeColor="text1"/>
        </w:rPr>
        <w:t xml:space="preserve"> je oprávněn započíst tuto svou pohledávku za </w:t>
      </w:r>
      <w:r w:rsidR="00D91979" w:rsidRPr="00A46753">
        <w:rPr>
          <w:color w:val="000000" w:themeColor="text1"/>
        </w:rPr>
        <w:t>poskytovatele</w:t>
      </w:r>
      <w:r w:rsidRPr="00A46753">
        <w:rPr>
          <w:color w:val="000000" w:themeColor="text1"/>
        </w:rPr>
        <w:t xml:space="preserve"> proti jakékoliv pohledávce </w:t>
      </w:r>
      <w:r w:rsidR="00D91979" w:rsidRPr="00A46753">
        <w:rPr>
          <w:color w:val="000000" w:themeColor="text1"/>
        </w:rPr>
        <w:t>poskytovatele</w:t>
      </w:r>
      <w:r w:rsidRPr="00A46753">
        <w:rPr>
          <w:color w:val="000000" w:themeColor="text1"/>
        </w:rPr>
        <w:t xml:space="preserve"> za </w:t>
      </w:r>
      <w:r w:rsidR="00D91979" w:rsidRPr="00A46753">
        <w:rPr>
          <w:color w:val="000000" w:themeColor="text1"/>
        </w:rPr>
        <w:t>zadavatelem</w:t>
      </w:r>
      <w:r w:rsidRPr="00A46753">
        <w:rPr>
          <w:color w:val="000000" w:themeColor="text1"/>
        </w:rPr>
        <w:t xml:space="preserve"> plynoucí z této </w:t>
      </w:r>
      <w:r w:rsidR="00EF1A3A" w:rsidRPr="00A46753">
        <w:rPr>
          <w:color w:val="000000" w:themeColor="text1"/>
        </w:rPr>
        <w:t>s</w:t>
      </w:r>
      <w:r w:rsidRPr="00A46753">
        <w:rPr>
          <w:color w:val="000000" w:themeColor="text1"/>
        </w:rPr>
        <w:t xml:space="preserve">mlouvy nebo proti jakékoliv jiné pohledávce </w:t>
      </w:r>
      <w:r w:rsidR="00D91979" w:rsidRPr="00A46753">
        <w:rPr>
          <w:color w:val="000000" w:themeColor="text1"/>
        </w:rPr>
        <w:t>poskytovatele</w:t>
      </w:r>
      <w:r w:rsidRPr="00A46753">
        <w:rPr>
          <w:color w:val="000000" w:themeColor="text1"/>
        </w:rPr>
        <w:t xml:space="preserve"> za </w:t>
      </w:r>
      <w:r w:rsidR="00D91979" w:rsidRPr="00A46753">
        <w:rPr>
          <w:color w:val="000000" w:themeColor="text1"/>
        </w:rPr>
        <w:t>zadavatelem</w:t>
      </w:r>
      <w:r w:rsidRPr="00A46753">
        <w:rPr>
          <w:color w:val="000000" w:themeColor="text1"/>
        </w:rPr>
        <w:t>.</w:t>
      </w:r>
    </w:p>
    <w:p w:rsidR="00B83339" w:rsidRPr="00A46753" w:rsidRDefault="00B83339" w:rsidP="00D91979">
      <w:pPr>
        <w:pStyle w:val="Odstavecseseznamem"/>
        <w:ind w:left="567"/>
        <w:jc w:val="both"/>
        <w:rPr>
          <w:color w:val="000000" w:themeColor="text1"/>
        </w:rPr>
      </w:pPr>
    </w:p>
    <w:p w:rsidR="009939A7" w:rsidRPr="00A46753" w:rsidRDefault="00C5598B" w:rsidP="00156644">
      <w:pPr>
        <w:pStyle w:val="Odstavecseseznamem"/>
        <w:ind w:left="0"/>
        <w:jc w:val="both"/>
        <w:rPr>
          <w:color w:val="000000" w:themeColor="text1"/>
        </w:rPr>
      </w:pPr>
      <w:r w:rsidRPr="00A46753">
        <w:rPr>
          <w:color w:val="000000" w:themeColor="text1"/>
        </w:rPr>
        <w:t>5</w:t>
      </w:r>
      <w:r w:rsidR="00B83339" w:rsidRPr="00A46753">
        <w:rPr>
          <w:color w:val="000000" w:themeColor="text1"/>
        </w:rPr>
        <w:t>.7 V případě prodlení zadavatele s platbou za řádně odvedené</w:t>
      </w:r>
      <w:r w:rsidR="007B60EE" w:rsidRPr="00A46753">
        <w:rPr>
          <w:color w:val="000000" w:themeColor="text1"/>
        </w:rPr>
        <w:t xml:space="preserve"> a vyfakturované</w:t>
      </w:r>
      <w:r w:rsidR="00B83339" w:rsidRPr="00A46753">
        <w:rPr>
          <w:color w:val="000000" w:themeColor="text1"/>
        </w:rPr>
        <w:t xml:space="preserve"> plnění poskytovatele</w:t>
      </w:r>
      <w:r w:rsidR="007B60EE" w:rsidRPr="00A46753">
        <w:rPr>
          <w:color w:val="000000" w:themeColor="text1"/>
        </w:rPr>
        <w:t>m</w:t>
      </w:r>
      <w:r w:rsidR="00B83339" w:rsidRPr="00A46753">
        <w:rPr>
          <w:color w:val="000000" w:themeColor="text1"/>
        </w:rPr>
        <w:t xml:space="preserve"> </w:t>
      </w:r>
      <w:r w:rsidR="00423B3C" w:rsidRPr="00A46753">
        <w:rPr>
          <w:color w:val="000000" w:themeColor="text1"/>
        </w:rPr>
        <w:t>je poskytovatel oprávněn požadovat po zadavateli úhradu úroku z prodlení</w:t>
      </w:r>
      <w:r w:rsidR="00B83339" w:rsidRPr="00A46753">
        <w:rPr>
          <w:color w:val="000000" w:themeColor="text1"/>
        </w:rPr>
        <w:t xml:space="preserve"> </w:t>
      </w:r>
      <w:r w:rsidR="007B60EE" w:rsidRPr="00A46753">
        <w:rPr>
          <w:color w:val="000000" w:themeColor="text1"/>
        </w:rPr>
        <w:t>ve výši 0,05 % fakturované částky za každý den prodlení.</w:t>
      </w:r>
    </w:p>
    <w:p w:rsidR="00F26ED7" w:rsidRPr="00A46753" w:rsidRDefault="00F26ED7" w:rsidP="00156644">
      <w:pPr>
        <w:pStyle w:val="Odstavecseseznamem"/>
        <w:ind w:left="0"/>
        <w:jc w:val="both"/>
        <w:rPr>
          <w:color w:val="000000" w:themeColor="text1"/>
        </w:rPr>
      </w:pPr>
    </w:p>
    <w:p w:rsidR="00AE7DF1" w:rsidRPr="00A46753" w:rsidRDefault="00AE7DF1" w:rsidP="00AE7DF1">
      <w:pPr>
        <w:tabs>
          <w:tab w:val="left" w:pos="4320"/>
          <w:tab w:val="left" w:pos="4500"/>
        </w:tabs>
        <w:ind w:firstLine="708"/>
        <w:jc w:val="center"/>
        <w:rPr>
          <w:b/>
          <w:color w:val="000000" w:themeColor="text1"/>
        </w:rPr>
      </w:pPr>
    </w:p>
    <w:p w:rsidR="00BC401A" w:rsidRPr="00A46753" w:rsidRDefault="00BC401A" w:rsidP="00AE7DF1">
      <w:pPr>
        <w:tabs>
          <w:tab w:val="left" w:pos="4320"/>
          <w:tab w:val="left" w:pos="4500"/>
        </w:tabs>
        <w:ind w:firstLine="708"/>
        <w:jc w:val="center"/>
        <w:rPr>
          <w:b/>
          <w:color w:val="000000" w:themeColor="text1"/>
        </w:rPr>
      </w:pPr>
    </w:p>
    <w:p w:rsidR="00BC401A" w:rsidRDefault="00BC401A" w:rsidP="00AE7DF1">
      <w:pPr>
        <w:tabs>
          <w:tab w:val="left" w:pos="4320"/>
          <w:tab w:val="left" w:pos="4500"/>
        </w:tabs>
        <w:ind w:firstLine="708"/>
        <w:jc w:val="center"/>
        <w:rPr>
          <w:b/>
          <w:color w:val="000000" w:themeColor="text1"/>
        </w:rPr>
      </w:pPr>
    </w:p>
    <w:p w:rsidR="00F15010" w:rsidRDefault="00F15010" w:rsidP="00AE7DF1">
      <w:pPr>
        <w:tabs>
          <w:tab w:val="left" w:pos="4320"/>
          <w:tab w:val="left" w:pos="4500"/>
        </w:tabs>
        <w:ind w:firstLine="708"/>
        <w:jc w:val="center"/>
        <w:rPr>
          <w:b/>
          <w:color w:val="000000" w:themeColor="text1"/>
        </w:rPr>
      </w:pPr>
    </w:p>
    <w:p w:rsidR="00F15010" w:rsidRPr="00A46753" w:rsidRDefault="00F15010" w:rsidP="00AE7DF1">
      <w:pPr>
        <w:tabs>
          <w:tab w:val="left" w:pos="4320"/>
          <w:tab w:val="left" w:pos="4500"/>
        </w:tabs>
        <w:ind w:firstLine="708"/>
        <w:jc w:val="center"/>
        <w:rPr>
          <w:b/>
          <w:color w:val="000000" w:themeColor="text1"/>
        </w:rPr>
      </w:pPr>
    </w:p>
    <w:p w:rsidR="00AE7DF1" w:rsidRPr="00A46753" w:rsidRDefault="00AE7DF1" w:rsidP="00AE7DF1">
      <w:pPr>
        <w:pStyle w:val="Nadpis2"/>
        <w:spacing w:before="0" w:after="0"/>
        <w:jc w:val="center"/>
        <w:rPr>
          <w:rFonts w:ascii="Times New Roman" w:hAnsi="Times New Roman"/>
          <w:color w:val="000000" w:themeColor="text1"/>
          <w:szCs w:val="24"/>
        </w:rPr>
      </w:pPr>
      <w:r w:rsidRPr="00A46753">
        <w:rPr>
          <w:rFonts w:ascii="Times New Roman" w:hAnsi="Times New Roman"/>
          <w:color w:val="000000" w:themeColor="text1"/>
          <w:szCs w:val="24"/>
        </w:rPr>
        <w:lastRenderedPageBreak/>
        <w:t xml:space="preserve">VI. </w:t>
      </w:r>
    </w:p>
    <w:p w:rsidR="00AE7DF1" w:rsidRPr="00A46753" w:rsidRDefault="00AE7DF1" w:rsidP="00AE7DF1">
      <w:pPr>
        <w:pStyle w:val="Nadpis2"/>
        <w:spacing w:before="0" w:after="0"/>
        <w:jc w:val="center"/>
        <w:rPr>
          <w:rFonts w:ascii="Times New Roman" w:hAnsi="Times New Roman"/>
          <w:caps w:val="0"/>
          <w:color w:val="000000" w:themeColor="text1"/>
          <w:szCs w:val="24"/>
        </w:rPr>
      </w:pPr>
      <w:r w:rsidRPr="00A46753">
        <w:rPr>
          <w:rFonts w:ascii="Times New Roman" w:hAnsi="Times New Roman"/>
          <w:caps w:val="0"/>
          <w:color w:val="000000" w:themeColor="text1"/>
          <w:szCs w:val="24"/>
        </w:rPr>
        <w:t>Odpovědnost za vady</w:t>
      </w:r>
    </w:p>
    <w:p w:rsidR="00AE7DF1" w:rsidRPr="00A46753" w:rsidRDefault="00AE7DF1" w:rsidP="00AE7DF1">
      <w:pPr>
        <w:pStyle w:val="Zkladntextodsazen3"/>
        <w:ind w:left="360" w:hanging="360"/>
        <w:rPr>
          <w:color w:val="000000" w:themeColor="text1"/>
        </w:rPr>
      </w:pPr>
    </w:p>
    <w:p w:rsidR="00761D27" w:rsidRPr="00A46753" w:rsidRDefault="00AE7DF1" w:rsidP="00D27B43">
      <w:pPr>
        <w:pStyle w:val="Zkladntextodsazen3"/>
        <w:ind w:left="0"/>
        <w:jc w:val="both"/>
        <w:rPr>
          <w:color w:val="000000" w:themeColor="text1"/>
          <w:sz w:val="24"/>
          <w:szCs w:val="24"/>
        </w:rPr>
      </w:pPr>
      <w:r w:rsidRPr="00A46753">
        <w:rPr>
          <w:color w:val="000000" w:themeColor="text1"/>
          <w:sz w:val="24"/>
          <w:szCs w:val="24"/>
        </w:rPr>
        <w:t>6.1</w:t>
      </w:r>
      <w:r w:rsidR="00D27B43" w:rsidRPr="00A46753">
        <w:rPr>
          <w:color w:val="000000" w:themeColor="text1"/>
          <w:sz w:val="24"/>
          <w:szCs w:val="24"/>
        </w:rPr>
        <w:t xml:space="preserve"> </w:t>
      </w:r>
      <w:r w:rsidRPr="00A46753">
        <w:rPr>
          <w:color w:val="000000" w:themeColor="text1"/>
          <w:sz w:val="24"/>
          <w:szCs w:val="24"/>
        </w:rPr>
        <w:t xml:space="preserve">V případě výhrad </w:t>
      </w:r>
      <w:r w:rsidR="00D61ACB" w:rsidRPr="00A46753">
        <w:rPr>
          <w:color w:val="000000" w:themeColor="text1"/>
          <w:sz w:val="24"/>
          <w:szCs w:val="24"/>
        </w:rPr>
        <w:t>zadavatele k</w:t>
      </w:r>
      <w:r w:rsidR="007147B2" w:rsidRPr="00A46753">
        <w:rPr>
          <w:color w:val="000000" w:themeColor="text1"/>
          <w:sz w:val="24"/>
          <w:szCs w:val="24"/>
        </w:rPr>
        <w:t> </w:t>
      </w:r>
      <w:r w:rsidR="00D61ACB" w:rsidRPr="00A46753">
        <w:rPr>
          <w:color w:val="000000" w:themeColor="text1"/>
          <w:sz w:val="24"/>
          <w:szCs w:val="24"/>
        </w:rPr>
        <w:t>podkladům</w:t>
      </w:r>
      <w:r w:rsidR="007147B2" w:rsidRPr="00A46753">
        <w:rPr>
          <w:color w:val="000000" w:themeColor="text1"/>
          <w:sz w:val="24"/>
          <w:szCs w:val="24"/>
        </w:rPr>
        <w:t xml:space="preserve">, </w:t>
      </w:r>
      <w:r w:rsidR="00D61ACB" w:rsidRPr="00A46753">
        <w:rPr>
          <w:color w:val="000000" w:themeColor="text1"/>
          <w:sz w:val="24"/>
          <w:szCs w:val="24"/>
        </w:rPr>
        <w:t>před</w:t>
      </w:r>
      <w:r w:rsidR="007147B2" w:rsidRPr="00A46753">
        <w:rPr>
          <w:color w:val="000000" w:themeColor="text1"/>
          <w:sz w:val="24"/>
          <w:szCs w:val="24"/>
        </w:rPr>
        <w:t>áv</w:t>
      </w:r>
      <w:r w:rsidR="00D61ACB" w:rsidRPr="00A46753">
        <w:rPr>
          <w:color w:val="000000" w:themeColor="text1"/>
          <w:sz w:val="24"/>
          <w:szCs w:val="24"/>
        </w:rPr>
        <w:t>aných poskytovatelem v</w:t>
      </w:r>
      <w:r w:rsidR="007147B2" w:rsidRPr="00A46753">
        <w:rPr>
          <w:color w:val="000000" w:themeColor="text1"/>
          <w:sz w:val="24"/>
          <w:szCs w:val="24"/>
        </w:rPr>
        <w:t> souladu s odst. této smlouvy</w:t>
      </w:r>
      <w:r w:rsidR="00D61ACB" w:rsidRPr="00A46753">
        <w:rPr>
          <w:color w:val="000000" w:themeColor="text1"/>
          <w:sz w:val="24"/>
          <w:szCs w:val="24"/>
        </w:rPr>
        <w:t xml:space="preserve">, </w:t>
      </w:r>
      <w:r w:rsidR="007147B2" w:rsidRPr="00A46753">
        <w:rPr>
          <w:color w:val="000000" w:themeColor="text1"/>
          <w:sz w:val="24"/>
          <w:szCs w:val="24"/>
        </w:rPr>
        <w:t>uplatní</w:t>
      </w:r>
      <w:r w:rsidR="003F2DCE" w:rsidRPr="00A46753">
        <w:rPr>
          <w:color w:val="000000" w:themeColor="text1"/>
          <w:sz w:val="24"/>
          <w:szCs w:val="24"/>
        </w:rPr>
        <w:t xml:space="preserve"> (e-mailem) </w:t>
      </w:r>
      <w:r w:rsidR="007147B2" w:rsidRPr="00A46753">
        <w:rPr>
          <w:color w:val="000000" w:themeColor="text1"/>
          <w:sz w:val="24"/>
          <w:szCs w:val="24"/>
        </w:rPr>
        <w:t>zadavatel do následujícího dne po</w:t>
      </w:r>
      <w:r w:rsidR="003F2DCE" w:rsidRPr="00A46753">
        <w:rPr>
          <w:color w:val="000000" w:themeColor="text1"/>
          <w:sz w:val="24"/>
          <w:szCs w:val="24"/>
        </w:rPr>
        <w:t xml:space="preserve"> jejich obdržení </w:t>
      </w:r>
      <w:r w:rsidR="007147B2" w:rsidRPr="00A46753">
        <w:rPr>
          <w:color w:val="000000" w:themeColor="text1"/>
          <w:sz w:val="24"/>
          <w:szCs w:val="24"/>
        </w:rPr>
        <w:t xml:space="preserve">na </w:t>
      </w:r>
      <w:r w:rsidRPr="00A46753">
        <w:rPr>
          <w:color w:val="000000" w:themeColor="text1"/>
          <w:sz w:val="24"/>
          <w:szCs w:val="24"/>
        </w:rPr>
        <w:t xml:space="preserve">poskytovateli </w:t>
      </w:r>
      <w:r w:rsidR="006C29CD" w:rsidRPr="00A46753">
        <w:rPr>
          <w:color w:val="000000" w:themeColor="text1"/>
          <w:sz w:val="24"/>
          <w:szCs w:val="24"/>
        </w:rPr>
        <w:t xml:space="preserve">prokazatelné </w:t>
      </w:r>
      <w:r w:rsidR="003F2DCE" w:rsidRPr="00A46753">
        <w:rPr>
          <w:color w:val="000000" w:themeColor="text1"/>
          <w:sz w:val="24"/>
          <w:szCs w:val="24"/>
        </w:rPr>
        <w:t>výhrad</w:t>
      </w:r>
      <w:r w:rsidR="007147B2" w:rsidRPr="00A46753">
        <w:rPr>
          <w:color w:val="000000" w:themeColor="text1"/>
          <w:sz w:val="24"/>
          <w:szCs w:val="24"/>
        </w:rPr>
        <w:t>y</w:t>
      </w:r>
      <w:r w:rsidR="006C29CD" w:rsidRPr="00A46753">
        <w:rPr>
          <w:color w:val="000000" w:themeColor="text1"/>
          <w:sz w:val="24"/>
          <w:szCs w:val="24"/>
        </w:rPr>
        <w:t>, které by bránily správnému užití těchto podkladů</w:t>
      </w:r>
      <w:r w:rsidR="00585F26" w:rsidRPr="00A46753">
        <w:rPr>
          <w:color w:val="000000" w:themeColor="text1"/>
          <w:sz w:val="24"/>
          <w:szCs w:val="24"/>
        </w:rPr>
        <w:t>.</w:t>
      </w:r>
      <w:r w:rsidR="00BB2363" w:rsidRPr="00A46753">
        <w:rPr>
          <w:color w:val="000000" w:themeColor="text1"/>
          <w:sz w:val="24"/>
          <w:szCs w:val="24"/>
        </w:rPr>
        <w:t xml:space="preserve"> </w:t>
      </w:r>
      <w:r w:rsidR="003F2DCE" w:rsidRPr="00A46753">
        <w:rPr>
          <w:color w:val="000000" w:themeColor="text1"/>
          <w:sz w:val="24"/>
          <w:szCs w:val="24"/>
        </w:rPr>
        <w:t xml:space="preserve">V návaznosti na to </w:t>
      </w:r>
      <w:r w:rsidR="00EF1A3A" w:rsidRPr="00A46753">
        <w:rPr>
          <w:color w:val="000000" w:themeColor="text1"/>
          <w:sz w:val="24"/>
          <w:szCs w:val="24"/>
        </w:rPr>
        <w:t xml:space="preserve">se </w:t>
      </w:r>
      <w:r w:rsidR="003F2DCE" w:rsidRPr="00A46753">
        <w:rPr>
          <w:color w:val="000000" w:themeColor="text1"/>
          <w:sz w:val="24"/>
          <w:szCs w:val="24"/>
        </w:rPr>
        <w:t>p</w:t>
      </w:r>
      <w:r w:rsidR="00BB2363" w:rsidRPr="00A46753">
        <w:rPr>
          <w:color w:val="000000" w:themeColor="text1"/>
          <w:sz w:val="24"/>
          <w:szCs w:val="24"/>
        </w:rPr>
        <w:t xml:space="preserve">oskytovatel </w:t>
      </w:r>
      <w:r w:rsidR="00D61ACB" w:rsidRPr="00A46753">
        <w:rPr>
          <w:color w:val="000000" w:themeColor="text1"/>
          <w:sz w:val="24"/>
          <w:szCs w:val="24"/>
        </w:rPr>
        <w:t xml:space="preserve">zavazuje </w:t>
      </w:r>
      <w:r w:rsidR="00761D27" w:rsidRPr="00A46753">
        <w:rPr>
          <w:color w:val="000000" w:themeColor="text1"/>
          <w:sz w:val="24"/>
          <w:szCs w:val="24"/>
        </w:rPr>
        <w:t>vyhotovit</w:t>
      </w:r>
      <w:r w:rsidR="00EF1A3A" w:rsidRPr="00A46753">
        <w:rPr>
          <w:color w:val="000000" w:themeColor="text1"/>
          <w:sz w:val="24"/>
          <w:szCs w:val="24"/>
        </w:rPr>
        <w:t xml:space="preserve"> neprodleně</w:t>
      </w:r>
      <w:r w:rsidR="00761D27" w:rsidRPr="00A46753">
        <w:rPr>
          <w:color w:val="000000" w:themeColor="text1"/>
          <w:sz w:val="24"/>
          <w:szCs w:val="24"/>
        </w:rPr>
        <w:t xml:space="preserve"> nové podklady</w:t>
      </w:r>
      <w:r w:rsidR="00EF1A3A" w:rsidRPr="00A46753">
        <w:rPr>
          <w:color w:val="000000" w:themeColor="text1"/>
          <w:sz w:val="24"/>
          <w:szCs w:val="24"/>
        </w:rPr>
        <w:t xml:space="preserve"> prosté vad</w:t>
      </w:r>
      <w:r w:rsidR="00761D27" w:rsidRPr="00A46753">
        <w:rPr>
          <w:color w:val="000000" w:themeColor="text1"/>
          <w:sz w:val="24"/>
          <w:szCs w:val="24"/>
        </w:rPr>
        <w:t xml:space="preserve"> tak, aby mohl být dodržen termín výplat.</w:t>
      </w:r>
    </w:p>
    <w:p w:rsidR="007F6EA8" w:rsidRPr="00A46753" w:rsidRDefault="00EB2FDF" w:rsidP="00D27B43">
      <w:pPr>
        <w:pStyle w:val="Zkladntextodsazen3"/>
        <w:ind w:left="0"/>
        <w:jc w:val="both"/>
        <w:rPr>
          <w:color w:val="000000" w:themeColor="text1"/>
          <w:sz w:val="24"/>
          <w:szCs w:val="24"/>
        </w:rPr>
      </w:pPr>
      <w:r w:rsidRPr="00A46753">
        <w:rPr>
          <w:color w:val="000000" w:themeColor="text1"/>
          <w:sz w:val="24"/>
          <w:szCs w:val="24"/>
        </w:rPr>
        <w:t>6.2  </w:t>
      </w:r>
      <w:r w:rsidR="00761D27" w:rsidRPr="00A46753">
        <w:rPr>
          <w:color w:val="000000" w:themeColor="text1"/>
          <w:sz w:val="24"/>
          <w:szCs w:val="24"/>
        </w:rPr>
        <w:t xml:space="preserve">Připouští se, </w:t>
      </w:r>
      <w:r w:rsidR="00C12C65" w:rsidRPr="00A46753">
        <w:rPr>
          <w:color w:val="000000" w:themeColor="text1"/>
          <w:sz w:val="24"/>
          <w:szCs w:val="24"/>
        </w:rPr>
        <w:t>aby</w:t>
      </w:r>
      <w:r w:rsidR="00761D27" w:rsidRPr="00A46753">
        <w:rPr>
          <w:color w:val="000000" w:themeColor="text1"/>
          <w:sz w:val="24"/>
          <w:szCs w:val="24"/>
        </w:rPr>
        <w:t xml:space="preserve"> vady, které ne</w:t>
      </w:r>
      <w:r w:rsidR="00DE08CA" w:rsidRPr="00A46753">
        <w:rPr>
          <w:color w:val="000000" w:themeColor="text1"/>
          <w:sz w:val="24"/>
          <w:szCs w:val="24"/>
        </w:rPr>
        <w:t xml:space="preserve">bylo možno prokazatelně </w:t>
      </w:r>
      <w:r w:rsidR="00761D27" w:rsidRPr="00A46753">
        <w:rPr>
          <w:color w:val="000000" w:themeColor="text1"/>
          <w:sz w:val="24"/>
          <w:szCs w:val="24"/>
        </w:rPr>
        <w:t>z časových důvodů odstranit v původním výplatním termínu</w:t>
      </w:r>
      <w:r w:rsidR="006C29CD" w:rsidRPr="00A46753">
        <w:rPr>
          <w:color w:val="000000" w:themeColor="text1"/>
          <w:sz w:val="24"/>
          <w:szCs w:val="24"/>
        </w:rPr>
        <w:t>,</w:t>
      </w:r>
      <w:r w:rsidR="00761D27" w:rsidRPr="00A46753">
        <w:rPr>
          <w:color w:val="000000" w:themeColor="text1"/>
          <w:sz w:val="24"/>
          <w:szCs w:val="24"/>
        </w:rPr>
        <w:t xml:space="preserve"> avšak nebyly takového rá</w:t>
      </w:r>
      <w:r w:rsidR="00C460FA" w:rsidRPr="00A46753">
        <w:rPr>
          <w:color w:val="000000" w:themeColor="text1"/>
          <w:sz w:val="24"/>
          <w:szCs w:val="24"/>
        </w:rPr>
        <w:t xml:space="preserve">zu, aby zabránily výplatě mezd </w:t>
      </w:r>
      <w:r w:rsidR="00761D27" w:rsidRPr="00A46753">
        <w:rPr>
          <w:color w:val="000000" w:themeColor="text1"/>
          <w:sz w:val="24"/>
          <w:szCs w:val="24"/>
        </w:rPr>
        <w:t>v </w:t>
      </w:r>
      <w:r w:rsidR="006C29CD" w:rsidRPr="00A46753">
        <w:rPr>
          <w:color w:val="000000" w:themeColor="text1"/>
          <w:sz w:val="24"/>
          <w:szCs w:val="24"/>
        </w:rPr>
        <w:t>původním</w:t>
      </w:r>
      <w:r w:rsidR="00761D27" w:rsidRPr="00A46753">
        <w:rPr>
          <w:color w:val="000000" w:themeColor="text1"/>
          <w:sz w:val="24"/>
          <w:szCs w:val="24"/>
        </w:rPr>
        <w:t xml:space="preserve"> termínu</w:t>
      </w:r>
      <w:r w:rsidR="00C26178" w:rsidRPr="00A46753">
        <w:rPr>
          <w:color w:val="000000" w:themeColor="text1"/>
          <w:sz w:val="24"/>
          <w:szCs w:val="24"/>
        </w:rPr>
        <w:t>,</w:t>
      </w:r>
      <w:r w:rsidR="007147B2" w:rsidRPr="00A46753">
        <w:rPr>
          <w:color w:val="000000" w:themeColor="text1"/>
          <w:sz w:val="24"/>
          <w:szCs w:val="24"/>
        </w:rPr>
        <w:t xml:space="preserve"> byly od</w:t>
      </w:r>
      <w:r w:rsidR="006C29CD" w:rsidRPr="00A46753">
        <w:rPr>
          <w:color w:val="000000" w:themeColor="text1"/>
          <w:sz w:val="24"/>
          <w:szCs w:val="24"/>
        </w:rPr>
        <w:t>straněny do příští výplaty mezd</w:t>
      </w:r>
      <w:r w:rsidR="007147B2" w:rsidRPr="00A46753">
        <w:rPr>
          <w:color w:val="000000" w:themeColor="text1"/>
          <w:sz w:val="24"/>
          <w:szCs w:val="24"/>
        </w:rPr>
        <w:t>.</w:t>
      </w:r>
      <w:r w:rsidR="00761D27" w:rsidRPr="00A46753">
        <w:rPr>
          <w:color w:val="000000" w:themeColor="text1"/>
          <w:sz w:val="24"/>
          <w:szCs w:val="24"/>
        </w:rPr>
        <w:t xml:space="preserve">   </w:t>
      </w:r>
    </w:p>
    <w:p w:rsidR="00AE7DF1" w:rsidRPr="00A46753" w:rsidRDefault="007F6EA8" w:rsidP="00D27B43">
      <w:pPr>
        <w:pStyle w:val="Zkladntextodsazen3"/>
        <w:ind w:left="0"/>
        <w:jc w:val="both"/>
        <w:rPr>
          <w:color w:val="000000" w:themeColor="text1"/>
          <w:sz w:val="24"/>
          <w:szCs w:val="24"/>
        </w:rPr>
      </w:pPr>
      <w:r w:rsidRPr="00A46753">
        <w:rPr>
          <w:color w:val="000000" w:themeColor="text1"/>
          <w:sz w:val="24"/>
          <w:szCs w:val="24"/>
        </w:rPr>
        <w:t>6.3 V případě, že poskytovatel obdrží veškeré podklady pro zpracování mezd od zadavatele</w:t>
      </w:r>
      <w:r w:rsidR="00BB2363" w:rsidRPr="00A46753">
        <w:rPr>
          <w:color w:val="000000" w:themeColor="text1"/>
          <w:sz w:val="24"/>
          <w:szCs w:val="24"/>
        </w:rPr>
        <w:t xml:space="preserve"> </w:t>
      </w:r>
      <w:r w:rsidRPr="00A46753">
        <w:rPr>
          <w:color w:val="000000" w:themeColor="text1"/>
          <w:sz w:val="24"/>
          <w:szCs w:val="24"/>
        </w:rPr>
        <w:t xml:space="preserve">ve stanovených termínech, je povinen zaplatit smluvní pokutu </w:t>
      </w:r>
      <w:r w:rsidR="009C0DB7" w:rsidRPr="00A46753">
        <w:rPr>
          <w:color w:val="000000" w:themeColor="text1"/>
          <w:sz w:val="24"/>
          <w:szCs w:val="24"/>
        </w:rPr>
        <w:t xml:space="preserve">ve výši 2.000,- Kč </w:t>
      </w:r>
      <w:r w:rsidRPr="00A46753">
        <w:rPr>
          <w:color w:val="000000" w:themeColor="text1"/>
          <w:sz w:val="24"/>
          <w:szCs w:val="24"/>
        </w:rPr>
        <w:t>za každý jednotlivý případ porušení</w:t>
      </w:r>
      <w:r w:rsidR="009C0DB7" w:rsidRPr="00A46753">
        <w:rPr>
          <w:color w:val="000000" w:themeColor="text1"/>
          <w:sz w:val="24"/>
          <w:szCs w:val="24"/>
        </w:rPr>
        <w:t xml:space="preserve">, tj. </w:t>
      </w:r>
      <w:r w:rsidRPr="00A46753">
        <w:rPr>
          <w:color w:val="000000" w:themeColor="text1"/>
          <w:sz w:val="24"/>
          <w:szCs w:val="24"/>
        </w:rPr>
        <w:t>za každého jednotlivého zaměstnance zadavatele</w:t>
      </w:r>
      <w:r w:rsidR="009C0DB7" w:rsidRPr="00A46753">
        <w:rPr>
          <w:color w:val="000000" w:themeColor="text1"/>
          <w:sz w:val="24"/>
          <w:szCs w:val="24"/>
        </w:rPr>
        <w:t xml:space="preserve">, u něhož nebude mzda </w:t>
      </w:r>
      <w:r w:rsidRPr="00A46753">
        <w:rPr>
          <w:color w:val="000000" w:themeColor="text1"/>
          <w:sz w:val="24"/>
          <w:szCs w:val="24"/>
        </w:rPr>
        <w:t xml:space="preserve">zpracována v požadovaném termínu </w:t>
      </w:r>
      <w:r w:rsidR="009C0DB7" w:rsidRPr="00A46753">
        <w:rPr>
          <w:color w:val="000000" w:themeColor="text1"/>
          <w:sz w:val="24"/>
          <w:szCs w:val="24"/>
        </w:rPr>
        <w:t>a/nebo v požadované</w:t>
      </w:r>
      <w:r w:rsidRPr="00A46753">
        <w:rPr>
          <w:color w:val="000000" w:themeColor="text1"/>
          <w:sz w:val="24"/>
          <w:szCs w:val="24"/>
        </w:rPr>
        <w:t xml:space="preserve"> kvalitě.</w:t>
      </w:r>
    </w:p>
    <w:p w:rsidR="00AE7DF1" w:rsidRPr="00A46753" w:rsidRDefault="00585F26" w:rsidP="00EB6516">
      <w:pPr>
        <w:ind w:firstLine="15"/>
        <w:jc w:val="both"/>
        <w:rPr>
          <w:color w:val="000000" w:themeColor="text1"/>
        </w:rPr>
      </w:pPr>
      <w:r w:rsidRPr="00A46753">
        <w:rPr>
          <w:color w:val="000000" w:themeColor="text1"/>
        </w:rPr>
        <w:t>6.</w:t>
      </w:r>
      <w:r w:rsidR="007F6EA8" w:rsidRPr="00A46753">
        <w:rPr>
          <w:color w:val="000000" w:themeColor="text1"/>
        </w:rPr>
        <w:t>4</w:t>
      </w:r>
      <w:r w:rsidRPr="00A46753">
        <w:rPr>
          <w:color w:val="000000" w:themeColor="text1"/>
        </w:rPr>
        <w:t> </w:t>
      </w:r>
      <w:r w:rsidR="00EB2FDF" w:rsidRPr="00A46753">
        <w:rPr>
          <w:color w:val="000000" w:themeColor="text1"/>
        </w:rPr>
        <w:t> </w:t>
      </w:r>
      <w:r w:rsidR="007F6EA8" w:rsidRPr="00A46753">
        <w:rPr>
          <w:color w:val="000000" w:themeColor="text1"/>
        </w:rPr>
        <w:t xml:space="preserve">V případě </w:t>
      </w:r>
      <w:r w:rsidR="009939A7" w:rsidRPr="00A46753">
        <w:rPr>
          <w:color w:val="000000" w:themeColor="text1"/>
        </w:rPr>
        <w:t xml:space="preserve">prodlení s řádným a bezvadným plněním povinností týkajících se poskytovaných služeb </w:t>
      </w:r>
      <w:r w:rsidR="007D1224" w:rsidRPr="00A46753">
        <w:rPr>
          <w:color w:val="000000" w:themeColor="text1"/>
        </w:rPr>
        <w:t>z důvodu</w:t>
      </w:r>
      <w:r w:rsidR="009939A7" w:rsidRPr="00A46753">
        <w:rPr>
          <w:color w:val="000000" w:themeColor="text1"/>
        </w:rPr>
        <w:t xml:space="preserve"> </w:t>
      </w:r>
      <w:r w:rsidR="007F6EA8" w:rsidRPr="00A46753">
        <w:rPr>
          <w:color w:val="000000" w:themeColor="text1"/>
        </w:rPr>
        <w:t>nekompatibility zpracování výstupů v jiném software, než je Helios Orange vinou na straně poskytovatele, se poskytovatel zavazuje uhradit zadavateli smluvní pokutu z prodlení ve výši 5.000 Kč za každý jednotlivý případ porušení</w:t>
      </w:r>
      <w:r w:rsidR="00C12C65" w:rsidRPr="00A46753">
        <w:rPr>
          <w:color w:val="000000" w:themeColor="text1"/>
        </w:rPr>
        <w:t>.</w:t>
      </w:r>
    </w:p>
    <w:p w:rsidR="00DA4C9F" w:rsidRPr="00A46753" w:rsidRDefault="00D91979" w:rsidP="001C75F5">
      <w:pPr>
        <w:shd w:val="clear" w:color="auto" w:fill="FFFFFF"/>
        <w:tabs>
          <w:tab w:val="left" w:pos="9498"/>
          <w:tab w:val="left" w:pos="9639"/>
        </w:tabs>
        <w:spacing w:before="302" w:line="274" w:lineRule="exact"/>
        <w:ind w:firstLine="14"/>
        <w:jc w:val="both"/>
        <w:rPr>
          <w:color w:val="000000" w:themeColor="text1"/>
        </w:rPr>
      </w:pPr>
      <w:r w:rsidRPr="00A46753">
        <w:rPr>
          <w:color w:val="000000" w:themeColor="text1"/>
        </w:rPr>
        <w:t>6.</w:t>
      </w:r>
      <w:r w:rsidR="007F6EA8" w:rsidRPr="00A46753">
        <w:rPr>
          <w:color w:val="000000" w:themeColor="text1"/>
        </w:rPr>
        <w:t>5</w:t>
      </w:r>
      <w:r w:rsidRPr="00A46753">
        <w:rPr>
          <w:color w:val="000000" w:themeColor="text1"/>
        </w:rPr>
        <w:t xml:space="preserve"> </w:t>
      </w:r>
      <w:r w:rsidR="00496BB7" w:rsidRPr="00A46753">
        <w:rPr>
          <w:color w:val="000000" w:themeColor="text1"/>
        </w:rPr>
        <w:t>Poskytovatel prohlašuje, že má sjednáno adekvátní pojištění pro případ vzniku odpovědnosti za škodu v souvislosti s plněním podle této smlouvy</w:t>
      </w:r>
      <w:r w:rsidR="009939A7" w:rsidRPr="00A46753">
        <w:rPr>
          <w:color w:val="000000" w:themeColor="text1"/>
        </w:rPr>
        <w:t xml:space="preserve"> ve výši </w:t>
      </w:r>
      <w:r w:rsidR="00D326E1">
        <w:rPr>
          <w:color w:val="000000" w:themeColor="text1"/>
        </w:rPr>
        <w:t>2 000 000</w:t>
      </w:r>
      <w:r w:rsidR="00FA3327" w:rsidRPr="00A46753">
        <w:rPr>
          <w:color w:val="000000" w:themeColor="text1"/>
        </w:rPr>
        <w:t xml:space="preserve"> Kč</w:t>
      </w:r>
      <w:r w:rsidR="00496BB7" w:rsidRPr="00A46753">
        <w:rPr>
          <w:color w:val="000000" w:themeColor="text1"/>
        </w:rPr>
        <w:t xml:space="preserve"> a je tuto skutečnost </w:t>
      </w:r>
      <w:r w:rsidR="00FA3327" w:rsidRPr="00A46753">
        <w:rPr>
          <w:color w:val="000000" w:themeColor="text1"/>
        </w:rPr>
        <w:t>v den podpisu této smlouvy povinen</w:t>
      </w:r>
      <w:r w:rsidR="00EF1A3A" w:rsidRPr="00A46753">
        <w:rPr>
          <w:color w:val="000000" w:themeColor="text1"/>
        </w:rPr>
        <w:t xml:space="preserve"> zadavateli</w:t>
      </w:r>
      <w:r w:rsidR="00496BB7" w:rsidRPr="00A46753">
        <w:rPr>
          <w:color w:val="000000" w:themeColor="text1"/>
        </w:rPr>
        <w:t xml:space="preserve"> </w:t>
      </w:r>
      <w:r w:rsidR="002B6790" w:rsidRPr="00A46753">
        <w:rPr>
          <w:color w:val="000000" w:themeColor="text1"/>
        </w:rPr>
        <w:t>prokázat</w:t>
      </w:r>
      <w:r w:rsidR="00496BB7" w:rsidRPr="00A46753">
        <w:rPr>
          <w:color w:val="000000" w:themeColor="text1"/>
        </w:rPr>
        <w:t xml:space="preserve"> předložením kopie příslušné pojistné smlouvy.</w:t>
      </w:r>
    </w:p>
    <w:p w:rsidR="00E72333" w:rsidRPr="00A46753" w:rsidRDefault="00E72333" w:rsidP="001C75F5">
      <w:pPr>
        <w:shd w:val="clear" w:color="auto" w:fill="FFFFFF"/>
        <w:tabs>
          <w:tab w:val="left" w:pos="9498"/>
          <w:tab w:val="left" w:pos="9639"/>
        </w:tabs>
        <w:spacing w:before="302" w:line="274" w:lineRule="exact"/>
        <w:ind w:firstLine="14"/>
        <w:jc w:val="both"/>
        <w:rPr>
          <w:color w:val="000000" w:themeColor="text1"/>
        </w:rPr>
      </w:pPr>
      <w:r w:rsidRPr="00A46753">
        <w:rPr>
          <w:color w:val="000000" w:themeColor="text1"/>
        </w:rPr>
        <w:t>6.6 Poskytovatel je povinen nahradit zadavateli újmu způsobenou vadným zpracováním mzdové agendy v </w:t>
      </w:r>
      <w:r w:rsidR="00621872" w:rsidRPr="00A46753">
        <w:rPr>
          <w:color w:val="000000" w:themeColor="text1"/>
        </w:rPr>
        <w:t>souladu</w:t>
      </w:r>
      <w:r w:rsidRPr="00A46753">
        <w:rPr>
          <w:color w:val="000000" w:themeColor="text1"/>
        </w:rPr>
        <w:t xml:space="preserve"> s ustanovením článku VII, odst. 7.1</w:t>
      </w:r>
      <w:r w:rsidR="009A594C" w:rsidRPr="00A46753">
        <w:rPr>
          <w:color w:val="000000" w:themeColor="text1"/>
        </w:rPr>
        <w:t>3</w:t>
      </w:r>
      <w:r w:rsidRPr="00A46753">
        <w:rPr>
          <w:color w:val="000000" w:themeColor="text1"/>
        </w:rPr>
        <w:t xml:space="preserve"> v plné výši</w:t>
      </w:r>
      <w:r w:rsidR="00F27B39" w:rsidRPr="00A46753">
        <w:rPr>
          <w:color w:val="000000" w:themeColor="text1"/>
        </w:rPr>
        <w:t>, a to i nad rámec uhrazené smluvní pokuty</w:t>
      </w:r>
      <w:r w:rsidRPr="00A46753">
        <w:rPr>
          <w:color w:val="000000" w:themeColor="text1"/>
        </w:rPr>
        <w:t>.</w:t>
      </w:r>
    </w:p>
    <w:p w:rsidR="00D91979" w:rsidRPr="00A46753" w:rsidRDefault="00D91979" w:rsidP="00505D43">
      <w:pPr>
        <w:ind w:left="426" w:hanging="411"/>
        <w:jc w:val="both"/>
        <w:rPr>
          <w:color w:val="000000" w:themeColor="text1"/>
        </w:rPr>
      </w:pPr>
    </w:p>
    <w:p w:rsidR="00AE7DF1" w:rsidRPr="00A46753" w:rsidRDefault="00AE7DF1" w:rsidP="00AE7DF1">
      <w:pPr>
        <w:pStyle w:val="Nadpis2"/>
        <w:spacing w:before="0" w:after="0"/>
        <w:jc w:val="center"/>
        <w:rPr>
          <w:rFonts w:ascii="Times New Roman" w:hAnsi="Times New Roman"/>
          <w:color w:val="000000" w:themeColor="text1"/>
          <w:szCs w:val="24"/>
        </w:rPr>
      </w:pPr>
    </w:p>
    <w:p w:rsidR="00505D43" w:rsidRPr="00A46753" w:rsidRDefault="00505D43" w:rsidP="00505D43">
      <w:pPr>
        <w:rPr>
          <w:color w:val="000000" w:themeColor="text1"/>
        </w:rPr>
      </w:pPr>
    </w:p>
    <w:p w:rsidR="00AE7DF1" w:rsidRPr="00A46753" w:rsidRDefault="00AE7DF1" w:rsidP="00AE7DF1">
      <w:pPr>
        <w:pStyle w:val="Nadpis2"/>
        <w:spacing w:before="0" w:after="0"/>
        <w:jc w:val="center"/>
        <w:rPr>
          <w:rFonts w:ascii="Times New Roman" w:hAnsi="Times New Roman"/>
          <w:color w:val="000000" w:themeColor="text1"/>
          <w:szCs w:val="24"/>
        </w:rPr>
      </w:pPr>
      <w:r w:rsidRPr="00A46753">
        <w:rPr>
          <w:rFonts w:ascii="Times New Roman" w:hAnsi="Times New Roman"/>
          <w:color w:val="000000" w:themeColor="text1"/>
          <w:szCs w:val="24"/>
        </w:rPr>
        <w:t xml:space="preserve">VII.  </w:t>
      </w:r>
    </w:p>
    <w:p w:rsidR="00AE7DF1" w:rsidRPr="00A46753" w:rsidRDefault="00AE7DF1" w:rsidP="00AE7DF1">
      <w:pPr>
        <w:pStyle w:val="Nadpis2"/>
        <w:spacing w:before="0" w:after="0"/>
        <w:jc w:val="center"/>
        <w:rPr>
          <w:rFonts w:ascii="Times New Roman" w:hAnsi="Times New Roman"/>
          <w:caps w:val="0"/>
          <w:color w:val="000000" w:themeColor="text1"/>
          <w:szCs w:val="24"/>
        </w:rPr>
      </w:pPr>
      <w:r w:rsidRPr="00A46753">
        <w:rPr>
          <w:rFonts w:ascii="Times New Roman" w:hAnsi="Times New Roman"/>
          <w:caps w:val="0"/>
          <w:color w:val="000000" w:themeColor="text1"/>
          <w:szCs w:val="24"/>
        </w:rPr>
        <w:t>Práva a povinnosti smluvních stran</w:t>
      </w:r>
    </w:p>
    <w:p w:rsidR="00AE7DF1" w:rsidRPr="00A46753" w:rsidRDefault="00AE7DF1" w:rsidP="00AE7DF1">
      <w:pPr>
        <w:rPr>
          <w:b/>
          <w:color w:val="000000" w:themeColor="text1"/>
        </w:rPr>
      </w:pPr>
    </w:p>
    <w:p w:rsidR="00AE7DF1" w:rsidRPr="00A46753" w:rsidRDefault="00585F26" w:rsidP="00AE7DF1">
      <w:pPr>
        <w:rPr>
          <w:b/>
          <w:color w:val="000000" w:themeColor="text1"/>
        </w:rPr>
      </w:pPr>
      <w:r w:rsidRPr="00A46753">
        <w:rPr>
          <w:b/>
          <w:color w:val="000000" w:themeColor="text1"/>
        </w:rPr>
        <w:t>Na straně z</w:t>
      </w:r>
      <w:r w:rsidR="00B96821" w:rsidRPr="00A46753">
        <w:rPr>
          <w:b/>
          <w:color w:val="000000" w:themeColor="text1"/>
        </w:rPr>
        <w:t>adavatel</w:t>
      </w:r>
      <w:r w:rsidRPr="00A46753">
        <w:rPr>
          <w:b/>
          <w:color w:val="000000" w:themeColor="text1"/>
        </w:rPr>
        <w:t>e</w:t>
      </w:r>
      <w:r w:rsidR="00AE7DF1" w:rsidRPr="00A46753">
        <w:rPr>
          <w:b/>
          <w:color w:val="000000" w:themeColor="text1"/>
        </w:rPr>
        <w:t>:</w:t>
      </w:r>
    </w:p>
    <w:p w:rsidR="00AE7DF1" w:rsidRPr="00A46753" w:rsidRDefault="00AE7DF1" w:rsidP="00AE7DF1">
      <w:pPr>
        <w:ind w:left="360" w:hanging="360"/>
        <w:jc w:val="both"/>
        <w:rPr>
          <w:color w:val="000000" w:themeColor="text1"/>
        </w:rPr>
      </w:pPr>
    </w:p>
    <w:p w:rsidR="00585F26" w:rsidRPr="00A46753" w:rsidRDefault="007147B2" w:rsidP="002879E4">
      <w:pPr>
        <w:jc w:val="both"/>
        <w:rPr>
          <w:color w:val="000000" w:themeColor="text1"/>
        </w:rPr>
      </w:pPr>
      <w:r w:rsidRPr="00A46753">
        <w:rPr>
          <w:color w:val="000000" w:themeColor="text1"/>
        </w:rPr>
        <w:t>7.</w:t>
      </w:r>
      <w:r w:rsidR="00FA3327" w:rsidRPr="00A46753">
        <w:rPr>
          <w:color w:val="000000" w:themeColor="text1"/>
        </w:rPr>
        <w:t>1</w:t>
      </w:r>
      <w:r w:rsidR="00EB2FDF" w:rsidRPr="00A46753">
        <w:rPr>
          <w:color w:val="000000" w:themeColor="text1"/>
        </w:rPr>
        <w:t> </w:t>
      </w:r>
      <w:r w:rsidR="00585F26" w:rsidRPr="00A46753">
        <w:rPr>
          <w:color w:val="000000" w:themeColor="text1"/>
        </w:rPr>
        <w:t xml:space="preserve">Zadavatel </w:t>
      </w:r>
      <w:r w:rsidR="007305F5" w:rsidRPr="00A46753">
        <w:rPr>
          <w:color w:val="000000" w:themeColor="text1"/>
        </w:rPr>
        <w:t xml:space="preserve">odpovídá </w:t>
      </w:r>
      <w:r w:rsidR="00585F26" w:rsidRPr="00A46753">
        <w:rPr>
          <w:color w:val="000000" w:themeColor="text1"/>
        </w:rPr>
        <w:t>při předávání dokladů ke zpracování za jejich správnost a úplnost v návaznosti na zákon o účetnictví č. 563/</w:t>
      </w:r>
      <w:r w:rsidR="007305F5" w:rsidRPr="00A46753">
        <w:rPr>
          <w:color w:val="000000" w:themeColor="text1"/>
        </w:rPr>
        <w:t>19</w:t>
      </w:r>
      <w:r w:rsidR="00585F26" w:rsidRPr="00A46753">
        <w:rPr>
          <w:color w:val="000000" w:themeColor="text1"/>
        </w:rPr>
        <w:t>91 Sb.</w:t>
      </w:r>
      <w:r w:rsidR="007305F5" w:rsidRPr="00A46753">
        <w:rPr>
          <w:color w:val="000000" w:themeColor="text1"/>
        </w:rPr>
        <w:t>,</w:t>
      </w:r>
      <w:r w:rsidR="00585F26" w:rsidRPr="00A46753">
        <w:rPr>
          <w:color w:val="000000" w:themeColor="text1"/>
        </w:rPr>
        <w:t xml:space="preserve"> v platném znění</w:t>
      </w:r>
      <w:r w:rsidR="002879E4" w:rsidRPr="00A46753">
        <w:rPr>
          <w:color w:val="000000" w:themeColor="text1"/>
        </w:rPr>
        <w:t>.</w:t>
      </w:r>
    </w:p>
    <w:p w:rsidR="00585F26" w:rsidRPr="00A46753" w:rsidRDefault="00585F26" w:rsidP="00AE7DF1">
      <w:pPr>
        <w:jc w:val="both"/>
        <w:rPr>
          <w:color w:val="000000" w:themeColor="text1"/>
        </w:rPr>
      </w:pPr>
    </w:p>
    <w:p w:rsidR="00AE7DF1" w:rsidRPr="00A46753" w:rsidRDefault="007147B2" w:rsidP="001C75F5">
      <w:pPr>
        <w:jc w:val="both"/>
        <w:rPr>
          <w:color w:val="000000" w:themeColor="text1"/>
        </w:rPr>
      </w:pPr>
      <w:r w:rsidRPr="00A46753">
        <w:rPr>
          <w:color w:val="000000" w:themeColor="text1"/>
        </w:rPr>
        <w:t>7.</w:t>
      </w:r>
      <w:r w:rsidR="00FA3327" w:rsidRPr="00A46753">
        <w:rPr>
          <w:color w:val="000000" w:themeColor="text1"/>
        </w:rPr>
        <w:t>2</w:t>
      </w:r>
      <w:r w:rsidR="00EB2FDF" w:rsidRPr="00A46753">
        <w:rPr>
          <w:color w:val="000000" w:themeColor="text1"/>
        </w:rPr>
        <w:t>  </w:t>
      </w:r>
      <w:r w:rsidR="00585F26" w:rsidRPr="00A46753">
        <w:rPr>
          <w:color w:val="000000" w:themeColor="text1"/>
        </w:rPr>
        <w:t>Zadavatel</w:t>
      </w:r>
      <w:r w:rsidR="00AE7DF1" w:rsidRPr="00A46753">
        <w:rPr>
          <w:color w:val="000000" w:themeColor="text1"/>
        </w:rPr>
        <w:t xml:space="preserve"> se zavazuje uhradit poskytovateli odměnu podle čl.</w:t>
      </w:r>
      <w:r w:rsidR="00585F26" w:rsidRPr="00A46753">
        <w:rPr>
          <w:color w:val="000000" w:themeColor="text1"/>
        </w:rPr>
        <w:t xml:space="preserve"> </w:t>
      </w:r>
      <w:r w:rsidR="00AE7DF1" w:rsidRPr="00A46753">
        <w:rPr>
          <w:color w:val="000000" w:themeColor="text1"/>
        </w:rPr>
        <w:t>V. této smlouvy za řádně</w:t>
      </w:r>
      <w:r w:rsidR="00CD70AF" w:rsidRPr="00A46753">
        <w:rPr>
          <w:color w:val="000000" w:themeColor="text1"/>
        </w:rPr>
        <w:t xml:space="preserve"> a včas provedené zpracování mezd dle této smlouvy</w:t>
      </w:r>
      <w:r w:rsidR="00AE7DF1" w:rsidRPr="00A46753">
        <w:rPr>
          <w:color w:val="000000" w:themeColor="text1"/>
        </w:rPr>
        <w:t>.</w:t>
      </w:r>
    </w:p>
    <w:p w:rsidR="00AE7DF1" w:rsidRPr="00A46753" w:rsidRDefault="00AE7DF1" w:rsidP="00AE7DF1">
      <w:pPr>
        <w:jc w:val="both"/>
        <w:rPr>
          <w:color w:val="000000" w:themeColor="text1"/>
        </w:rPr>
      </w:pPr>
    </w:p>
    <w:p w:rsidR="00AE7DF1" w:rsidRPr="00A46753" w:rsidRDefault="007147B2" w:rsidP="001C75F5">
      <w:pPr>
        <w:jc w:val="both"/>
        <w:rPr>
          <w:color w:val="000000" w:themeColor="text1"/>
        </w:rPr>
      </w:pPr>
      <w:r w:rsidRPr="00A46753">
        <w:rPr>
          <w:color w:val="000000" w:themeColor="text1"/>
        </w:rPr>
        <w:t>7.</w:t>
      </w:r>
      <w:r w:rsidR="00FA3327" w:rsidRPr="00A46753">
        <w:rPr>
          <w:color w:val="000000" w:themeColor="text1"/>
        </w:rPr>
        <w:t>3</w:t>
      </w:r>
      <w:r w:rsidR="00EB2FDF" w:rsidRPr="00A46753">
        <w:rPr>
          <w:color w:val="000000" w:themeColor="text1"/>
        </w:rPr>
        <w:t>  </w:t>
      </w:r>
      <w:r w:rsidR="00585F26" w:rsidRPr="00A46753">
        <w:rPr>
          <w:color w:val="000000" w:themeColor="text1"/>
        </w:rPr>
        <w:t>Zadavatel</w:t>
      </w:r>
      <w:r w:rsidR="00AE7DF1" w:rsidRPr="00A46753">
        <w:rPr>
          <w:color w:val="000000" w:themeColor="text1"/>
        </w:rPr>
        <w:t xml:space="preserve"> se zavazuje poskytnout potřebnou součinnost v podobě své přímé úča</w:t>
      </w:r>
      <w:r w:rsidR="00C26178" w:rsidRPr="00A46753">
        <w:rPr>
          <w:color w:val="000000" w:themeColor="text1"/>
        </w:rPr>
        <w:t xml:space="preserve">sti na </w:t>
      </w:r>
      <w:r w:rsidR="008E61BE" w:rsidRPr="00A46753">
        <w:rPr>
          <w:color w:val="000000" w:themeColor="text1"/>
        </w:rPr>
        <w:t> </w:t>
      </w:r>
      <w:r w:rsidR="00AE7DF1" w:rsidRPr="00A46753">
        <w:rPr>
          <w:color w:val="000000" w:themeColor="text1"/>
        </w:rPr>
        <w:t xml:space="preserve">schůzkách s poskytovatelem, které jsou určeny pro shromáždění informací a údajů pro </w:t>
      </w:r>
      <w:r w:rsidR="008E61BE" w:rsidRPr="00A46753">
        <w:rPr>
          <w:color w:val="000000" w:themeColor="text1"/>
        </w:rPr>
        <w:t> </w:t>
      </w:r>
      <w:r w:rsidR="00AE7DF1" w:rsidRPr="00A46753">
        <w:rPr>
          <w:color w:val="000000" w:themeColor="text1"/>
        </w:rPr>
        <w:t>zdárnou realizaci činností podle této smlouvy.</w:t>
      </w:r>
    </w:p>
    <w:p w:rsidR="00CD70AF" w:rsidRPr="00A46753" w:rsidRDefault="00CD70AF" w:rsidP="00AE7DF1">
      <w:pPr>
        <w:ind w:left="360" w:hanging="360"/>
        <w:jc w:val="both"/>
        <w:rPr>
          <w:color w:val="000000" w:themeColor="text1"/>
        </w:rPr>
      </w:pPr>
    </w:p>
    <w:p w:rsidR="00CD70AF" w:rsidRPr="00A46753" w:rsidRDefault="00CD70AF" w:rsidP="00CD70AF">
      <w:pPr>
        <w:jc w:val="both"/>
        <w:rPr>
          <w:color w:val="000000" w:themeColor="text1"/>
        </w:rPr>
      </w:pPr>
      <w:r w:rsidRPr="00A46753">
        <w:rPr>
          <w:color w:val="000000" w:themeColor="text1"/>
        </w:rPr>
        <w:t>7.</w:t>
      </w:r>
      <w:r w:rsidR="00FA3327" w:rsidRPr="00A46753">
        <w:rPr>
          <w:color w:val="000000" w:themeColor="text1"/>
        </w:rPr>
        <w:t>4</w:t>
      </w:r>
      <w:r w:rsidRPr="00A46753">
        <w:rPr>
          <w:color w:val="000000" w:themeColor="text1"/>
        </w:rPr>
        <w:t xml:space="preserve"> Zadavatel se zavazuje předat poskytovateli veškeré potřebné podklady pro zpracování mezd.</w:t>
      </w:r>
    </w:p>
    <w:p w:rsidR="00CD70AF" w:rsidRPr="00A46753" w:rsidRDefault="00CD70AF" w:rsidP="00CD70AF">
      <w:pPr>
        <w:jc w:val="both"/>
        <w:rPr>
          <w:color w:val="000000" w:themeColor="text1"/>
        </w:rPr>
      </w:pPr>
    </w:p>
    <w:p w:rsidR="00CD70AF" w:rsidRPr="00A46753" w:rsidRDefault="00C5598B" w:rsidP="00CD70AF">
      <w:pPr>
        <w:jc w:val="both"/>
        <w:rPr>
          <w:color w:val="000000" w:themeColor="text1"/>
        </w:rPr>
      </w:pPr>
      <w:r w:rsidRPr="00A46753">
        <w:rPr>
          <w:color w:val="000000" w:themeColor="text1"/>
        </w:rPr>
        <w:lastRenderedPageBreak/>
        <w:t>7</w:t>
      </w:r>
      <w:r w:rsidR="00CD70AF" w:rsidRPr="00A46753">
        <w:rPr>
          <w:color w:val="000000" w:themeColor="text1"/>
        </w:rPr>
        <w:t>.</w:t>
      </w:r>
      <w:r w:rsidR="009A594C" w:rsidRPr="00A46753">
        <w:rPr>
          <w:color w:val="000000" w:themeColor="text1"/>
        </w:rPr>
        <w:t>5</w:t>
      </w:r>
      <w:r w:rsidR="00CD70AF" w:rsidRPr="00A46753">
        <w:rPr>
          <w:color w:val="000000" w:themeColor="text1"/>
        </w:rPr>
        <w:t xml:space="preserve"> Zadavatel se zavazuje provést následnou kontrolu úplnosti od poskytovatele převzatých mzdových písemností. V případě shledaných nedostatků je povinen poskytovatele upozornit a požadovat jejich odstranění. Poskytovatel se zavazuje tyto</w:t>
      </w:r>
      <w:r w:rsidR="00E72333" w:rsidRPr="00A46753">
        <w:rPr>
          <w:color w:val="000000" w:themeColor="text1"/>
        </w:rPr>
        <w:t xml:space="preserve"> nedostatky neprodleně</w:t>
      </w:r>
      <w:r w:rsidR="00CD70AF" w:rsidRPr="00A46753">
        <w:rPr>
          <w:color w:val="000000" w:themeColor="text1"/>
        </w:rPr>
        <w:t xml:space="preserve"> odstranit.  </w:t>
      </w:r>
    </w:p>
    <w:p w:rsidR="00CD70AF" w:rsidRPr="00A46753" w:rsidRDefault="00CD70AF" w:rsidP="00CD70AF">
      <w:pPr>
        <w:jc w:val="both"/>
        <w:rPr>
          <w:color w:val="000000" w:themeColor="text1"/>
        </w:rPr>
      </w:pPr>
    </w:p>
    <w:p w:rsidR="00AE7DF1" w:rsidRPr="00A46753" w:rsidRDefault="00AE7DF1" w:rsidP="00AE7DF1">
      <w:pPr>
        <w:jc w:val="both"/>
        <w:rPr>
          <w:color w:val="000000" w:themeColor="text1"/>
        </w:rPr>
      </w:pPr>
    </w:p>
    <w:p w:rsidR="00AE7DF1" w:rsidRPr="00A46753" w:rsidRDefault="00585F26" w:rsidP="00AE7DF1">
      <w:pPr>
        <w:jc w:val="both"/>
        <w:rPr>
          <w:b/>
          <w:color w:val="000000" w:themeColor="text1"/>
        </w:rPr>
      </w:pPr>
      <w:r w:rsidRPr="00A46753">
        <w:rPr>
          <w:b/>
          <w:color w:val="000000" w:themeColor="text1"/>
        </w:rPr>
        <w:t>Na straně p</w:t>
      </w:r>
      <w:r w:rsidR="00AE7DF1" w:rsidRPr="00A46753">
        <w:rPr>
          <w:b/>
          <w:color w:val="000000" w:themeColor="text1"/>
        </w:rPr>
        <w:t>oskytovatel</w:t>
      </w:r>
      <w:r w:rsidRPr="00A46753">
        <w:rPr>
          <w:b/>
          <w:color w:val="000000" w:themeColor="text1"/>
        </w:rPr>
        <w:t>e</w:t>
      </w:r>
      <w:r w:rsidR="00AE7DF1" w:rsidRPr="00A46753">
        <w:rPr>
          <w:b/>
          <w:color w:val="000000" w:themeColor="text1"/>
        </w:rPr>
        <w:t>:</w:t>
      </w:r>
    </w:p>
    <w:p w:rsidR="002B6790" w:rsidRPr="00A46753" w:rsidRDefault="002B6790" w:rsidP="00AE7DF1">
      <w:pPr>
        <w:jc w:val="both"/>
        <w:rPr>
          <w:b/>
          <w:color w:val="000000" w:themeColor="text1"/>
        </w:rPr>
      </w:pPr>
    </w:p>
    <w:p w:rsidR="002B6790" w:rsidRPr="00A46753" w:rsidRDefault="00C5598B" w:rsidP="002B6790">
      <w:pPr>
        <w:jc w:val="both"/>
        <w:rPr>
          <w:color w:val="000000" w:themeColor="text1"/>
        </w:rPr>
      </w:pPr>
      <w:r w:rsidRPr="00A46753">
        <w:rPr>
          <w:color w:val="000000" w:themeColor="text1"/>
        </w:rPr>
        <w:t>7.</w:t>
      </w:r>
      <w:r w:rsidR="000602D6" w:rsidRPr="00A46753">
        <w:rPr>
          <w:color w:val="000000" w:themeColor="text1"/>
        </w:rPr>
        <w:t>6</w:t>
      </w:r>
      <w:r w:rsidR="002B6790" w:rsidRPr="00A46753">
        <w:rPr>
          <w:color w:val="000000" w:themeColor="text1"/>
        </w:rPr>
        <w:t xml:space="preserve"> Poskytovatel se zavazuje, že bude pro zadavatele zpracovávat mzdovou agendu dle podkladů, které mu budou zadavatelem předány postupem uvedeným v článku</w:t>
      </w:r>
      <w:r w:rsidR="00AC5C5D" w:rsidRPr="00A46753">
        <w:rPr>
          <w:color w:val="000000" w:themeColor="text1"/>
        </w:rPr>
        <w:t xml:space="preserve"> IV </w:t>
      </w:r>
      <w:r w:rsidR="002B6790" w:rsidRPr="00A46753">
        <w:rPr>
          <w:color w:val="000000" w:themeColor="text1"/>
        </w:rPr>
        <w:t>této smlouvy. Smluvní strany se dohodly, že veškeré podklady pro zpracování mezd (např. platové výměry, docházka apod.) budou zadavatelem poskytovateli předány osobně v místě sídla zadavatele na podkladě předávacího protokolu v termínech uvedených v </w:t>
      </w:r>
      <w:proofErr w:type="spellStart"/>
      <w:proofErr w:type="gramStart"/>
      <w:r w:rsidR="002B6790" w:rsidRPr="00A46753">
        <w:rPr>
          <w:color w:val="000000" w:themeColor="text1"/>
        </w:rPr>
        <w:t>čl.</w:t>
      </w:r>
      <w:r w:rsidR="00222814" w:rsidRPr="00A46753">
        <w:rPr>
          <w:color w:val="000000" w:themeColor="text1"/>
        </w:rPr>
        <w:t>IV</w:t>
      </w:r>
      <w:proofErr w:type="spellEnd"/>
      <w:proofErr w:type="gramEnd"/>
      <w:r w:rsidR="002B6790" w:rsidRPr="00A46753">
        <w:rPr>
          <w:color w:val="000000" w:themeColor="text1"/>
        </w:rPr>
        <w:t xml:space="preserve">, odst. </w:t>
      </w:r>
      <w:r w:rsidR="00222814" w:rsidRPr="00A46753">
        <w:rPr>
          <w:color w:val="000000" w:themeColor="text1"/>
        </w:rPr>
        <w:t>4.</w:t>
      </w:r>
      <w:r w:rsidR="00E72333" w:rsidRPr="00A46753">
        <w:rPr>
          <w:color w:val="000000" w:themeColor="text1"/>
        </w:rPr>
        <w:t>7</w:t>
      </w:r>
      <w:r w:rsidR="000602D6" w:rsidRPr="00A46753">
        <w:rPr>
          <w:color w:val="000000" w:themeColor="text1"/>
        </w:rPr>
        <w:t xml:space="preserve"> a 4.9</w:t>
      </w:r>
      <w:r w:rsidR="00DD0F24" w:rsidRPr="00A46753">
        <w:rPr>
          <w:color w:val="000000" w:themeColor="text1"/>
        </w:rPr>
        <w:t xml:space="preserve"> </w:t>
      </w:r>
      <w:r w:rsidR="002B6790" w:rsidRPr="00A46753">
        <w:rPr>
          <w:color w:val="000000" w:themeColor="text1"/>
        </w:rPr>
        <w:t xml:space="preserve">této smlouvy. </w:t>
      </w:r>
    </w:p>
    <w:p w:rsidR="002B6790" w:rsidRPr="00A46753" w:rsidRDefault="002B6790" w:rsidP="002B6790">
      <w:pPr>
        <w:jc w:val="both"/>
        <w:rPr>
          <w:color w:val="000000" w:themeColor="text1"/>
        </w:rPr>
      </w:pPr>
    </w:p>
    <w:p w:rsidR="002B6790" w:rsidRPr="00A46753" w:rsidRDefault="00C5598B" w:rsidP="00156644">
      <w:pPr>
        <w:jc w:val="both"/>
        <w:rPr>
          <w:color w:val="000000" w:themeColor="text1"/>
        </w:rPr>
      </w:pPr>
      <w:r w:rsidRPr="00A46753">
        <w:rPr>
          <w:color w:val="000000" w:themeColor="text1"/>
        </w:rPr>
        <w:t>7.</w:t>
      </w:r>
      <w:r w:rsidR="000602D6" w:rsidRPr="00A46753">
        <w:rPr>
          <w:color w:val="000000" w:themeColor="text1"/>
        </w:rPr>
        <w:t>7</w:t>
      </w:r>
      <w:r w:rsidR="002B6790" w:rsidRPr="00A46753">
        <w:rPr>
          <w:color w:val="000000" w:themeColor="text1"/>
        </w:rPr>
        <w:t xml:space="preserve"> Poskytovatel se zavazuje zajistit nepřetržité zpracovávání mezd.</w:t>
      </w:r>
    </w:p>
    <w:p w:rsidR="002B6790" w:rsidRPr="00A46753" w:rsidRDefault="002B6790" w:rsidP="002B6790">
      <w:pPr>
        <w:jc w:val="both"/>
        <w:rPr>
          <w:color w:val="000000" w:themeColor="text1"/>
        </w:rPr>
      </w:pPr>
    </w:p>
    <w:p w:rsidR="002B6790" w:rsidRPr="00A46753" w:rsidRDefault="00C5598B" w:rsidP="002B6790">
      <w:pPr>
        <w:jc w:val="both"/>
        <w:rPr>
          <w:color w:val="000000" w:themeColor="text1"/>
        </w:rPr>
      </w:pPr>
      <w:r w:rsidRPr="00A46753">
        <w:rPr>
          <w:color w:val="000000" w:themeColor="text1"/>
        </w:rPr>
        <w:t>7.</w:t>
      </w:r>
      <w:r w:rsidR="000602D6" w:rsidRPr="00A46753">
        <w:rPr>
          <w:color w:val="000000" w:themeColor="text1"/>
        </w:rPr>
        <w:t>8</w:t>
      </w:r>
      <w:r w:rsidR="002B6790" w:rsidRPr="00A46753">
        <w:rPr>
          <w:color w:val="000000" w:themeColor="text1"/>
        </w:rPr>
        <w:t xml:space="preserve"> Poskytovatel se zavazuje předat veškerou dokumentaci</w:t>
      </w:r>
      <w:r w:rsidR="005D7ED0" w:rsidRPr="00A46753">
        <w:rPr>
          <w:color w:val="000000" w:themeColor="text1"/>
        </w:rPr>
        <w:t>, uvedenou v č. IV odst. 4.</w:t>
      </w:r>
      <w:r w:rsidR="00E72333" w:rsidRPr="00A46753">
        <w:rPr>
          <w:color w:val="000000" w:themeColor="text1"/>
        </w:rPr>
        <w:t>11</w:t>
      </w:r>
      <w:r w:rsidR="005D7ED0" w:rsidRPr="00A46753">
        <w:rPr>
          <w:color w:val="000000" w:themeColor="text1"/>
        </w:rPr>
        <w:t xml:space="preserve"> </w:t>
      </w:r>
      <w:r w:rsidR="002B6790" w:rsidRPr="00A46753">
        <w:rPr>
          <w:color w:val="000000" w:themeColor="text1"/>
        </w:rPr>
        <w:t xml:space="preserve">po zpracování mezd za příslušné zúčtovací období, tj. příslušný kalendářní měsíc, v papírové podobě a dále zpracované mzdy ve formě dematerializované podoby na datovém nosiči ve lhůtě uvedené v čl. </w:t>
      </w:r>
      <w:r w:rsidR="00222814" w:rsidRPr="00A46753">
        <w:rPr>
          <w:color w:val="000000" w:themeColor="text1"/>
        </w:rPr>
        <w:t>IV</w:t>
      </w:r>
      <w:r w:rsidR="002B6790" w:rsidRPr="00A46753">
        <w:rPr>
          <w:color w:val="000000" w:themeColor="text1"/>
        </w:rPr>
        <w:t xml:space="preserve">, </w:t>
      </w:r>
      <w:proofErr w:type="spellStart"/>
      <w:r w:rsidR="002B6790" w:rsidRPr="00A46753">
        <w:rPr>
          <w:color w:val="000000" w:themeColor="text1"/>
        </w:rPr>
        <w:t>odst</w:t>
      </w:r>
      <w:proofErr w:type="spellEnd"/>
      <w:r w:rsidR="00621872" w:rsidRPr="00A46753">
        <w:rPr>
          <w:color w:val="000000" w:themeColor="text1"/>
        </w:rPr>
        <w:t xml:space="preserve"> </w:t>
      </w:r>
      <w:r w:rsidR="00222814" w:rsidRPr="00A46753">
        <w:rPr>
          <w:color w:val="000000" w:themeColor="text1"/>
        </w:rPr>
        <w:t>4.</w:t>
      </w:r>
      <w:r w:rsidR="00E72333" w:rsidRPr="00A46753">
        <w:rPr>
          <w:color w:val="000000" w:themeColor="text1"/>
        </w:rPr>
        <w:t>10</w:t>
      </w:r>
      <w:r w:rsidR="00222814" w:rsidRPr="00A46753">
        <w:rPr>
          <w:color w:val="000000" w:themeColor="text1"/>
        </w:rPr>
        <w:t>.</w:t>
      </w:r>
    </w:p>
    <w:p w:rsidR="002B6790" w:rsidRPr="00A46753" w:rsidRDefault="002B6790" w:rsidP="002B6790">
      <w:pPr>
        <w:jc w:val="both"/>
        <w:rPr>
          <w:color w:val="000000" w:themeColor="text1"/>
        </w:rPr>
      </w:pPr>
    </w:p>
    <w:p w:rsidR="002B6790" w:rsidRPr="00A46753" w:rsidRDefault="00C5598B" w:rsidP="00C5598B">
      <w:pPr>
        <w:jc w:val="both"/>
        <w:rPr>
          <w:color w:val="000000" w:themeColor="text1"/>
        </w:rPr>
      </w:pPr>
      <w:r w:rsidRPr="00A46753">
        <w:rPr>
          <w:color w:val="000000" w:themeColor="text1"/>
        </w:rPr>
        <w:t>7.</w:t>
      </w:r>
      <w:r w:rsidR="000602D6" w:rsidRPr="00A46753">
        <w:rPr>
          <w:color w:val="000000" w:themeColor="text1"/>
        </w:rPr>
        <w:t>9</w:t>
      </w:r>
      <w:r w:rsidRPr="00A46753">
        <w:rPr>
          <w:color w:val="000000" w:themeColor="text1"/>
        </w:rPr>
        <w:t xml:space="preserve"> </w:t>
      </w:r>
      <w:r w:rsidR="002B6790" w:rsidRPr="00A46753">
        <w:rPr>
          <w:color w:val="000000" w:themeColor="text1"/>
        </w:rPr>
        <w:t xml:space="preserve">Poskytovatel se zavazuje postupovat při plnění předmětu této smlouvy svědomitě, s veškerou náležitou odbornou péčí a dodržovat platné právní předpisy. </w:t>
      </w:r>
    </w:p>
    <w:p w:rsidR="002B6790" w:rsidRPr="00A46753" w:rsidRDefault="002B6790" w:rsidP="00156644">
      <w:pPr>
        <w:pStyle w:val="Odstavecseseznamem"/>
        <w:ind w:left="360"/>
        <w:jc w:val="both"/>
        <w:rPr>
          <w:color w:val="000000" w:themeColor="text1"/>
        </w:rPr>
      </w:pPr>
    </w:p>
    <w:p w:rsidR="002B6790" w:rsidRPr="00A46753" w:rsidRDefault="00C5598B" w:rsidP="002B6790">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0</w:t>
      </w:r>
      <w:r w:rsidRPr="00A46753">
        <w:rPr>
          <w:color w:val="000000" w:themeColor="text1"/>
        </w:rPr>
        <w:t xml:space="preserve"> </w:t>
      </w:r>
      <w:r w:rsidR="002B6790" w:rsidRPr="00A46753">
        <w:rPr>
          <w:color w:val="000000" w:themeColor="text1"/>
        </w:rPr>
        <w:t xml:space="preserve">Poskytovatel je povinen provést kontrolu úplnosti převzatých podkladů pro zpracování mezd za příslušné období a na případné chybějící podklady zadavatele neprodleně upozornit. Zadavatel se zavazuje tyto podklady ve lhůtě co možná nejkratší doplnit. </w:t>
      </w:r>
    </w:p>
    <w:p w:rsidR="002B6790" w:rsidRPr="00A46753" w:rsidRDefault="002B6790" w:rsidP="002B6790">
      <w:pPr>
        <w:jc w:val="both"/>
        <w:rPr>
          <w:color w:val="000000" w:themeColor="text1"/>
        </w:rPr>
      </w:pPr>
    </w:p>
    <w:p w:rsidR="002B6790" w:rsidRPr="00A46753" w:rsidRDefault="00C5598B" w:rsidP="002B6790">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1</w:t>
      </w:r>
      <w:r w:rsidR="002B6790" w:rsidRPr="00A46753">
        <w:rPr>
          <w:color w:val="000000" w:themeColor="text1"/>
        </w:rPr>
        <w:t xml:space="preserve"> Poskytovatel se zavazuje vyvinout maximální možnou součinnost při odstraňování případných vad, nedostatků v plnění předmětu této smlouvy. </w:t>
      </w:r>
    </w:p>
    <w:p w:rsidR="002B6790" w:rsidRPr="00A46753" w:rsidRDefault="002B6790" w:rsidP="00AE7DF1">
      <w:pPr>
        <w:jc w:val="both"/>
        <w:rPr>
          <w:b/>
          <w:color w:val="000000" w:themeColor="text1"/>
        </w:rPr>
      </w:pPr>
    </w:p>
    <w:p w:rsidR="00146F9D" w:rsidRPr="00A46753" w:rsidRDefault="00BC401A" w:rsidP="00C26178">
      <w:pPr>
        <w:ind w:left="426" w:hanging="426"/>
        <w:jc w:val="both"/>
        <w:rPr>
          <w:color w:val="000000" w:themeColor="text1"/>
        </w:rPr>
      </w:pPr>
      <w:r w:rsidRPr="00A46753">
        <w:rPr>
          <w:color w:val="000000" w:themeColor="text1"/>
        </w:rPr>
        <w:t>7.1</w:t>
      </w:r>
      <w:r w:rsidR="000602D6" w:rsidRPr="00A46753">
        <w:rPr>
          <w:color w:val="000000" w:themeColor="text1"/>
        </w:rPr>
        <w:t>2</w:t>
      </w:r>
      <w:r w:rsidR="00146F9D" w:rsidRPr="00A46753">
        <w:rPr>
          <w:color w:val="000000" w:themeColor="text1"/>
        </w:rPr>
        <w:t xml:space="preserve"> Poskytovatel realizuje předmět této smlouvy na základě podkladů předaných zadavatelem.</w:t>
      </w:r>
    </w:p>
    <w:p w:rsidR="00D83E3B" w:rsidRPr="00A46753" w:rsidRDefault="00D83E3B" w:rsidP="00C26178">
      <w:pPr>
        <w:ind w:left="426" w:hanging="426"/>
        <w:jc w:val="both"/>
        <w:rPr>
          <w:color w:val="000000" w:themeColor="text1"/>
        </w:rPr>
      </w:pPr>
    </w:p>
    <w:p w:rsidR="002879E4" w:rsidRPr="00A46753" w:rsidRDefault="00D83E3B" w:rsidP="001C75F5">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3</w:t>
      </w:r>
      <w:r w:rsidRPr="00A46753">
        <w:rPr>
          <w:color w:val="000000" w:themeColor="text1"/>
        </w:rPr>
        <w:t xml:space="preserve"> </w:t>
      </w:r>
      <w:r w:rsidR="002879E4" w:rsidRPr="00A46753">
        <w:rPr>
          <w:color w:val="000000" w:themeColor="text1"/>
        </w:rPr>
        <w:t xml:space="preserve">Poskytovatel </w:t>
      </w:r>
      <w:r w:rsidR="00146F9D" w:rsidRPr="00A46753">
        <w:rPr>
          <w:color w:val="000000" w:themeColor="text1"/>
        </w:rPr>
        <w:t>nese plnou odpovědnost</w:t>
      </w:r>
      <w:r w:rsidR="002879E4" w:rsidRPr="00A46753">
        <w:rPr>
          <w:color w:val="000000" w:themeColor="text1"/>
        </w:rPr>
        <w:t xml:space="preserve"> za správnost </w:t>
      </w:r>
      <w:r w:rsidR="009C0DB7" w:rsidRPr="00A46753">
        <w:rPr>
          <w:color w:val="000000" w:themeColor="text1"/>
        </w:rPr>
        <w:t>zpracování</w:t>
      </w:r>
      <w:r w:rsidR="002879E4" w:rsidRPr="00A46753">
        <w:rPr>
          <w:color w:val="000000" w:themeColor="text1"/>
        </w:rPr>
        <w:t xml:space="preserve"> všech druhů</w:t>
      </w:r>
      <w:r w:rsidR="00C26178" w:rsidRPr="00A46753">
        <w:rPr>
          <w:color w:val="000000" w:themeColor="text1"/>
        </w:rPr>
        <w:t xml:space="preserve"> mezd (</w:t>
      </w:r>
      <w:r w:rsidR="002879E4" w:rsidRPr="00A46753">
        <w:rPr>
          <w:color w:val="000000" w:themeColor="text1"/>
        </w:rPr>
        <w:t>platů), dávek nemocensk</w:t>
      </w:r>
      <w:r w:rsidR="00C26178" w:rsidRPr="00A46753">
        <w:rPr>
          <w:color w:val="000000" w:themeColor="text1"/>
        </w:rPr>
        <w:t>ého pojištění, srážek ze mzdy (</w:t>
      </w:r>
      <w:r w:rsidR="002879E4" w:rsidRPr="00A46753">
        <w:rPr>
          <w:color w:val="000000" w:themeColor="text1"/>
        </w:rPr>
        <w:t>platu), zpracování státních statistických výkazů a vedení evidence pro účely důchodového zabezpečení vč. zápočtových listů a za správnost odvodu sociálního a zdravotního pojištění</w:t>
      </w:r>
      <w:r w:rsidR="00FA3327" w:rsidRPr="00A46753">
        <w:rPr>
          <w:color w:val="000000" w:themeColor="text1"/>
        </w:rPr>
        <w:t xml:space="preserve"> a daně z příjmů</w:t>
      </w:r>
      <w:r w:rsidR="002879E4" w:rsidRPr="00A46753">
        <w:rPr>
          <w:color w:val="000000" w:themeColor="text1"/>
        </w:rPr>
        <w:t>.</w:t>
      </w:r>
    </w:p>
    <w:p w:rsidR="002879E4" w:rsidRPr="00A46753" w:rsidRDefault="002879E4" w:rsidP="002879E4">
      <w:pPr>
        <w:rPr>
          <w:color w:val="000000" w:themeColor="text1"/>
        </w:rPr>
      </w:pPr>
    </w:p>
    <w:p w:rsidR="002879E4" w:rsidRPr="00A46753" w:rsidRDefault="006C29CD" w:rsidP="001C75F5">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4</w:t>
      </w:r>
      <w:r w:rsidR="00EB2FDF" w:rsidRPr="00A46753">
        <w:rPr>
          <w:color w:val="000000" w:themeColor="text1"/>
        </w:rPr>
        <w:t>  </w:t>
      </w:r>
      <w:r w:rsidR="002879E4" w:rsidRPr="00A46753">
        <w:rPr>
          <w:color w:val="000000" w:themeColor="text1"/>
        </w:rPr>
        <w:t>Poskytovatel</w:t>
      </w:r>
      <w:r w:rsidR="00A05EB0" w:rsidRPr="00A46753">
        <w:rPr>
          <w:color w:val="000000" w:themeColor="text1"/>
        </w:rPr>
        <w:t xml:space="preserve"> není povi</w:t>
      </w:r>
      <w:r w:rsidR="002879E4" w:rsidRPr="00A46753">
        <w:rPr>
          <w:color w:val="000000" w:themeColor="text1"/>
        </w:rPr>
        <w:t xml:space="preserve">nen provést zcela evidentně vadný příkaz a je oprávněn vrátit </w:t>
      </w:r>
      <w:r w:rsidR="007305F5" w:rsidRPr="00A46753">
        <w:rPr>
          <w:color w:val="000000" w:themeColor="text1"/>
        </w:rPr>
        <w:t xml:space="preserve">neprodleně po zjištění vady </w:t>
      </w:r>
      <w:r w:rsidR="002879E4" w:rsidRPr="00A46753">
        <w:rPr>
          <w:color w:val="000000" w:themeColor="text1"/>
        </w:rPr>
        <w:t>takové doklady k doplnění či vystavení nových, správných. Zpoždění výplat, plateb a úhrad nebo statistických výkazů</w:t>
      </w:r>
      <w:r w:rsidR="008A2AD0" w:rsidRPr="00A46753">
        <w:rPr>
          <w:color w:val="000000" w:themeColor="text1"/>
        </w:rPr>
        <w:t xml:space="preserve"> z důvodů prodlení na straně zadavatele</w:t>
      </w:r>
      <w:r w:rsidR="002879E4" w:rsidRPr="00A46753">
        <w:rPr>
          <w:color w:val="000000" w:themeColor="text1"/>
        </w:rPr>
        <w:t xml:space="preserve"> jde na vrub </w:t>
      </w:r>
      <w:r w:rsidR="00C26178" w:rsidRPr="00A46753">
        <w:rPr>
          <w:color w:val="000000" w:themeColor="text1"/>
        </w:rPr>
        <w:t>z</w:t>
      </w:r>
      <w:r w:rsidR="002879E4" w:rsidRPr="00A46753">
        <w:rPr>
          <w:color w:val="000000" w:themeColor="text1"/>
        </w:rPr>
        <w:t>adavatele.</w:t>
      </w:r>
    </w:p>
    <w:p w:rsidR="00A05EB0" w:rsidRPr="00A46753" w:rsidRDefault="00A05EB0" w:rsidP="002879E4">
      <w:pPr>
        <w:jc w:val="both"/>
        <w:rPr>
          <w:color w:val="000000" w:themeColor="text1"/>
        </w:rPr>
      </w:pPr>
    </w:p>
    <w:p w:rsidR="002879E4" w:rsidRPr="00A46753" w:rsidRDefault="00EB2FDF" w:rsidP="00D27B43">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5</w:t>
      </w:r>
      <w:r w:rsidRPr="00A46753">
        <w:rPr>
          <w:color w:val="000000" w:themeColor="text1"/>
        </w:rPr>
        <w:t>  </w:t>
      </w:r>
      <w:r w:rsidR="00063AF9" w:rsidRPr="00A46753">
        <w:rPr>
          <w:color w:val="000000" w:themeColor="text1"/>
        </w:rPr>
        <w:t xml:space="preserve">Poskytovatel </w:t>
      </w:r>
      <w:r w:rsidR="005B0BAB" w:rsidRPr="00A46753">
        <w:rPr>
          <w:color w:val="000000" w:themeColor="text1"/>
        </w:rPr>
        <w:t>je oprávněn</w:t>
      </w:r>
      <w:r w:rsidR="00063AF9" w:rsidRPr="00A46753">
        <w:rPr>
          <w:color w:val="000000" w:themeColor="text1"/>
        </w:rPr>
        <w:t xml:space="preserve"> na základě zadavat</w:t>
      </w:r>
      <w:r w:rsidR="00D3345B" w:rsidRPr="00A46753">
        <w:rPr>
          <w:color w:val="000000" w:themeColor="text1"/>
        </w:rPr>
        <w:t xml:space="preserve">elem </w:t>
      </w:r>
      <w:r w:rsidR="002B6790" w:rsidRPr="00A46753">
        <w:rPr>
          <w:color w:val="000000" w:themeColor="text1"/>
        </w:rPr>
        <w:t xml:space="preserve">výslovně </w:t>
      </w:r>
      <w:r w:rsidR="00D3345B" w:rsidRPr="00A46753">
        <w:rPr>
          <w:color w:val="000000" w:themeColor="text1"/>
        </w:rPr>
        <w:t xml:space="preserve">uděleného zmocnění jednat </w:t>
      </w:r>
      <w:r w:rsidR="00063AF9" w:rsidRPr="00A46753">
        <w:rPr>
          <w:color w:val="000000" w:themeColor="text1"/>
        </w:rPr>
        <w:t xml:space="preserve">za </w:t>
      </w:r>
      <w:r w:rsidR="00A05EB0" w:rsidRPr="00A46753">
        <w:rPr>
          <w:color w:val="000000" w:themeColor="text1"/>
        </w:rPr>
        <w:t>něho</w:t>
      </w:r>
      <w:r w:rsidR="005B0BAB" w:rsidRPr="00A46753">
        <w:rPr>
          <w:color w:val="000000" w:themeColor="text1"/>
        </w:rPr>
        <w:t> při</w:t>
      </w:r>
      <w:r w:rsidR="00621872" w:rsidRPr="00A46753">
        <w:rPr>
          <w:color w:val="000000" w:themeColor="text1"/>
        </w:rPr>
        <w:t xml:space="preserve"> </w:t>
      </w:r>
      <w:r w:rsidR="00063AF9" w:rsidRPr="00A46753">
        <w:rPr>
          <w:color w:val="000000" w:themeColor="text1"/>
        </w:rPr>
        <w:t>kontrolách</w:t>
      </w:r>
      <w:r w:rsidR="00C03C3F" w:rsidRPr="00A46753">
        <w:rPr>
          <w:color w:val="000000" w:themeColor="text1"/>
        </w:rPr>
        <w:t xml:space="preserve"> ze strany státních orgánů, týkajících se oblasti mzdového účetnictví</w:t>
      </w:r>
      <w:r w:rsidR="00C460FA" w:rsidRPr="00A46753">
        <w:rPr>
          <w:color w:val="000000" w:themeColor="text1"/>
        </w:rPr>
        <w:t xml:space="preserve"> </w:t>
      </w:r>
      <w:r w:rsidR="00A05EB0" w:rsidRPr="00A46753">
        <w:rPr>
          <w:color w:val="000000" w:themeColor="text1"/>
        </w:rPr>
        <w:t>zadavatele.</w:t>
      </w:r>
      <w:r w:rsidR="008A2AD0" w:rsidRPr="00A46753">
        <w:rPr>
          <w:color w:val="000000" w:themeColor="text1"/>
        </w:rPr>
        <w:t xml:space="preserve"> O každé takové kontrole je povinen zadavatele neprodleně po jejím ohlášení písemně informovat.</w:t>
      </w:r>
    </w:p>
    <w:p w:rsidR="00AE7DF1" w:rsidRPr="00A46753" w:rsidRDefault="00AE7DF1" w:rsidP="00D27B43">
      <w:pPr>
        <w:jc w:val="both"/>
        <w:rPr>
          <w:color w:val="000000" w:themeColor="text1"/>
        </w:rPr>
      </w:pPr>
      <w:r w:rsidRPr="00A46753">
        <w:rPr>
          <w:color w:val="000000" w:themeColor="text1"/>
        </w:rPr>
        <w:t xml:space="preserve">  </w:t>
      </w:r>
    </w:p>
    <w:p w:rsidR="00AE7DF1" w:rsidRPr="00A46753" w:rsidRDefault="006C29CD" w:rsidP="00AE7DF1">
      <w:pPr>
        <w:ind w:left="360" w:hanging="360"/>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6</w:t>
      </w:r>
      <w:r w:rsidR="00EB2FDF" w:rsidRPr="00A46753">
        <w:rPr>
          <w:color w:val="000000" w:themeColor="text1"/>
        </w:rPr>
        <w:t>  </w:t>
      </w:r>
      <w:r w:rsidR="00AE7DF1" w:rsidRPr="00A46753">
        <w:rPr>
          <w:color w:val="000000" w:themeColor="text1"/>
        </w:rPr>
        <w:t xml:space="preserve">Poskytovatel je povinen si počínat vždy tak, aby bylo chráněno dobré jméno </w:t>
      </w:r>
      <w:r w:rsidR="00C26178" w:rsidRPr="00A46753">
        <w:rPr>
          <w:color w:val="000000" w:themeColor="text1"/>
        </w:rPr>
        <w:t>zadavatele</w:t>
      </w:r>
      <w:r w:rsidR="00AE7DF1" w:rsidRPr="00A46753">
        <w:rPr>
          <w:color w:val="000000" w:themeColor="text1"/>
        </w:rPr>
        <w:t>.</w:t>
      </w:r>
    </w:p>
    <w:p w:rsidR="00AE7DF1" w:rsidRPr="00A46753" w:rsidRDefault="00AE7DF1" w:rsidP="00AE7DF1">
      <w:pPr>
        <w:jc w:val="both"/>
        <w:rPr>
          <w:color w:val="000000" w:themeColor="text1"/>
        </w:rPr>
      </w:pPr>
    </w:p>
    <w:p w:rsidR="00AE7DF1" w:rsidRPr="00A46753" w:rsidRDefault="00AE7DF1" w:rsidP="00AE7DF1">
      <w:pPr>
        <w:jc w:val="both"/>
        <w:rPr>
          <w:color w:val="000000" w:themeColor="text1"/>
        </w:rPr>
      </w:pPr>
    </w:p>
    <w:p w:rsidR="00AE7DF1" w:rsidRPr="00A46753" w:rsidRDefault="006C29CD" w:rsidP="001C75F5">
      <w:pPr>
        <w:jc w:val="both"/>
        <w:rPr>
          <w:b/>
          <w:color w:val="000000" w:themeColor="text1"/>
        </w:rPr>
      </w:pPr>
      <w:r w:rsidRPr="00A46753">
        <w:rPr>
          <w:color w:val="000000" w:themeColor="text1"/>
        </w:rPr>
        <w:lastRenderedPageBreak/>
        <w:t>7.</w:t>
      </w:r>
      <w:r w:rsidR="00BC401A" w:rsidRPr="00A46753">
        <w:rPr>
          <w:color w:val="000000" w:themeColor="text1"/>
        </w:rPr>
        <w:t>1</w:t>
      </w:r>
      <w:r w:rsidR="000602D6" w:rsidRPr="00A46753">
        <w:rPr>
          <w:color w:val="000000" w:themeColor="text1"/>
        </w:rPr>
        <w:t>7</w:t>
      </w:r>
      <w:r w:rsidR="00AE7DF1" w:rsidRPr="00A46753">
        <w:rPr>
          <w:color w:val="000000" w:themeColor="text1"/>
        </w:rPr>
        <w:t xml:space="preserve"> Poskytovatel je oprávněn vyžadovat po </w:t>
      </w:r>
      <w:r w:rsidR="00585F26" w:rsidRPr="00A46753">
        <w:rPr>
          <w:color w:val="000000" w:themeColor="text1"/>
        </w:rPr>
        <w:t>zadavateli</w:t>
      </w:r>
      <w:r w:rsidR="00AE7DF1" w:rsidRPr="00A46753">
        <w:rPr>
          <w:color w:val="000000" w:themeColor="text1"/>
        </w:rPr>
        <w:t xml:space="preserve"> n</w:t>
      </w:r>
      <w:r w:rsidR="00D3345B" w:rsidRPr="00A46753">
        <w:rPr>
          <w:color w:val="000000" w:themeColor="text1"/>
        </w:rPr>
        <w:t>ezbytn</w:t>
      </w:r>
      <w:r w:rsidR="008A2AD0" w:rsidRPr="00A46753">
        <w:rPr>
          <w:color w:val="000000" w:themeColor="text1"/>
        </w:rPr>
        <w:t>ou</w:t>
      </w:r>
      <w:r w:rsidR="00D3345B" w:rsidRPr="00A46753">
        <w:rPr>
          <w:color w:val="000000" w:themeColor="text1"/>
        </w:rPr>
        <w:t xml:space="preserve"> součinnost vyplývající </w:t>
      </w:r>
      <w:r w:rsidR="008E61BE" w:rsidRPr="00A46753">
        <w:rPr>
          <w:color w:val="000000" w:themeColor="text1"/>
        </w:rPr>
        <w:t> </w:t>
      </w:r>
      <w:r w:rsidR="00AE7DF1" w:rsidRPr="00A46753">
        <w:rPr>
          <w:color w:val="000000" w:themeColor="text1"/>
        </w:rPr>
        <w:t xml:space="preserve">z této smlouvy za účelem realizace </w:t>
      </w:r>
      <w:r w:rsidR="00585F26" w:rsidRPr="00A46753">
        <w:rPr>
          <w:color w:val="000000" w:themeColor="text1"/>
        </w:rPr>
        <w:t>předmětu plnění</w:t>
      </w:r>
      <w:r w:rsidR="00AE7DF1" w:rsidRPr="00A46753">
        <w:rPr>
          <w:color w:val="000000" w:themeColor="text1"/>
        </w:rPr>
        <w:t>.</w:t>
      </w:r>
    </w:p>
    <w:p w:rsidR="00AE7DF1" w:rsidRPr="00A46753" w:rsidRDefault="00AE7DF1" w:rsidP="00AE7DF1">
      <w:pPr>
        <w:ind w:left="360"/>
        <w:jc w:val="both"/>
        <w:rPr>
          <w:color w:val="000000" w:themeColor="text1"/>
        </w:rPr>
      </w:pPr>
    </w:p>
    <w:p w:rsidR="00B01BAF" w:rsidRPr="00A46753" w:rsidRDefault="006C29CD" w:rsidP="00F2281F">
      <w:pPr>
        <w:jc w:val="both"/>
        <w:rPr>
          <w:color w:val="000000" w:themeColor="text1"/>
        </w:rPr>
      </w:pPr>
      <w:r w:rsidRPr="00A46753">
        <w:rPr>
          <w:color w:val="000000" w:themeColor="text1"/>
        </w:rPr>
        <w:t>7.</w:t>
      </w:r>
      <w:r w:rsidR="00BC401A" w:rsidRPr="00A46753">
        <w:rPr>
          <w:color w:val="000000" w:themeColor="text1"/>
        </w:rPr>
        <w:t>1</w:t>
      </w:r>
      <w:r w:rsidR="000602D6" w:rsidRPr="00A46753">
        <w:rPr>
          <w:color w:val="000000" w:themeColor="text1"/>
        </w:rPr>
        <w:t>8</w:t>
      </w:r>
      <w:r w:rsidR="000E108C" w:rsidRPr="00A46753">
        <w:rPr>
          <w:color w:val="000000" w:themeColor="text1"/>
        </w:rPr>
        <w:t> </w:t>
      </w:r>
      <w:r w:rsidR="00AE7DF1" w:rsidRPr="00A46753">
        <w:rPr>
          <w:color w:val="000000" w:themeColor="text1"/>
        </w:rPr>
        <w:t>Poskytovatel je oprávněn pověřit prováděním p</w:t>
      </w:r>
      <w:r w:rsidR="00C74591" w:rsidRPr="00A46753">
        <w:rPr>
          <w:color w:val="000000" w:themeColor="text1"/>
        </w:rPr>
        <w:t xml:space="preserve">ředmětu smlouvy </w:t>
      </w:r>
      <w:r w:rsidR="00AE7DF1" w:rsidRPr="00A46753">
        <w:rPr>
          <w:color w:val="000000" w:themeColor="text1"/>
        </w:rPr>
        <w:t xml:space="preserve">podle čl. </w:t>
      </w:r>
      <w:r w:rsidR="00867C6E" w:rsidRPr="00A46753">
        <w:rPr>
          <w:color w:val="000000" w:themeColor="text1"/>
        </w:rPr>
        <w:t>I</w:t>
      </w:r>
      <w:r w:rsidR="00AE7DF1" w:rsidRPr="00A46753">
        <w:rPr>
          <w:color w:val="000000" w:themeColor="text1"/>
        </w:rPr>
        <w:t xml:space="preserve">I. této </w:t>
      </w:r>
      <w:r w:rsidR="008E61BE" w:rsidRPr="00A46753">
        <w:rPr>
          <w:color w:val="000000" w:themeColor="text1"/>
        </w:rPr>
        <w:t> </w:t>
      </w:r>
      <w:r w:rsidR="00AE7DF1" w:rsidRPr="00A46753">
        <w:rPr>
          <w:color w:val="000000" w:themeColor="text1"/>
        </w:rPr>
        <w:t xml:space="preserve">smlouvy třetí osobu pouze s výslovným </w:t>
      </w:r>
      <w:r w:rsidR="008A2AD0" w:rsidRPr="00A46753">
        <w:rPr>
          <w:color w:val="000000" w:themeColor="text1"/>
        </w:rPr>
        <w:t xml:space="preserve">písemným </w:t>
      </w:r>
      <w:r w:rsidR="00AE7DF1" w:rsidRPr="00A46753">
        <w:rPr>
          <w:color w:val="000000" w:themeColor="text1"/>
        </w:rPr>
        <w:t>souhlasem </w:t>
      </w:r>
      <w:r w:rsidR="008A2AD0" w:rsidRPr="00A46753">
        <w:rPr>
          <w:color w:val="000000" w:themeColor="text1"/>
        </w:rPr>
        <w:t xml:space="preserve">uděleným </w:t>
      </w:r>
      <w:r w:rsidR="00585F26" w:rsidRPr="00A46753">
        <w:rPr>
          <w:color w:val="000000" w:themeColor="text1"/>
        </w:rPr>
        <w:t>zadavatele</w:t>
      </w:r>
      <w:r w:rsidR="008A2AD0" w:rsidRPr="00A46753">
        <w:rPr>
          <w:color w:val="000000" w:themeColor="text1"/>
        </w:rPr>
        <w:t>m</w:t>
      </w:r>
      <w:r w:rsidR="00D3345B" w:rsidRPr="00A46753">
        <w:rPr>
          <w:color w:val="000000" w:themeColor="text1"/>
        </w:rPr>
        <w:t>.</w:t>
      </w:r>
    </w:p>
    <w:p w:rsidR="00030D77" w:rsidRPr="00A46753" w:rsidRDefault="00030D77" w:rsidP="008E61BE">
      <w:pPr>
        <w:ind w:left="426" w:hanging="426"/>
        <w:jc w:val="both"/>
        <w:rPr>
          <w:color w:val="000000" w:themeColor="text1"/>
        </w:rPr>
      </w:pPr>
    </w:p>
    <w:p w:rsidR="00030D77" w:rsidRPr="00A46753" w:rsidRDefault="00030D77" w:rsidP="001C75F5">
      <w:pPr>
        <w:jc w:val="both"/>
        <w:rPr>
          <w:color w:val="000000" w:themeColor="text1"/>
        </w:rPr>
      </w:pPr>
      <w:r w:rsidRPr="00A46753">
        <w:rPr>
          <w:color w:val="000000" w:themeColor="text1"/>
        </w:rPr>
        <w:t>7.</w:t>
      </w:r>
      <w:r w:rsidR="000602D6" w:rsidRPr="00A46753">
        <w:rPr>
          <w:color w:val="000000" w:themeColor="text1"/>
        </w:rPr>
        <w:t>19</w:t>
      </w:r>
      <w:r w:rsidR="008A2AD0" w:rsidRPr="00A46753">
        <w:rPr>
          <w:color w:val="000000" w:themeColor="text1"/>
        </w:rPr>
        <w:t xml:space="preserve"> </w:t>
      </w:r>
      <w:r w:rsidRPr="00A46753">
        <w:rPr>
          <w:color w:val="000000" w:themeColor="text1"/>
        </w:rPr>
        <w:t xml:space="preserve">Poskytovatel je povinen zajistit veškeré potřebné úkony související s řádným ukončením vedení mzdové agendy zadavatele ve smyslu příslušných platných právních předpisů, a to </w:t>
      </w:r>
      <w:r w:rsidR="00497F8F" w:rsidRPr="00A46753">
        <w:rPr>
          <w:color w:val="000000" w:themeColor="text1"/>
        </w:rPr>
        <w:t xml:space="preserve">i </w:t>
      </w:r>
      <w:r w:rsidRPr="00A46753">
        <w:rPr>
          <w:color w:val="000000" w:themeColor="text1"/>
        </w:rPr>
        <w:t>v případě jeho zániku</w:t>
      </w:r>
      <w:r w:rsidR="00DE08CA" w:rsidRPr="00A46753">
        <w:rPr>
          <w:color w:val="000000" w:themeColor="text1"/>
        </w:rPr>
        <w:t xml:space="preserve">. </w:t>
      </w:r>
      <w:r w:rsidR="00BD4B8C" w:rsidRPr="00A46753">
        <w:rPr>
          <w:color w:val="000000" w:themeColor="text1"/>
        </w:rPr>
        <w:t>K výše uvedené povinnosti ukončit veškerou mzdovou agendu související se zánikem zadavatele se poskytovatel zavazuje i v případě, kdy dojde k zániku zadavatele v průběhu trvání této smlouvy, pročež bude zadavatel nucen tuto smlouvu předčasně ukončit výpovědí. Poskytovatel provede veškeré potřebné úkony související s řádným ukončením mzdové agendy zadavatele ve smyslu platných právních předpisů i po uplynutí výpovědní doby, nebude-li možno s ohledem na platnou právní úpravu mzdovou agendu řádně uzavřít dříve.</w:t>
      </w:r>
      <w:r w:rsidR="00BA5477" w:rsidRPr="00A46753">
        <w:rPr>
          <w:color w:val="000000" w:themeColor="text1"/>
        </w:rPr>
        <w:t xml:space="preserve"> V tomto případě zanikne tato smlouva úplným provedením všech činností souvisejících s ukončením vedení mzdové agendy při zániku subjektu, jak předpokládá platná právní úprava.</w:t>
      </w:r>
    </w:p>
    <w:p w:rsidR="00030D77" w:rsidRDefault="00030D77" w:rsidP="00030D77">
      <w:pPr>
        <w:rPr>
          <w:color w:val="000000" w:themeColor="text1"/>
        </w:rPr>
      </w:pPr>
    </w:p>
    <w:p w:rsidR="00654127" w:rsidRPr="00A46753" w:rsidRDefault="00654127" w:rsidP="00030D77">
      <w:pPr>
        <w:rPr>
          <w:color w:val="000000" w:themeColor="text1"/>
        </w:rPr>
      </w:pPr>
    </w:p>
    <w:p w:rsidR="00B01BAF" w:rsidRPr="00A46753" w:rsidRDefault="00B01BAF" w:rsidP="00654127">
      <w:pPr>
        <w:pStyle w:val="Zkladntextodsazen"/>
        <w:spacing w:after="0"/>
        <w:ind w:left="357" w:firstLine="3"/>
        <w:jc w:val="center"/>
        <w:rPr>
          <w:b/>
          <w:color w:val="000000" w:themeColor="text1"/>
        </w:rPr>
      </w:pPr>
      <w:r w:rsidRPr="00A46753">
        <w:rPr>
          <w:b/>
          <w:color w:val="000000" w:themeColor="text1"/>
        </w:rPr>
        <w:t>VIII.</w:t>
      </w:r>
    </w:p>
    <w:p w:rsidR="00B01BAF" w:rsidRPr="00A46753" w:rsidRDefault="00B01BAF" w:rsidP="00B01BAF">
      <w:pPr>
        <w:pStyle w:val="Zkladntextodsazen"/>
        <w:ind w:left="357" w:firstLine="3"/>
        <w:jc w:val="center"/>
        <w:rPr>
          <w:b/>
          <w:color w:val="000000" w:themeColor="text1"/>
        </w:rPr>
      </w:pPr>
      <w:r w:rsidRPr="00A46753">
        <w:rPr>
          <w:b/>
          <w:color w:val="000000" w:themeColor="text1"/>
        </w:rPr>
        <w:t>Ochrana důvěrných informací</w:t>
      </w:r>
    </w:p>
    <w:p w:rsidR="00B01BAF" w:rsidRPr="00A46753" w:rsidRDefault="00B01BAF" w:rsidP="00B01BAF">
      <w:pPr>
        <w:ind w:left="720"/>
        <w:jc w:val="both"/>
        <w:rPr>
          <w:b/>
          <w:color w:val="000000" w:themeColor="text1"/>
        </w:rPr>
      </w:pPr>
    </w:p>
    <w:p w:rsidR="00B01BAF" w:rsidRPr="00A46753" w:rsidRDefault="006C29CD" w:rsidP="001C75F5">
      <w:pPr>
        <w:jc w:val="both"/>
        <w:rPr>
          <w:color w:val="000000" w:themeColor="text1"/>
        </w:rPr>
      </w:pPr>
      <w:r w:rsidRPr="00A46753">
        <w:rPr>
          <w:color w:val="000000" w:themeColor="text1"/>
        </w:rPr>
        <w:t>8.1</w:t>
      </w:r>
      <w:r w:rsidR="000E108C" w:rsidRPr="00A46753">
        <w:rPr>
          <w:color w:val="000000" w:themeColor="text1"/>
        </w:rPr>
        <w:t> </w:t>
      </w:r>
      <w:r w:rsidR="00EB2FDF" w:rsidRPr="00A46753">
        <w:rPr>
          <w:color w:val="000000" w:themeColor="text1"/>
        </w:rPr>
        <w:t> </w:t>
      </w:r>
      <w:r w:rsidR="00B01BAF" w:rsidRPr="00A46753">
        <w:rPr>
          <w:color w:val="000000" w:themeColor="text1"/>
        </w:rPr>
        <w:t>Poskytovatel uznává a potvrzuje, že prací pro Zadavatele se může setkat s určitými záležitostmi důvěrného charakt</w:t>
      </w:r>
      <w:r w:rsidR="00D3345B" w:rsidRPr="00A46753">
        <w:rPr>
          <w:color w:val="000000" w:themeColor="text1"/>
        </w:rPr>
        <w:t xml:space="preserve">eru, </w:t>
      </w:r>
      <w:r w:rsidR="00B01BAF" w:rsidRPr="00A46753">
        <w:rPr>
          <w:color w:val="000000" w:themeColor="text1"/>
        </w:rPr>
        <w:t xml:space="preserve">zejména jako jsou informace </w:t>
      </w:r>
      <w:r w:rsidR="00B01BAF" w:rsidRPr="00A46753">
        <w:rPr>
          <w:snapToGrid w:val="0"/>
          <w:color w:val="000000" w:themeColor="text1"/>
        </w:rPr>
        <w:t xml:space="preserve">týkající se vnitřního členění </w:t>
      </w:r>
      <w:r w:rsidR="00D3345B" w:rsidRPr="00A46753">
        <w:rPr>
          <w:snapToGrid w:val="0"/>
          <w:color w:val="000000" w:themeColor="text1"/>
        </w:rPr>
        <w:t>z</w:t>
      </w:r>
      <w:r w:rsidR="00B01BAF" w:rsidRPr="00A46753">
        <w:rPr>
          <w:snapToGrid w:val="0"/>
          <w:color w:val="000000" w:themeColor="text1"/>
        </w:rPr>
        <w:t>adavatele, jeho organizace práce, ekonomického zázemí, ekonomických a obchodních vazeb, obchodních a ekonomických výsledků, vnějších obchodních vztahů, cenových podmínek a dalších poznatků, s nimiž se běh</w:t>
      </w:r>
      <w:r w:rsidR="005C162D" w:rsidRPr="00A46753">
        <w:rPr>
          <w:snapToGrid w:val="0"/>
          <w:color w:val="000000" w:themeColor="text1"/>
        </w:rPr>
        <w:t>em trvání této smlouvy seznámil</w:t>
      </w:r>
      <w:r w:rsidR="00B01BAF" w:rsidRPr="00A46753">
        <w:rPr>
          <w:snapToGrid w:val="0"/>
          <w:color w:val="000000" w:themeColor="text1"/>
        </w:rPr>
        <w:t xml:space="preserve">, které nejsou veřejně přístupné a jež mají </w:t>
      </w:r>
      <w:r w:rsidR="00D3345B" w:rsidRPr="00A46753">
        <w:rPr>
          <w:snapToGrid w:val="0"/>
          <w:color w:val="000000" w:themeColor="text1"/>
        </w:rPr>
        <w:t xml:space="preserve">charakter obchodního tajemství </w:t>
      </w:r>
      <w:r w:rsidR="00B01BAF" w:rsidRPr="00A46753">
        <w:rPr>
          <w:snapToGrid w:val="0"/>
          <w:color w:val="000000" w:themeColor="text1"/>
        </w:rPr>
        <w:t xml:space="preserve">ve smyslu § </w:t>
      </w:r>
      <w:r w:rsidR="00497F8F" w:rsidRPr="00A46753">
        <w:rPr>
          <w:snapToGrid w:val="0"/>
          <w:color w:val="000000" w:themeColor="text1"/>
        </w:rPr>
        <w:t>504</w:t>
      </w:r>
      <w:r w:rsidR="00B01BAF" w:rsidRPr="00A46753">
        <w:rPr>
          <w:snapToGrid w:val="0"/>
          <w:color w:val="000000" w:themeColor="text1"/>
        </w:rPr>
        <w:t xml:space="preserve"> </w:t>
      </w:r>
      <w:r w:rsidR="00BA5477" w:rsidRPr="00A46753">
        <w:rPr>
          <w:snapToGrid w:val="0"/>
          <w:color w:val="000000" w:themeColor="text1"/>
        </w:rPr>
        <w:t xml:space="preserve">zákona č. </w:t>
      </w:r>
      <w:r w:rsidR="00497F8F" w:rsidRPr="00A46753">
        <w:rPr>
          <w:snapToGrid w:val="0"/>
          <w:color w:val="000000" w:themeColor="text1"/>
        </w:rPr>
        <w:t>89/2012</w:t>
      </w:r>
      <w:r w:rsidR="00BA5477" w:rsidRPr="00A46753">
        <w:rPr>
          <w:snapToGrid w:val="0"/>
          <w:color w:val="000000" w:themeColor="text1"/>
        </w:rPr>
        <w:t xml:space="preserve"> Sb., </w:t>
      </w:r>
      <w:r w:rsidR="00B01BAF" w:rsidRPr="00A46753">
        <w:rPr>
          <w:snapToGrid w:val="0"/>
          <w:color w:val="000000" w:themeColor="text1"/>
        </w:rPr>
        <w:t>ob</w:t>
      </w:r>
      <w:r w:rsidR="00497F8F" w:rsidRPr="00A46753">
        <w:rPr>
          <w:snapToGrid w:val="0"/>
          <w:color w:val="000000" w:themeColor="text1"/>
        </w:rPr>
        <w:t>čanského</w:t>
      </w:r>
      <w:r w:rsidR="00B01BAF" w:rsidRPr="00A46753">
        <w:rPr>
          <w:snapToGrid w:val="0"/>
          <w:color w:val="000000" w:themeColor="text1"/>
        </w:rPr>
        <w:t xml:space="preserve"> zákoníku</w:t>
      </w:r>
      <w:r w:rsidR="00BA5477" w:rsidRPr="00A46753">
        <w:rPr>
          <w:snapToGrid w:val="0"/>
          <w:color w:val="000000" w:themeColor="text1"/>
        </w:rPr>
        <w:t>, v platném znění</w:t>
      </w:r>
      <w:r w:rsidR="00B01BAF" w:rsidRPr="00A46753">
        <w:rPr>
          <w:snapToGrid w:val="0"/>
          <w:color w:val="000000" w:themeColor="text1"/>
        </w:rPr>
        <w:t>.</w:t>
      </w:r>
    </w:p>
    <w:p w:rsidR="00B01BAF" w:rsidRPr="00A46753" w:rsidRDefault="00B01BAF" w:rsidP="00B01BAF">
      <w:pPr>
        <w:jc w:val="both"/>
        <w:rPr>
          <w:color w:val="000000" w:themeColor="text1"/>
        </w:rPr>
      </w:pPr>
    </w:p>
    <w:p w:rsidR="00B01BAF" w:rsidRPr="00A46753" w:rsidRDefault="006C29CD" w:rsidP="00D3345B">
      <w:pPr>
        <w:spacing w:after="120"/>
        <w:jc w:val="both"/>
        <w:rPr>
          <w:color w:val="000000" w:themeColor="text1"/>
        </w:rPr>
      </w:pPr>
      <w:r w:rsidRPr="00A46753">
        <w:rPr>
          <w:color w:val="000000" w:themeColor="text1"/>
        </w:rPr>
        <w:t>8.</w:t>
      </w:r>
      <w:r w:rsidR="00B01BAF" w:rsidRPr="00A46753">
        <w:rPr>
          <w:color w:val="000000" w:themeColor="text1"/>
        </w:rPr>
        <w:t>2</w:t>
      </w:r>
      <w:r w:rsidR="00EB2FDF" w:rsidRPr="00A46753">
        <w:rPr>
          <w:color w:val="000000" w:themeColor="text1"/>
        </w:rPr>
        <w:t>  </w:t>
      </w:r>
      <w:r w:rsidR="00B01BAF" w:rsidRPr="00A46753">
        <w:rPr>
          <w:color w:val="000000" w:themeColor="text1"/>
        </w:rPr>
        <w:t xml:space="preserve">Uznávaje výše uvedené, </w:t>
      </w:r>
      <w:r w:rsidR="00D3345B" w:rsidRPr="00A46753">
        <w:rPr>
          <w:color w:val="000000" w:themeColor="text1"/>
        </w:rPr>
        <w:t xml:space="preserve">poskytovatel </w:t>
      </w:r>
      <w:r w:rsidR="00B01BAF" w:rsidRPr="00A46753">
        <w:rPr>
          <w:color w:val="000000" w:themeColor="text1"/>
        </w:rPr>
        <w:t>s</w:t>
      </w:r>
      <w:r w:rsidR="00D3345B" w:rsidRPr="00A46753">
        <w:rPr>
          <w:color w:val="000000" w:themeColor="text1"/>
        </w:rPr>
        <w:t>e zavazuje a souhlasí s tím, že</w:t>
      </w:r>
      <w:r w:rsidR="00B01BAF" w:rsidRPr="00A46753">
        <w:rPr>
          <w:color w:val="000000" w:themeColor="text1"/>
        </w:rPr>
        <w:t>:</w:t>
      </w:r>
    </w:p>
    <w:p w:rsidR="006D5C7D" w:rsidRPr="006B3CC9" w:rsidRDefault="006D5C7D" w:rsidP="006D5C7D">
      <w:pPr>
        <w:pStyle w:val="Bezmezer"/>
        <w:numPr>
          <w:ilvl w:val="0"/>
          <w:numId w:val="23"/>
        </w:numPr>
        <w:spacing w:before="120"/>
        <w:ind w:right="-2"/>
        <w:jc w:val="both"/>
        <w:rPr>
          <w:rFonts w:ascii="Times New Roman" w:hAnsi="Times New Roman"/>
          <w:sz w:val="24"/>
          <w:szCs w:val="24"/>
        </w:rPr>
      </w:pPr>
      <w:r w:rsidRPr="006B3CC9">
        <w:rPr>
          <w:rFonts w:ascii="Times New Roman" w:hAnsi="Times New Roman"/>
          <w:sz w:val="24"/>
          <w:szCs w:val="24"/>
        </w:rPr>
        <w:t xml:space="preserve">uchová v tajnosti veškeré informace, ke kterým se dostane v důsledku své činnosti podle této smlouvy a </w:t>
      </w:r>
      <w:r>
        <w:rPr>
          <w:rFonts w:ascii="Times New Roman" w:hAnsi="Times New Roman"/>
          <w:sz w:val="24"/>
          <w:szCs w:val="24"/>
        </w:rPr>
        <w:t>nezpřístupní</w:t>
      </w:r>
      <w:r w:rsidRPr="006B3CC9">
        <w:rPr>
          <w:rFonts w:ascii="Times New Roman" w:hAnsi="Times New Roman"/>
          <w:sz w:val="24"/>
          <w:szCs w:val="24"/>
        </w:rPr>
        <w:t xml:space="preserve"> je nikomu vně</w:t>
      </w:r>
      <w:r>
        <w:rPr>
          <w:rFonts w:ascii="Times New Roman" w:hAnsi="Times New Roman"/>
          <w:sz w:val="24"/>
          <w:szCs w:val="24"/>
        </w:rPr>
        <w:t>,</w:t>
      </w:r>
      <w:r w:rsidRPr="006B3CC9">
        <w:rPr>
          <w:rFonts w:ascii="Times New Roman" w:hAnsi="Times New Roman"/>
          <w:sz w:val="24"/>
          <w:szCs w:val="24"/>
        </w:rPr>
        <w:t xml:space="preserve"> </w:t>
      </w:r>
      <w:r>
        <w:rPr>
          <w:rFonts w:ascii="Times New Roman" w:hAnsi="Times New Roman"/>
          <w:sz w:val="24"/>
          <w:szCs w:val="24"/>
        </w:rPr>
        <w:t xml:space="preserve">ni uvnitř, </w:t>
      </w:r>
      <w:r w:rsidRPr="006B3CC9">
        <w:rPr>
          <w:rFonts w:ascii="Times New Roman" w:hAnsi="Times New Roman"/>
          <w:sz w:val="24"/>
          <w:szCs w:val="24"/>
        </w:rPr>
        <w:t>a to jak v době trvání smluvního vztahu, tak i po jeho skončení,</w:t>
      </w:r>
    </w:p>
    <w:p w:rsidR="006D5C7D" w:rsidRPr="006B3CC9" w:rsidRDefault="006D5C7D" w:rsidP="006D5C7D">
      <w:pPr>
        <w:pStyle w:val="Bezmezer"/>
        <w:numPr>
          <w:ilvl w:val="0"/>
          <w:numId w:val="23"/>
        </w:numPr>
        <w:spacing w:before="120"/>
        <w:ind w:right="-2"/>
        <w:jc w:val="both"/>
        <w:rPr>
          <w:rFonts w:ascii="Times New Roman" w:hAnsi="Times New Roman"/>
          <w:sz w:val="24"/>
          <w:szCs w:val="24"/>
        </w:rPr>
      </w:pPr>
      <w:proofErr w:type="spellStart"/>
      <w:r w:rsidRPr="006B3CC9">
        <w:rPr>
          <w:rFonts w:ascii="Times New Roman" w:hAnsi="Times New Roman"/>
          <w:sz w:val="24"/>
          <w:szCs w:val="24"/>
        </w:rPr>
        <w:t>ii</w:t>
      </w:r>
      <w:proofErr w:type="spellEnd"/>
      <w:r w:rsidRPr="006B3CC9">
        <w:rPr>
          <w:rFonts w:ascii="Times New Roman" w:hAnsi="Times New Roman"/>
          <w:sz w:val="24"/>
          <w:szCs w:val="24"/>
        </w:rPr>
        <w:t xml:space="preserve">) nezpřístupní </w:t>
      </w:r>
      <w:r>
        <w:rPr>
          <w:rFonts w:ascii="Times New Roman" w:hAnsi="Times New Roman"/>
          <w:sz w:val="24"/>
          <w:szCs w:val="24"/>
        </w:rPr>
        <w:t>žádné</w:t>
      </w:r>
      <w:r w:rsidRPr="006B3CC9">
        <w:rPr>
          <w:rFonts w:ascii="Times New Roman" w:hAnsi="Times New Roman"/>
          <w:sz w:val="24"/>
          <w:szCs w:val="24"/>
        </w:rPr>
        <w:t xml:space="preserve"> </w:t>
      </w:r>
      <w:proofErr w:type="gramStart"/>
      <w:r w:rsidRPr="006B3CC9">
        <w:rPr>
          <w:rFonts w:ascii="Times New Roman" w:hAnsi="Times New Roman"/>
          <w:sz w:val="24"/>
          <w:szCs w:val="24"/>
        </w:rPr>
        <w:t xml:space="preserve">informace </w:t>
      </w:r>
      <w:r>
        <w:rPr>
          <w:rFonts w:ascii="Times New Roman" w:hAnsi="Times New Roman"/>
          <w:sz w:val="24"/>
          <w:szCs w:val="24"/>
        </w:rPr>
        <w:t>o nichž</w:t>
      </w:r>
      <w:proofErr w:type="gramEnd"/>
      <w:r>
        <w:rPr>
          <w:rFonts w:ascii="Times New Roman" w:hAnsi="Times New Roman"/>
          <w:sz w:val="24"/>
          <w:szCs w:val="24"/>
        </w:rPr>
        <w:t xml:space="preserve"> se dozví při plnění této smlouvy </w:t>
      </w:r>
      <w:r w:rsidRPr="006B3CC9">
        <w:rPr>
          <w:rFonts w:ascii="Times New Roman" w:hAnsi="Times New Roman"/>
          <w:sz w:val="24"/>
          <w:szCs w:val="24"/>
        </w:rPr>
        <w:t>jakékoliv třetí osobě, s výhradou zpřístupnění povoleného zákony ČR, a to jak po dobu trvání této smlouvy, tak i po jejím skončení,</w:t>
      </w:r>
    </w:p>
    <w:p w:rsidR="006D5C7D" w:rsidRPr="006B3CC9" w:rsidRDefault="006D5C7D" w:rsidP="006D5C7D">
      <w:pPr>
        <w:pStyle w:val="Bezmezer"/>
        <w:numPr>
          <w:ilvl w:val="0"/>
          <w:numId w:val="23"/>
        </w:numPr>
        <w:spacing w:before="120" w:after="120"/>
        <w:jc w:val="both"/>
        <w:rPr>
          <w:rFonts w:ascii="Times New Roman" w:hAnsi="Times New Roman"/>
          <w:sz w:val="24"/>
          <w:szCs w:val="24"/>
        </w:rPr>
      </w:pPr>
      <w:proofErr w:type="spellStart"/>
      <w:r w:rsidRPr="006B3CC9">
        <w:rPr>
          <w:rFonts w:ascii="Times New Roman" w:hAnsi="Times New Roman"/>
          <w:sz w:val="24"/>
          <w:szCs w:val="24"/>
        </w:rPr>
        <w:t>iii</w:t>
      </w:r>
      <w:proofErr w:type="spellEnd"/>
      <w:r w:rsidRPr="006B3CC9">
        <w:rPr>
          <w:rFonts w:ascii="Times New Roman" w:hAnsi="Times New Roman"/>
          <w:sz w:val="24"/>
          <w:szCs w:val="24"/>
        </w:rPr>
        <w:t xml:space="preserve">) nevyužije </w:t>
      </w:r>
      <w:r>
        <w:rPr>
          <w:rFonts w:ascii="Times New Roman" w:hAnsi="Times New Roman"/>
          <w:sz w:val="24"/>
          <w:szCs w:val="24"/>
        </w:rPr>
        <w:t xml:space="preserve">žádné </w:t>
      </w:r>
      <w:r w:rsidRPr="006B3CC9">
        <w:rPr>
          <w:rFonts w:ascii="Times New Roman" w:hAnsi="Times New Roman"/>
          <w:sz w:val="24"/>
          <w:szCs w:val="24"/>
        </w:rPr>
        <w:t xml:space="preserve">informace </w:t>
      </w:r>
      <w:r>
        <w:rPr>
          <w:rFonts w:ascii="Times New Roman" w:hAnsi="Times New Roman"/>
          <w:sz w:val="24"/>
          <w:szCs w:val="24"/>
        </w:rPr>
        <w:t>důvěrného charakteru</w:t>
      </w:r>
      <w:r w:rsidRPr="006B3CC9">
        <w:rPr>
          <w:rFonts w:ascii="Times New Roman" w:hAnsi="Times New Roman"/>
          <w:sz w:val="24"/>
          <w:szCs w:val="24"/>
        </w:rPr>
        <w:t xml:space="preserve"> ve prospěch svůj či </w:t>
      </w:r>
      <w:r>
        <w:rPr>
          <w:rFonts w:ascii="Times New Roman" w:hAnsi="Times New Roman"/>
          <w:sz w:val="24"/>
          <w:szCs w:val="24"/>
        </w:rPr>
        <w:t xml:space="preserve">jiné </w:t>
      </w:r>
      <w:r w:rsidRPr="006B3CC9">
        <w:rPr>
          <w:rFonts w:ascii="Times New Roman" w:hAnsi="Times New Roman"/>
          <w:sz w:val="24"/>
          <w:szCs w:val="24"/>
        </w:rPr>
        <w:t>osoby, a to jak po dobu trvání této smlouvy, tak i po jejím skončení.</w:t>
      </w:r>
    </w:p>
    <w:p w:rsidR="00E34673" w:rsidRPr="00A46753" w:rsidRDefault="00E34673" w:rsidP="006D5C7D">
      <w:pPr>
        <w:spacing w:after="120"/>
        <w:ind w:left="709" w:hanging="283"/>
        <w:jc w:val="both"/>
        <w:rPr>
          <w:snapToGrid w:val="0"/>
          <w:color w:val="000000" w:themeColor="text1"/>
        </w:rPr>
      </w:pPr>
    </w:p>
    <w:p w:rsidR="00E34673" w:rsidRPr="00A46753" w:rsidRDefault="00E34673" w:rsidP="001C75F5">
      <w:pPr>
        <w:jc w:val="both"/>
        <w:rPr>
          <w:color w:val="000000" w:themeColor="text1"/>
        </w:rPr>
      </w:pPr>
      <w:r w:rsidRPr="00A46753">
        <w:rPr>
          <w:snapToGrid w:val="0"/>
          <w:color w:val="000000" w:themeColor="text1"/>
        </w:rPr>
        <w:t>8.3 Poskytovatel bere na vědomí, že se při své práci setká s osobními údaji týkajícími se zaměstnanců zadavatele, které mu budou zadavatelem poskytnuty pro zajištění řádného plnění předmětu této smlouvy. Poskytovatel se zavazuje o veškerých těchto údajích zachovat mlčenlivost a nakládat s nimi ve smyslu zákona č. 1</w:t>
      </w:r>
      <w:r w:rsidR="006D5C7D">
        <w:rPr>
          <w:snapToGrid w:val="0"/>
          <w:color w:val="000000" w:themeColor="text1"/>
        </w:rPr>
        <w:t>10</w:t>
      </w:r>
      <w:r w:rsidRPr="00A46753">
        <w:rPr>
          <w:snapToGrid w:val="0"/>
          <w:color w:val="000000" w:themeColor="text1"/>
        </w:rPr>
        <w:t>/20</w:t>
      </w:r>
      <w:r w:rsidR="006D5C7D">
        <w:rPr>
          <w:snapToGrid w:val="0"/>
          <w:color w:val="000000" w:themeColor="text1"/>
        </w:rPr>
        <w:t>19</w:t>
      </w:r>
      <w:r w:rsidRPr="00A46753">
        <w:rPr>
          <w:snapToGrid w:val="0"/>
          <w:color w:val="000000" w:themeColor="text1"/>
        </w:rPr>
        <w:t xml:space="preserve"> Sb., v platném znění. Povinnost mlčenlivosti se nevztahuje na případy, kdy vzniká poskytovateli povinnost poskytnout takové údaje na základě zákona. V takovém případě se poskytovatel zavazuje zadavatele bez zbytečného odkladu písemně informovat o vzniku povinnosti poskytnout takové informace </w:t>
      </w:r>
      <w:r w:rsidRPr="00A46753">
        <w:rPr>
          <w:snapToGrid w:val="0"/>
          <w:color w:val="000000" w:themeColor="text1"/>
        </w:rPr>
        <w:lastRenderedPageBreak/>
        <w:t>s tím, že uvede rozsah poskytovaných informací, způsob poskytnutí a vůči komu vznikla povinnost je poskytnout.</w:t>
      </w:r>
    </w:p>
    <w:p w:rsidR="006C7110" w:rsidRDefault="006C7110" w:rsidP="006C7110">
      <w:pPr>
        <w:jc w:val="both"/>
        <w:rPr>
          <w:color w:val="000000" w:themeColor="text1"/>
        </w:rPr>
      </w:pPr>
    </w:p>
    <w:p w:rsidR="006D5C7D" w:rsidRDefault="006D5C7D" w:rsidP="006C7110">
      <w:pPr>
        <w:jc w:val="both"/>
        <w:rPr>
          <w:color w:val="000000" w:themeColor="text1"/>
        </w:rPr>
      </w:pPr>
    </w:p>
    <w:p w:rsidR="006D5C7D" w:rsidRPr="00D55934" w:rsidRDefault="006D5C7D" w:rsidP="00654127">
      <w:pPr>
        <w:pStyle w:val="Smlouva1"/>
        <w:numPr>
          <w:ilvl w:val="0"/>
          <w:numId w:val="0"/>
        </w:numPr>
        <w:spacing w:before="0" w:after="0"/>
        <w:rPr>
          <w:rFonts w:ascii="Times New Roman" w:hAnsi="Times New Roman"/>
          <w:sz w:val="24"/>
          <w:szCs w:val="24"/>
        </w:rPr>
      </w:pPr>
      <w:r>
        <w:rPr>
          <w:rFonts w:ascii="Times New Roman" w:hAnsi="Times New Roman"/>
          <w:sz w:val="24"/>
          <w:szCs w:val="24"/>
          <w:lang w:val="cs-CZ"/>
        </w:rPr>
        <w:t>I</w:t>
      </w:r>
      <w:r>
        <w:rPr>
          <w:rFonts w:ascii="Times New Roman" w:hAnsi="Times New Roman"/>
          <w:sz w:val="24"/>
          <w:szCs w:val="24"/>
        </w:rPr>
        <w:t>X</w:t>
      </w:r>
      <w:r w:rsidRPr="00D55934">
        <w:rPr>
          <w:rFonts w:ascii="Times New Roman" w:hAnsi="Times New Roman"/>
          <w:sz w:val="24"/>
          <w:szCs w:val="24"/>
        </w:rPr>
        <w:t>.</w:t>
      </w:r>
    </w:p>
    <w:p w:rsidR="006D5C7D" w:rsidRDefault="006D5C7D" w:rsidP="006D5C7D">
      <w:pPr>
        <w:pStyle w:val="Smlouva1"/>
        <w:numPr>
          <w:ilvl w:val="0"/>
          <w:numId w:val="0"/>
        </w:numPr>
        <w:spacing w:before="0" w:after="0"/>
        <w:rPr>
          <w:rFonts w:ascii="Times New Roman" w:hAnsi="Times New Roman"/>
          <w:sz w:val="24"/>
          <w:szCs w:val="24"/>
        </w:rPr>
      </w:pPr>
      <w:r w:rsidRPr="00994C81">
        <w:rPr>
          <w:rFonts w:ascii="Times New Roman" w:hAnsi="Times New Roman"/>
          <w:sz w:val="24"/>
          <w:szCs w:val="24"/>
        </w:rPr>
        <w:t xml:space="preserve"> Zpracování osobních údajů</w:t>
      </w:r>
    </w:p>
    <w:p w:rsidR="00F2281F" w:rsidRDefault="00F2281F" w:rsidP="006D5C7D">
      <w:pPr>
        <w:spacing w:after="120"/>
        <w:jc w:val="both"/>
      </w:pPr>
    </w:p>
    <w:p w:rsidR="00FA0C3B" w:rsidRDefault="006D5C7D" w:rsidP="006D5C7D">
      <w:pPr>
        <w:spacing w:after="120"/>
        <w:jc w:val="both"/>
      </w:pPr>
      <w:r w:rsidRPr="00D55934">
        <w:t xml:space="preserve">Poskytovatel poskytováním služeb podle této </w:t>
      </w:r>
      <w:r>
        <w:t>s</w:t>
      </w:r>
      <w:r w:rsidRPr="00D55934">
        <w:t xml:space="preserve">mlouvy provádí zpracování osobních údajů klientů </w:t>
      </w:r>
      <w:proofErr w:type="spellStart"/>
      <w:r w:rsidRPr="00D55934">
        <w:t>CzechTrad</w:t>
      </w:r>
      <w:r>
        <w:t>u</w:t>
      </w:r>
      <w:proofErr w:type="spellEnd"/>
      <w:r>
        <w:t xml:space="preserve"> („Správce“)</w:t>
      </w:r>
      <w:r w:rsidRPr="00D55934">
        <w:t xml:space="preserve"> ve smyslu ustanovení čl. 28 odst. 3 Nařízení Evropského parlamentu a Rady (EU) 2016/679, o ochraně osobních údajů (dále jen „GDPR“)</w:t>
      </w:r>
      <w:r>
        <w:t xml:space="preserve">, je tedy Zpracovatelem osobních údajů ve smyslu GDPR nařízení. </w:t>
      </w:r>
    </w:p>
    <w:p w:rsidR="006D5C7D" w:rsidRPr="00D55934" w:rsidRDefault="006D5C7D" w:rsidP="006D5C7D">
      <w:pPr>
        <w:spacing w:after="120"/>
        <w:jc w:val="both"/>
      </w:pPr>
      <w:r>
        <w:t xml:space="preserve">Poskytovatel se tudíž </w:t>
      </w:r>
      <w:r w:rsidRPr="00D55934">
        <w:t>zavazuje:</w:t>
      </w:r>
    </w:p>
    <w:p w:rsidR="006D5C7D" w:rsidRDefault="006D5C7D" w:rsidP="006D5C7D">
      <w:pPr>
        <w:pStyle w:val="Odstavecseseznamem"/>
        <w:numPr>
          <w:ilvl w:val="0"/>
          <w:numId w:val="27"/>
        </w:numPr>
        <w:spacing w:before="240" w:after="120" w:line="276" w:lineRule="auto"/>
        <w:ind w:left="426" w:hanging="426"/>
        <w:contextualSpacing/>
        <w:jc w:val="both"/>
      </w:pPr>
      <w:r w:rsidRPr="00D55934">
        <w:t xml:space="preserve">Zpracovávat osobní údaje v souladu s požadavky této </w:t>
      </w:r>
      <w:r>
        <w:t>s</w:t>
      </w:r>
      <w:r w:rsidRPr="00D55934">
        <w:t>mlouvy a v souladu s povinnostmi uloženými GDPR zpracovateli osobních údajů.</w:t>
      </w:r>
    </w:p>
    <w:p w:rsidR="006D5C7D" w:rsidRPr="00D55934" w:rsidRDefault="006D5C7D" w:rsidP="006D5C7D">
      <w:pPr>
        <w:pStyle w:val="Odstavecseseznamem"/>
        <w:numPr>
          <w:ilvl w:val="0"/>
          <w:numId w:val="27"/>
        </w:numPr>
        <w:spacing w:before="240" w:after="120" w:line="276" w:lineRule="auto"/>
        <w:ind w:left="426" w:hanging="426"/>
        <w:contextualSpacing/>
        <w:jc w:val="both"/>
      </w:pPr>
      <w:r w:rsidRPr="00D55934">
        <w:t>Zavést technická a organizační opatření k zabezpečení osobních údajů v souladu s následující specifikací, aby zajistil a byl schopen doložit, že zpracování osobních údajů je prováděno v souladu s GDPR:</w:t>
      </w:r>
    </w:p>
    <w:p w:rsidR="006D5C7D" w:rsidRPr="00D55934" w:rsidRDefault="006D5C7D" w:rsidP="006D5C7D">
      <w:pPr>
        <w:pStyle w:val="Odstavecseseznamem"/>
        <w:numPr>
          <w:ilvl w:val="0"/>
          <w:numId w:val="26"/>
        </w:numPr>
        <w:spacing w:before="240" w:after="120"/>
        <w:ind w:left="992" w:hanging="425"/>
        <w:jc w:val="both"/>
      </w:pPr>
      <w:r w:rsidRPr="00D55934">
        <w:t>pověřit zpracováním osobních údajů pouze své vybrané zaměstnance, které poučí o jejich povinnosti zachovávat mlčenlivost ohledně osobních údajů, povinnosti znát a dodržovat předpisy zaměstnavatele k ochraně osobních údajů a o dalších povinnostech vyplývajících z GDPR či jiných obecně závazných právních předpisů;</w:t>
      </w:r>
    </w:p>
    <w:p w:rsidR="006D5C7D" w:rsidRPr="00D55934" w:rsidRDefault="006D5C7D" w:rsidP="006D5C7D">
      <w:pPr>
        <w:pStyle w:val="Odstavecseseznamem"/>
        <w:numPr>
          <w:ilvl w:val="0"/>
          <w:numId w:val="26"/>
        </w:numPr>
        <w:spacing w:before="240" w:after="120"/>
        <w:ind w:left="992" w:hanging="425"/>
        <w:jc w:val="both"/>
      </w:pPr>
      <w:r w:rsidRPr="00D55934">
        <w:t>používat odpovídající technické zařízení a programové vybavení způsobem, který v nejvyšší možné míře vyloučí neoprávněný nebo nahodilý přístup k osobním údajům ze strany jiných než pověřených osob Zpracovatele;</w:t>
      </w:r>
    </w:p>
    <w:p w:rsidR="006D5C7D" w:rsidRPr="00D55934" w:rsidRDefault="006D5C7D" w:rsidP="006D5C7D">
      <w:pPr>
        <w:pStyle w:val="Odstavecseseznamem"/>
        <w:numPr>
          <w:ilvl w:val="0"/>
          <w:numId w:val="26"/>
        </w:numPr>
        <w:spacing w:before="240" w:after="120"/>
        <w:ind w:left="992" w:hanging="425"/>
        <w:jc w:val="both"/>
      </w:pPr>
      <w:r w:rsidRPr="00D55934">
        <w:t xml:space="preserve">uchovávat osobní údaje na místech s odpovídajícím zabezpečením, ať již </w:t>
      </w:r>
      <w:r>
        <w:t xml:space="preserve">půjde </w:t>
      </w:r>
      <w:r w:rsidRPr="00D55934">
        <w:t>o místa fyzická či virtuální;</w:t>
      </w:r>
    </w:p>
    <w:p w:rsidR="006D5C7D" w:rsidRPr="00D55934" w:rsidRDefault="006D5C7D" w:rsidP="006D5C7D">
      <w:pPr>
        <w:pStyle w:val="Odstavecseseznamem"/>
        <w:numPr>
          <w:ilvl w:val="0"/>
          <w:numId w:val="26"/>
        </w:numPr>
        <w:spacing w:before="240" w:after="120"/>
        <w:ind w:left="992" w:hanging="425"/>
        <w:jc w:val="both"/>
      </w:pPr>
      <w:r w:rsidRPr="00D55934">
        <w:t>uchovávat osobní údaje v elektronické podobě na zabezpečených serverech nebo na nosičích dat, ke kterým budou mít přístup pouze pověřené osoby na základě přístupových kódů či hesel;</w:t>
      </w:r>
    </w:p>
    <w:p w:rsidR="006D5C7D" w:rsidRPr="00D55934" w:rsidRDefault="006D5C7D" w:rsidP="006D5C7D">
      <w:pPr>
        <w:pStyle w:val="Odstavecseseznamem"/>
        <w:numPr>
          <w:ilvl w:val="0"/>
          <w:numId w:val="26"/>
        </w:numPr>
        <w:spacing w:before="240" w:after="120"/>
        <w:ind w:left="992" w:hanging="425"/>
        <w:jc w:val="both"/>
      </w:pPr>
      <w:r w:rsidRPr="00D55934">
        <w:t>zajistit dálkový přenos osobních údajů buď pouze prostřednictvím veřejně nepřístupné sítě, nebo prostřednictvím zabezpečeného přenosu po veřejných sítích;</w:t>
      </w:r>
    </w:p>
    <w:p w:rsidR="006D5C7D" w:rsidRPr="00D55934" w:rsidRDefault="006D5C7D" w:rsidP="006D5C7D">
      <w:pPr>
        <w:pStyle w:val="Odstavecseseznamem"/>
        <w:numPr>
          <w:ilvl w:val="0"/>
          <w:numId w:val="26"/>
        </w:numPr>
        <w:spacing w:before="240" w:after="120"/>
        <w:ind w:left="992" w:hanging="425"/>
        <w:jc w:val="both"/>
      </w:pPr>
      <w:r w:rsidRPr="00D55934">
        <w:t>zajistit, aby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rsidR="006D5C7D" w:rsidRPr="00D55934" w:rsidRDefault="006D5C7D" w:rsidP="006D5C7D">
      <w:pPr>
        <w:pStyle w:val="Odstavecseseznamem"/>
        <w:numPr>
          <w:ilvl w:val="0"/>
          <w:numId w:val="26"/>
        </w:numPr>
        <w:spacing w:before="240" w:after="120"/>
        <w:ind w:left="992" w:hanging="425"/>
        <w:jc w:val="both"/>
      </w:pPr>
      <w:r w:rsidRPr="00D55934">
        <w:t>pořizovat elektronické záznamy, které umožní určit a ověřit, kdy, kým a z jakého důvodu byly osobní údaje zaznamenány nebo jinak zpracovány.</w:t>
      </w:r>
    </w:p>
    <w:p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Nezapojit do zpracování osobních údajů dalšího zpracovatele bez výslovného písemného souhlasu Správce. Pokud Zpracovatel zapojí do zpracování dalšího zpracovatele, aby provedl určité činnosti zpracování, musí být tomuto dalšímu zpracovateli uloženy na </w:t>
      </w:r>
      <w:r w:rsidRPr="00D55934">
        <w:lastRenderedPageBreak/>
        <w:t xml:space="preserve">základě smlouvy stejné povinnosti na zabezpečení osobních údajů, jaké jsou uvedeny v této </w:t>
      </w:r>
      <w:r>
        <w:t>s</w:t>
      </w:r>
      <w:r w:rsidRPr="00D55934">
        <w:t>mlouvě</w:t>
      </w:r>
      <w:r>
        <w:t xml:space="preserve"> Zpracovateli</w:t>
      </w:r>
      <w:r w:rsidRPr="00D55934">
        <w:t>.</w:t>
      </w:r>
    </w:p>
    <w:p w:rsidR="006D5C7D" w:rsidRDefault="006D5C7D" w:rsidP="006D5C7D">
      <w:pPr>
        <w:pStyle w:val="Odstavecseseznamem"/>
        <w:numPr>
          <w:ilvl w:val="0"/>
          <w:numId w:val="27"/>
        </w:numPr>
        <w:spacing w:before="240" w:after="120" w:line="276" w:lineRule="auto"/>
        <w:ind w:left="567" w:hanging="567"/>
        <w:contextualSpacing/>
        <w:jc w:val="both"/>
      </w:pPr>
      <w:r w:rsidRPr="00D55934">
        <w:t>Zpracovávat osobní údaje pouze na základě doložených pokynů Správce, včetně předá</w:t>
      </w:r>
      <w:r>
        <w:t>vá</w:t>
      </w:r>
      <w:r w:rsidRPr="00D55934">
        <w:t>ní osobních údajů do třetí země nebo mezinárodní organizaci.</w:t>
      </w:r>
    </w:p>
    <w:p w:rsidR="006D5C7D" w:rsidRDefault="006D5C7D" w:rsidP="006D5C7D">
      <w:pPr>
        <w:pStyle w:val="Odstavecseseznamem"/>
        <w:numPr>
          <w:ilvl w:val="0"/>
          <w:numId w:val="27"/>
        </w:numPr>
        <w:spacing w:before="240" w:after="120" w:line="276" w:lineRule="auto"/>
        <w:ind w:left="567" w:hanging="567"/>
        <w:contextualSpacing/>
        <w:jc w:val="both"/>
      </w:pPr>
      <w:r w:rsidRPr="00D55934">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Zajistit, že zaměstnanci budou zpracovávat osobní údaje pouze za podmínek a v rozsahu stanoveném Zpracovatelem a odpovídajícím této </w:t>
      </w:r>
      <w:r>
        <w:t>s</w:t>
      </w:r>
      <w:r w:rsidRPr="00D55934">
        <w:t>mlouvě.</w:t>
      </w:r>
    </w:p>
    <w:p w:rsidR="006D5C7D" w:rsidRDefault="006D5C7D" w:rsidP="006D5C7D">
      <w:pPr>
        <w:pStyle w:val="Odstavecseseznamem"/>
        <w:numPr>
          <w:ilvl w:val="0"/>
          <w:numId w:val="27"/>
        </w:numPr>
        <w:spacing w:before="240" w:after="120" w:line="276" w:lineRule="auto"/>
        <w:ind w:left="567" w:hanging="567"/>
        <w:contextualSpacing/>
        <w:jc w:val="both"/>
      </w:pPr>
      <w:r w:rsidRPr="00D55934">
        <w:t>Být Správci nápomocen při vyřizování žádostí o výkon práv subjektu údajů dle čl. 15 až 20 GDPR.</w:t>
      </w:r>
    </w:p>
    <w:p w:rsidR="006D5C7D" w:rsidRDefault="006D5C7D" w:rsidP="006D5C7D">
      <w:pPr>
        <w:pStyle w:val="Odstavecseseznamem"/>
        <w:numPr>
          <w:ilvl w:val="0"/>
          <w:numId w:val="27"/>
        </w:numPr>
        <w:spacing w:before="240" w:after="120" w:line="276" w:lineRule="auto"/>
        <w:ind w:left="567" w:hanging="567"/>
        <w:contextualSpacing/>
        <w:jc w:val="both"/>
      </w:pPr>
      <w:r w:rsidRPr="00D55934">
        <w:t>Být Správci nápomocen v plnění povinností dle čl. 32 až 36 GDPR</w:t>
      </w:r>
      <w:r>
        <w:t>.</w:t>
      </w:r>
    </w:p>
    <w:p w:rsidR="006D5C7D" w:rsidRDefault="006D5C7D" w:rsidP="006D5C7D">
      <w:pPr>
        <w:pStyle w:val="Odstavecseseznamem"/>
        <w:numPr>
          <w:ilvl w:val="0"/>
          <w:numId w:val="27"/>
        </w:numPr>
        <w:spacing w:before="240" w:after="120" w:line="276" w:lineRule="auto"/>
        <w:ind w:left="567" w:hanging="567"/>
        <w:contextualSpacing/>
        <w:jc w:val="both"/>
      </w:pPr>
      <w:r w:rsidRPr="00D55934">
        <w:t>Umožnit Správci provedení auditu zpracování osobních údajů, včetně inspekcí prováděných Správcem či jím pověřenou osobou a poskytnout součinnost u těchto auditů.</w:t>
      </w:r>
    </w:p>
    <w:p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Po skončení této </w:t>
      </w:r>
      <w:r>
        <w:t>s</w:t>
      </w:r>
      <w:r w:rsidRPr="00D55934">
        <w:t>mlouvy protokolárně zlikvidovat či protokolárně předat Správci nebo jinému pověřenému zpracovateli všechny osobní údaje zpracovávané po dobu poskytování služeb Správci.</w:t>
      </w:r>
    </w:p>
    <w:p w:rsidR="006D5C7D" w:rsidRDefault="006D5C7D" w:rsidP="006D5C7D">
      <w:pPr>
        <w:pStyle w:val="Odstavecseseznamem"/>
        <w:numPr>
          <w:ilvl w:val="0"/>
          <w:numId w:val="27"/>
        </w:numPr>
        <w:spacing w:before="240" w:after="120" w:line="276" w:lineRule="auto"/>
        <w:ind w:left="567" w:hanging="567"/>
        <w:contextualSpacing/>
        <w:jc w:val="both"/>
      </w:pPr>
      <w:r w:rsidRPr="00D55934">
        <w:t>Řádně ohlašovat případná porušení zabezpečení osobních údajů bez zbytečného odkladu Správci a spolupracovat v nezbytném rozsahu s Úřadem pro ochranu osobních údajů.</w:t>
      </w:r>
    </w:p>
    <w:p w:rsidR="006D5C7D" w:rsidRDefault="006D5C7D" w:rsidP="006D5C7D">
      <w:pPr>
        <w:pStyle w:val="Odstavecseseznamem"/>
        <w:numPr>
          <w:ilvl w:val="0"/>
          <w:numId w:val="27"/>
        </w:numPr>
        <w:spacing w:before="240" w:after="120" w:line="276" w:lineRule="auto"/>
        <w:ind w:left="567" w:hanging="567"/>
        <w:contextualSpacing/>
        <w:jc w:val="both"/>
      </w:pPr>
      <w:r w:rsidRPr="00D55934">
        <w:t xml:space="preserve">Informovat Správce o všech okolnostech významných pro plnění závazku zpracování a zabezpečení osobních údajů dle této </w:t>
      </w:r>
      <w:r>
        <w:t>s</w:t>
      </w:r>
      <w:r w:rsidRPr="00D55934">
        <w:t>mlouvy.</w:t>
      </w:r>
    </w:p>
    <w:p w:rsidR="006D5C7D" w:rsidRDefault="006D5C7D" w:rsidP="006D5C7D">
      <w:pPr>
        <w:pStyle w:val="Odstavecseseznamem"/>
        <w:numPr>
          <w:ilvl w:val="0"/>
          <w:numId w:val="27"/>
        </w:numPr>
        <w:spacing w:after="200" w:line="276" w:lineRule="auto"/>
        <w:ind w:left="567" w:hanging="567"/>
        <w:contextualSpacing/>
        <w:jc w:val="both"/>
      </w:pPr>
      <w:r w:rsidRPr="00D55934">
        <w:t>Zachovávat mlčenlivost o osobních údajích a o bezpečnostních opatřeních, jejichž zveřejnění by ohrozilo zabezpečení osobních úd</w:t>
      </w:r>
      <w:r>
        <w:t>ajů, a to i po skončení této s</w:t>
      </w:r>
      <w:r w:rsidRPr="00D55934">
        <w:t>mlouvy.</w:t>
      </w:r>
    </w:p>
    <w:p w:rsidR="006D5C7D" w:rsidRPr="00D55934" w:rsidRDefault="006D5C7D" w:rsidP="006D5C7D">
      <w:pPr>
        <w:pStyle w:val="Odstavecseseznamem"/>
        <w:numPr>
          <w:ilvl w:val="0"/>
          <w:numId w:val="27"/>
        </w:numPr>
        <w:spacing w:after="200" w:line="276" w:lineRule="auto"/>
        <w:ind w:left="567" w:hanging="567"/>
        <w:contextualSpacing/>
        <w:jc w:val="both"/>
      </w:pPr>
      <w:r w:rsidRPr="00D55934">
        <w:t>Postupovat v souladu s dalšími požadavky GDPR, zejména dodržovat obecné zásady zpracování osobních údajů, plnit informační povinnosti, nepředávat osobní údaje třetím osobám bez potřebného oprávnění, respektovat práva subjektů údajů a poskytovat v této souvislosti nezbytnou součinnost.</w:t>
      </w:r>
    </w:p>
    <w:p w:rsidR="006D5C7D" w:rsidRPr="00A46753" w:rsidRDefault="006D5C7D" w:rsidP="006C7110">
      <w:pPr>
        <w:jc w:val="both"/>
        <w:rPr>
          <w:color w:val="000000" w:themeColor="text1"/>
        </w:rPr>
      </w:pPr>
    </w:p>
    <w:p w:rsidR="00D84CB7" w:rsidRPr="00A46753" w:rsidRDefault="00D84CB7" w:rsidP="006C7110">
      <w:pPr>
        <w:jc w:val="both"/>
        <w:rPr>
          <w:color w:val="000000" w:themeColor="text1"/>
        </w:rPr>
      </w:pPr>
    </w:p>
    <w:p w:rsidR="00B01BAF" w:rsidRPr="00A46753" w:rsidRDefault="00B01BAF" w:rsidP="00B01BAF">
      <w:pPr>
        <w:jc w:val="center"/>
        <w:rPr>
          <w:b/>
          <w:color w:val="000000" w:themeColor="text1"/>
        </w:rPr>
      </w:pPr>
      <w:r w:rsidRPr="00A46753">
        <w:rPr>
          <w:b/>
          <w:color w:val="000000" w:themeColor="text1"/>
        </w:rPr>
        <w:t>X.</w:t>
      </w:r>
    </w:p>
    <w:p w:rsidR="00B01BAF" w:rsidRPr="00A46753" w:rsidRDefault="00B01BAF" w:rsidP="00B01BAF">
      <w:pPr>
        <w:ind w:left="720"/>
        <w:rPr>
          <w:b/>
          <w:color w:val="000000" w:themeColor="text1"/>
        </w:rPr>
      </w:pPr>
      <w:r w:rsidRPr="00A46753">
        <w:rPr>
          <w:b/>
          <w:color w:val="000000" w:themeColor="text1"/>
        </w:rPr>
        <w:t>                                                  Kontaktní osoby</w:t>
      </w:r>
    </w:p>
    <w:p w:rsidR="00B01BAF" w:rsidRPr="00A46753" w:rsidRDefault="00B01BAF" w:rsidP="00B01BAF">
      <w:pPr>
        <w:ind w:left="360"/>
        <w:jc w:val="both"/>
        <w:rPr>
          <w:b/>
          <w:color w:val="000000" w:themeColor="text1"/>
        </w:rPr>
      </w:pPr>
    </w:p>
    <w:p w:rsidR="00B01BAF" w:rsidRPr="00A46753" w:rsidRDefault="00B01BAF" w:rsidP="00B01BAF">
      <w:pPr>
        <w:jc w:val="both"/>
        <w:rPr>
          <w:color w:val="000000" w:themeColor="text1"/>
        </w:rPr>
      </w:pPr>
      <w:r w:rsidRPr="00A46753">
        <w:rPr>
          <w:color w:val="000000" w:themeColor="text1"/>
        </w:rPr>
        <w:t>Smluvní strany se dohodly, že</w:t>
      </w:r>
      <w:r w:rsidRPr="00A46753">
        <w:rPr>
          <w:b/>
          <w:color w:val="000000" w:themeColor="text1"/>
        </w:rPr>
        <w:t xml:space="preserve"> </w:t>
      </w:r>
      <w:r w:rsidRPr="00A46753">
        <w:rPr>
          <w:color w:val="000000" w:themeColor="text1"/>
        </w:rPr>
        <w:t>pro plnění předmětu smlouvy vyplývající z článku II. stanovují následující kontaktní osoby:</w:t>
      </w:r>
    </w:p>
    <w:p w:rsidR="00B01BAF" w:rsidRPr="00A46753" w:rsidRDefault="00B01BAF" w:rsidP="00B01BAF">
      <w:pPr>
        <w:jc w:val="both"/>
        <w:rPr>
          <w:color w:val="000000" w:themeColor="text1"/>
        </w:rPr>
      </w:pPr>
      <w:r w:rsidRPr="00A46753">
        <w:rPr>
          <w:color w:val="000000" w:themeColor="text1"/>
        </w:rPr>
        <w:t xml:space="preserve"> </w:t>
      </w:r>
    </w:p>
    <w:p w:rsidR="00B01BAF" w:rsidRPr="00A46753" w:rsidRDefault="00B01BAF" w:rsidP="00DE08CA">
      <w:pPr>
        <w:numPr>
          <w:ilvl w:val="0"/>
          <w:numId w:val="13"/>
        </w:numPr>
        <w:jc w:val="both"/>
        <w:rPr>
          <w:color w:val="000000" w:themeColor="text1"/>
        </w:rPr>
      </w:pPr>
      <w:r w:rsidRPr="00A46753">
        <w:rPr>
          <w:b/>
          <w:color w:val="000000" w:themeColor="text1"/>
        </w:rPr>
        <w:t xml:space="preserve">za </w:t>
      </w:r>
      <w:r w:rsidR="00D3345B" w:rsidRPr="00A46753">
        <w:rPr>
          <w:b/>
          <w:color w:val="000000" w:themeColor="text1"/>
        </w:rPr>
        <w:t>p</w:t>
      </w:r>
      <w:r w:rsidRPr="00A46753">
        <w:rPr>
          <w:b/>
          <w:color w:val="000000" w:themeColor="text1"/>
        </w:rPr>
        <w:t>oskytovatele</w:t>
      </w:r>
      <w:r w:rsidRPr="00A46753">
        <w:rPr>
          <w:color w:val="000000" w:themeColor="text1"/>
        </w:rPr>
        <w:t xml:space="preserve">: </w:t>
      </w:r>
    </w:p>
    <w:p w:rsidR="00DE08CA" w:rsidRPr="00A46753" w:rsidRDefault="00DE08CA" w:rsidP="00DE08CA">
      <w:pPr>
        <w:ind w:left="1080"/>
        <w:rPr>
          <w:rFonts w:ascii="Arial" w:hAnsi="Arial" w:cs="Arial"/>
          <w:bCs/>
          <w:color w:val="000000" w:themeColor="text1"/>
          <w:sz w:val="20"/>
          <w:szCs w:val="20"/>
        </w:rPr>
      </w:pPr>
    </w:p>
    <w:p w:rsidR="003C34BF" w:rsidRDefault="003C34BF" w:rsidP="00DE08CA">
      <w:pPr>
        <w:ind w:left="1080"/>
        <w:rPr>
          <w:bCs/>
          <w:color w:val="000000" w:themeColor="text1"/>
        </w:rPr>
      </w:pPr>
      <w:r>
        <w:rPr>
          <w:bCs/>
          <w:color w:val="000000" w:themeColor="text1"/>
        </w:rPr>
        <w:t>………………</w:t>
      </w:r>
    </w:p>
    <w:p w:rsidR="006D5C7D" w:rsidRDefault="00DE08CA" w:rsidP="00DE08CA">
      <w:pPr>
        <w:ind w:left="1080"/>
        <w:rPr>
          <w:bCs/>
          <w:color w:val="000000" w:themeColor="text1"/>
        </w:rPr>
      </w:pPr>
      <w:r w:rsidRPr="00A46753">
        <w:rPr>
          <w:bCs/>
          <w:color w:val="000000" w:themeColor="text1"/>
        </w:rPr>
        <w:t xml:space="preserve">e-mail: </w:t>
      </w:r>
      <w:r w:rsidRPr="00A46753">
        <w:rPr>
          <w:bCs/>
          <w:color w:val="000000" w:themeColor="text1"/>
        </w:rPr>
        <w:tab/>
      </w:r>
      <w:r w:rsidR="00D326E1">
        <w:rPr>
          <w:bCs/>
          <w:color w:val="000000" w:themeColor="text1"/>
        </w:rPr>
        <w:t xml:space="preserve"> </w:t>
      </w:r>
    </w:p>
    <w:p w:rsidR="00DE08CA" w:rsidRPr="00A46753" w:rsidRDefault="00DE08CA" w:rsidP="00DE08CA">
      <w:pPr>
        <w:ind w:left="1080"/>
        <w:rPr>
          <w:bCs/>
          <w:color w:val="000000" w:themeColor="text1"/>
        </w:rPr>
      </w:pPr>
      <w:r w:rsidRPr="00A46753">
        <w:rPr>
          <w:bCs/>
          <w:color w:val="000000" w:themeColor="text1"/>
        </w:rPr>
        <w:t xml:space="preserve">tel.: </w:t>
      </w:r>
    </w:p>
    <w:p w:rsidR="00DE08CA" w:rsidRPr="00A46753" w:rsidRDefault="00DE08CA" w:rsidP="00DE08CA">
      <w:pPr>
        <w:ind w:left="1080"/>
        <w:rPr>
          <w:bCs/>
          <w:color w:val="000000" w:themeColor="text1"/>
        </w:rPr>
      </w:pPr>
    </w:p>
    <w:p w:rsidR="00DE08CA" w:rsidRDefault="00DE08CA" w:rsidP="00DE08CA">
      <w:pPr>
        <w:ind w:left="1080"/>
        <w:rPr>
          <w:bCs/>
          <w:color w:val="000000" w:themeColor="text1"/>
        </w:rPr>
      </w:pPr>
      <w:r w:rsidRPr="00A46753">
        <w:rPr>
          <w:bCs/>
          <w:color w:val="000000" w:themeColor="text1"/>
        </w:rPr>
        <w:t>nebo</w:t>
      </w:r>
    </w:p>
    <w:p w:rsidR="00654127" w:rsidRPr="00A46753" w:rsidRDefault="00654127" w:rsidP="00DE08CA">
      <w:pPr>
        <w:ind w:left="1080"/>
        <w:rPr>
          <w:bCs/>
          <w:color w:val="000000" w:themeColor="text1"/>
        </w:rPr>
      </w:pPr>
    </w:p>
    <w:p w:rsidR="00DE08CA" w:rsidRPr="00A46753" w:rsidRDefault="00DE08CA" w:rsidP="00DE08CA">
      <w:pPr>
        <w:ind w:left="1080"/>
        <w:rPr>
          <w:bCs/>
          <w:color w:val="000000" w:themeColor="text1"/>
        </w:rPr>
      </w:pPr>
    </w:p>
    <w:p w:rsidR="006D5C7D" w:rsidRPr="00A46753" w:rsidRDefault="003C34BF" w:rsidP="006D5C7D">
      <w:pPr>
        <w:ind w:left="1080"/>
        <w:rPr>
          <w:bCs/>
          <w:color w:val="000000" w:themeColor="text1"/>
        </w:rPr>
      </w:pPr>
      <w:r>
        <w:rPr>
          <w:bCs/>
          <w:color w:val="000000" w:themeColor="text1"/>
        </w:rPr>
        <w:lastRenderedPageBreak/>
        <w:t>………..</w:t>
      </w:r>
    </w:p>
    <w:p w:rsidR="006D5C7D" w:rsidRDefault="006D5C7D" w:rsidP="006D5C7D">
      <w:pPr>
        <w:ind w:left="1080"/>
        <w:rPr>
          <w:bCs/>
          <w:color w:val="000000" w:themeColor="text1"/>
        </w:rPr>
      </w:pPr>
      <w:r w:rsidRPr="00A46753">
        <w:rPr>
          <w:bCs/>
          <w:color w:val="000000" w:themeColor="text1"/>
        </w:rPr>
        <w:t xml:space="preserve">e-mail: </w:t>
      </w:r>
      <w:r w:rsidRPr="00A46753">
        <w:rPr>
          <w:bCs/>
          <w:color w:val="000000" w:themeColor="text1"/>
        </w:rPr>
        <w:tab/>
      </w:r>
    </w:p>
    <w:p w:rsidR="006D5C7D" w:rsidRPr="00A46753" w:rsidRDefault="006D5C7D" w:rsidP="006D5C7D">
      <w:pPr>
        <w:ind w:left="1080"/>
        <w:rPr>
          <w:bCs/>
          <w:color w:val="000000" w:themeColor="text1"/>
        </w:rPr>
      </w:pPr>
      <w:r w:rsidRPr="00A46753">
        <w:rPr>
          <w:bCs/>
          <w:color w:val="000000" w:themeColor="text1"/>
        </w:rPr>
        <w:t xml:space="preserve">tel.: </w:t>
      </w:r>
    </w:p>
    <w:p w:rsidR="00DE08CA" w:rsidRPr="00A46753" w:rsidRDefault="00DE08CA" w:rsidP="00DE08CA">
      <w:pPr>
        <w:ind w:left="1080"/>
        <w:jc w:val="both"/>
        <w:rPr>
          <w:color w:val="000000" w:themeColor="text1"/>
        </w:rPr>
      </w:pPr>
    </w:p>
    <w:p w:rsidR="00B01BAF" w:rsidRPr="00A46753" w:rsidRDefault="00B01BAF" w:rsidP="00DE08CA">
      <w:pPr>
        <w:numPr>
          <w:ilvl w:val="0"/>
          <w:numId w:val="13"/>
        </w:numPr>
        <w:jc w:val="both"/>
        <w:rPr>
          <w:color w:val="000000" w:themeColor="text1"/>
        </w:rPr>
      </w:pPr>
      <w:r w:rsidRPr="00A46753">
        <w:rPr>
          <w:b/>
          <w:color w:val="000000" w:themeColor="text1"/>
        </w:rPr>
        <w:t xml:space="preserve">za </w:t>
      </w:r>
      <w:r w:rsidR="00D3345B" w:rsidRPr="00A46753">
        <w:rPr>
          <w:b/>
          <w:color w:val="000000" w:themeColor="text1"/>
        </w:rPr>
        <w:t>z</w:t>
      </w:r>
      <w:r w:rsidRPr="00A46753">
        <w:rPr>
          <w:b/>
          <w:color w:val="000000" w:themeColor="text1"/>
        </w:rPr>
        <w:t>adavatele</w:t>
      </w:r>
      <w:r w:rsidRPr="00A46753">
        <w:rPr>
          <w:color w:val="000000" w:themeColor="text1"/>
        </w:rPr>
        <w:t xml:space="preserve">: </w:t>
      </w:r>
    </w:p>
    <w:p w:rsidR="00DE08CA" w:rsidRPr="00A46753" w:rsidRDefault="003C34BF" w:rsidP="00DE08CA">
      <w:pPr>
        <w:ind w:left="1080"/>
        <w:jc w:val="both"/>
        <w:rPr>
          <w:color w:val="000000" w:themeColor="text1"/>
        </w:rPr>
      </w:pPr>
      <w:r>
        <w:rPr>
          <w:color w:val="000000" w:themeColor="text1"/>
        </w:rPr>
        <w:t>……………</w:t>
      </w:r>
    </w:p>
    <w:p w:rsidR="00DE08CA" w:rsidRPr="00A46753" w:rsidRDefault="00DE08CA" w:rsidP="00DE08CA">
      <w:pPr>
        <w:ind w:left="1080"/>
        <w:jc w:val="both"/>
        <w:rPr>
          <w:color w:val="000000" w:themeColor="text1"/>
        </w:rPr>
      </w:pPr>
      <w:r w:rsidRPr="00A46753">
        <w:rPr>
          <w:color w:val="000000" w:themeColor="text1"/>
        </w:rPr>
        <w:t xml:space="preserve">e-mail: </w:t>
      </w:r>
    </w:p>
    <w:p w:rsidR="00DE08CA" w:rsidRPr="00A46753" w:rsidRDefault="00DE08CA" w:rsidP="00DE08CA">
      <w:pPr>
        <w:ind w:left="1080"/>
        <w:rPr>
          <w:bCs/>
          <w:color w:val="000000" w:themeColor="text1"/>
        </w:rPr>
      </w:pPr>
      <w:r w:rsidRPr="00A46753">
        <w:rPr>
          <w:bCs/>
          <w:color w:val="000000" w:themeColor="text1"/>
        </w:rPr>
        <w:t xml:space="preserve">tel.: </w:t>
      </w:r>
    </w:p>
    <w:p w:rsidR="00EE7D36" w:rsidRPr="00A46753" w:rsidRDefault="00EE7D36" w:rsidP="00EE7D36">
      <w:pPr>
        <w:ind w:left="1080"/>
        <w:rPr>
          <w:bCs/>
          <w:color w:val="000000" w:themeColor="text1"/>
        </w:rPr>
      </w:pPr>
    </w:p>
    <w:p w:rsidR="00731363" w:rsidRPr="00A46753" w:rsidRDefault="00EE7D36" w:rsidP="00EE7D36">
      <w:pPr>
        <w:ind w:left="1080"/>
        <w:rPr>
          <w:color w:val="000000" w:themeColor="text1"/>
        </w:rPr>
      </w:pPr>
      <w:r w:rsidRPr="00A46753">
        <w:rPr>
          <w:bCs/>
          <w:color w:val="000000" w:themeColor="text1"/>
        </w:rPr>
        <w:t>nebo</w:t>
      </w:r>
    </w:p>
    <w:p w:rsidR="00EE7D36" w:rsidRPr="00A46753" w:rsidRDefault="00EE7D36" w:rsidP="00EE7D36">
      <w:pPr>
        <w:ind w:left="1080"/>
        <w:rPr>
          <w:bCs/>
          <w:color w:val="000000" w:themeColor="text1"/>
        </w:rPr>
      </w:pPr>
    </w:p>
    <w:p w:rsidR="00EE7D36" w:rsidRPr="00413015" w:rsidRDefault="003C34BF" w:rsidP="00EE7D36">
      <w:pPr>
        <w:ind w:left="1080"/>
        <w:rPr>
          <w:bCs/>
          <w:color w:val="000000" w:themeColor="text1"/>
        </w:rPr>
      </w:pPr>
      <w:r>
        <w:rPr>
          <w:bCs/>
          <w:color w:val="000000" w:themeColor="text1"/>
        </w:rPr>
        <w:t>……………….</w:t>
      </w:r>
    </w:p>
    <w:p w:rsidR="00EE7D36" w:rsidRPr="00413015" w:rsidRDefault="00EE7D36" w:rsidP="00EE7D36">
      <w:pPr>
        <w:ind w:left="1080"/>
        <w:rPr>
          <w:bCs/>
          <w:color w:val="000000" w:themeColor="text1"/>
        </w:rPr>
      </w:pPr>
      <w:r w:rsidRPr="00413015">
        <w:rPr>
          <w:bCs/>
          <w:color w:val="000000" w:themeColor="text1"/>
        </w:rPr>
        <w:t xml:space="preserve">e-mail: </w:t>
      </w:r>
    </w:p>
    <w:p w:rsidR="00EE7D36" w:rsidRPr="00A46753" w:rsidRDefault="00EE7D36" w:rsidP="00EE7D36">
      <w:pPr>
        <w:ind w:left="1080"/>
        <w:rPr>
          <w:bCs/>
          <w:color w:val="000000" w:themeColor="text1"/>
        </w:rPr>
      </w:pPr>
      <w:r w:rsidRPr="0089233B">
        <w:rPr>
          <w:bCs/>
          <w:color w:val="000000" w:themeColor="text1"/>
        </w:rPr>
        <w:t xml:space="preserve">tel. </w:t>
      </w:r>
    </w:p>
    <w:p w:rsidR="00EE7D36" w:rsidRPr="00A46753" w:rsidRDefault="00EE7D36" w:rsidP="00731363">
      <w:pPr>
        <w:pStyle w:val="zkladntext0"/>
        <w:tabs>
          <w:tab w:val="left" w:pos="4820"/>
        </w:tabs>
        <w:spacing w:line="240" w:lineRule="auto"/>
        <w:ind w:firstLine="0"/>
        <w:rPr>
          <w:color w:val="000000" w:themeColor="text1"/>
        </w:rPr>
      </w:pPr>
    </w:p>
    <w:p w:rsidR="00731363" w:rsidRPr="00A46753" w:rsidRDefault="00731363" w:rsidP="00731363">
      <w:pPr>
        <w:pStyle w:val="zkladntext0"/>
        <w:tabs>
          <w:tab w:val="left" w:pos="4820"/>
        </w:tabs>
        <w:spacing w:line="240" w:lineRule="auto"/>
        <w:ind w:firstLine="0"/>
        <w:jc w:val="center"/>
        <w:rPr>
          <w:b/>
          <w:color w:val="000000" w:themeColor="text1"/>
        </w:rPr>
      </w:pPr>
      <w:r w:rsidRPr="00A46753">
        <w:rPr>
          <w:b/>
          <w:color w:val="000000" w:themeColor="text1"/>
        </w:rPr>
        <w:t>X</w:t>
      </w:r>
      <w:r w:rsidR="006D5C7D">
        <w:rPr>
          <w:b/>
          <w:color w:val="000000" w:themeColor="text1"/>
        </w:rPr>
        <w:t>I</w:t>
      </w:r>
      <w:r w:rsidRPr="00A46753">
        <w:rPr>
          <w:b/>
          <w:color w:val="000000" w:themeColor="text1"/>
        </w:rPr>
        <w:t>.</w:t>
      </w:r>
    </w:p>
    <w:p w:rsidR="00731363" w:rsidRPr="00A46753" w:rsidRDefault="00731363" w:rsidP="00731363">
      <w:pPr>
        <w:pStyle w:val="zkladntext0"/>
        <w:tabs>
          <w:tab w:val="left" w:pos="4820"/>
        </w:tabs>
        <w:spacing w:line="240" w:lineRule="auto"/>
        <w:ind w:firstLine="0"/>
        <w:jc w:val="center"/>
        <w:rPr>
          <w:b/>
          <w:color w:val="000000" w:themeColor="text1"/>
        </w:rPr>
      </w:pPr>
      <w:r w:rsidRPr="00A46753">
        <w:rPr>
          <w:b/>
          <w:color w:val="000000" w:themeColor="text1"/>
        </w:rPr>
        <w:t>Vyšší moc</w:t>
      </w:r>
    </w:p>
    <w:p w:rsidR="00731363" w:rsidRPr="00A46753" w:rsidRDefault="00731363" w:rsidP="00731363">
      <w:pPr>
        <w:pStyle w:val="zkladntext0"/>
        <w:spacing w:line="240" w:lineRule="auto"/>
        <w:ind w:firstLine="0"/>
        <w:rPr>
          <w:b/>
          <w:color w:val="000000" w:themeColor="text1"/>
          <w:u w:val="single"/>
        </w:rPr>
      </w:pPr>
    </w:p>
    <w:p w:rsidR="00731363" w:rsidRPr="00A46753" w:rsidRDefault="006C29CD" w:rsidP="001C75F5">
      <w:pPr>
        <w:spacing w:after="120"/>
        <w:jc w:val="both"/>
        <w:rPr>
          <w:color w:val="000000" w:themeColor="text1"/>
        </w:rPr>
      </w:pPr>
      <w:r w:rsidRPr="00A46753">
        <w:rPr>
          <w:color w:val="000000" w:themeColor="text1"/>
        </w:rPr>
        <w:t>1</w:t>
      </w:r>
      <w:r w:rsidR="00FA0C3B">
        <w:rPr>
          <w:color w:val="000000" w:themeColor="text1"/>
        </w:rPr>
        <w:t>1</w:t>
      </w:r>
      <w:r w:rsidRPr="00A46753">
        <w:rPr>
          <w:color w:val="000000" w:themeColor="text1"/>
        </w:rPr>
        <w:t>.</w:t>
      </w:r>
      <w:r w:rsidR="00731363" w:rsidRPr="00A46753">
        <w:rPr>
          <w:color w:val="000000" w:themeColor="text1"/>
        </w:rPr>
        <w:t>1 Vyskytnou-li se události, které částečně nebo úplně znemožní plnění povinností vyplývajících z této smlouvy, je smluvní strana, u níž se vyskytl případ vyšší moci, o tom povinna bez zbytečného prodlení informovat druhou smluvní stranu a společně podniknout vhodné kroky k nápravě.</w:t>
      </w:r>
    </w:p>
    <w:p w:rsidR="00731363" w:rsidRPr="00A46753" w:rsidRDefault="00FA0C3B" w:rsidP="001C75F5">
      <w:pPr>
        <w:pStyle w:val="Zkladntext2"/>
        <w:spacing w:line="240" w:lineRule="auto"/>
        <w:jc w:val="both"/>
        <w:rPr>
          <w:color w:val="000000" w:themeColor="text1"/>
        </w:rPr>
      </w:pPr>
      <w:r>
        <w:rPr>
          <w:color w:val="000000" w:themeColor="text1"/>
        </w:rPr>
        <w:t>11</w:t>
      </w:r>
      <w:r w:rsidR="006C29CD" w:rsidRPr="00A46753">
        <w:rPr>
          <w:color w:val="000000" w:themeColor="text1"/>
        </w:rPr>
        <w:t>.</w:t>
      </w:r>
      <w:r w:rsidR="00731363" w:rsidRPr="00A46753">
        <w:rPr>
          <w:color w:val="000000" w:themeColor="text1"/>
        </w:rPr>
        <w:t>2 Vyšší mocí se rozumí mimořádné okolnosti zabraňující plnění po</w:t>
      </w:r>
      <w:r w:rsidR="00D3345B" w:rsidRPr="00A46753">
        <w:rPr>
          <w:color w:val="000000" w:themeColor="text1"/>
        </w:rPr>
        <w:t>vinností vyplývajících z</w:t>
      </w:r>
      <w:r w:rsidR="00DE37CA" w:rsidRPr="00A46753">
        <w:rPr>
          <w:color w:val="000000" w:themeColor="text1"/>
        </w:rPr>
        <w:t> </w:t>
      </w:r>
      <w:r w:rsidR="00D3345B" w:rsidRPr="00A46753">
        <w:rPr>
          <w:color w:val="000000" w:themeColor="text1"/>
        </w:rPr>
        <w:t>dohody</w:t>
      </w:r>
      <w:r w:rsidR="00DE37CA" w:rsidRPr="00A46753">
        <w:rPr>
          <w:color w:val="000000" w:themeColor="text1"/>
        </w:rPr>
        <w:t>,</w:t>
      </w:r>
      <w:r w:rsidR="001D168F" w:rsidRPr="00A46753">
        <w:rPr>
          <w:color w:val="000000" w:themeColor="text1"/>
        </w:rPr>
        <w:t xml:space="preserve"> </w:t>
      </w:r>
      <w:r w:rsidR="00731363" w:rsidRPr="00A46753">
        <w:rPr>
          <w:color w:val="000000" w:themeColor="text1"/>
        </w:rPr>
        <w:t>a které vznikly až po uzavření smlouvy a jež nemohly být účastníky této smlouvy odvráceny. Pokud vzniknou okolnosti, které mají povahu vyšší moci a znemožní plnění povinností vyplývajících ze smlouvy po dobu delší třiceti (30) kalendářních dnů, má druhá strana právo odstoupit od smlouvy bez povinnosti nahradit vzniklou škodu. Za případy vyšší moci se zejména považují: stávky nebo výluky zaměstnanců, výpadky elektrického proudu či jiných energií, pouliční nepokoje, povstání, záplavy, požáry, zemětřesení nebo podobné kalamity přírodního nebo sociálního rázu.</w:t>
      </w:r>
    </w:p>
    <w:p w:rsidR="006C7110" w:rsidRPr="00A46753" w:rsidRDefault="006C7110" w:rsidP="006C7110">
      <w:pPr>
        <w:jc w:val="center"/>
        <w:rPr>
          <w:b/>
          <w:color w:val="000000" w:themeColor="text1"/>
        </w:rPr>
      </w:pPr>
    </w:p>
    <w:p w:rsidR="000E108C" w:rsidRPr="00A46753" w:rsidRDefault="000E108C" w:rsidP="006C7110">
      <w:pPr>
        <w:jc w:val="center"/>
        <w:rPr>
          <w:b/>
          <w:color w:val="000000" w:themeColor="text1"/>
        </w:rPr>
      </w:pPr>
    </w:p>
    <w:p w:rsidR="00B01BAF" w:rsidRPr="00A46753" w:rsidRDefault="00B01BAF" w:rsidP="00B01BAF">
      <w:pPr>
        <w:ind w:left="360"/>
        <w:jc w:val="center"/>
        <w:rPr>
          <w:b/>
          <w:color w:val="000000" w:themeColor="text1"/>
        </w:rPr>
      </w:pPr>
      <w:r w:rsidRPr="00A46753">
        <w:rPr>
          <w:b/>
          <w:color w:val="000000" w:themeColor="text1"/>
        </w:rPr>
        <w:t>X</w:t>
      </w:r>
      <w:r w:rsidR="006D5C7D">
        <w:rPr>
          <w:b/>
          <w:color w:val="000000" w:themeColor="text1"/>
        </w:rPr>
        <w:t>I</w:t>
      </w:r>
      <w:r w:rsidR="00731363" w:rsidRPr="00A46753">
        <w:rPr>
          <w:b/>
          <w:color w:val="000000" w:themeColor="text1"/>
        </w:rPr>
        <w:t>I</w:t>
      </w:r>
      <w:r w:rsidRPr="00A46753">
        <w:rPr>
          <w:b/>
          <w:color w:val="000000" w:themeColor="text1"/>
        </w:rPr>
        <w:t>.</w:t>
      </w:r>
    </w:p>
    <w:p w:rsidR="00B01BAF" w:rsidRPr="00A46753" w:rsidRDefault="00B01BAF" w:rsidP="00B01BAF">
      <w:pPr>
        <w:ind w:left="360"/>
        <w:jc w:val="center"/>
        <w:rPr>
          <w:b/>
          <w:color w:val="000000" w:themeColor="text1"/>
        </w:rPr>
      </w:pPr>
      <w:r w:rsidRPr="00A46753">
        <w:rPr>
          <w:b/>
          <w:color w:val="000000" w:themeColor="text1"/>
        </w:rPr>
        <w:t>Závěrečná ustanovení</w:t>
      </w:r>
    </w:p>
    <w:p w:rsidR="00B01BAF" w:rsidRPr="00A46753" w:rsidRDefault="00B01BAF" w:rsidP="00B01BAF">
      <w:pPr>
        <w:jc w:val="both"/>
        <w:rPr>
          <w:b/>
          <w:color w:val="000000" w:themeColor="text1"/>
        </w:rPr>
      </w:pPr>
    </w:p>
    <w:p w:rsidR="00F2281F" w:rsidRPr="00F2281F" w:rsidRDefault="006C29CD" w:rsidP="00F2281F">
      <w:pPr>
        <w:jc w:val="both"/>
        <w:rPr>
          <w:color w:val="000000" w:themeColor="text1"/>
        </w:rPr>
      </w:pPr>
      <w:r w:rsidRPr="00A46753">
        <w:rPr>
          <w:color w:val="000000" w:themeColor="text1"/>
        </w:rPr>
        <w:t>1</w:t>
      </w:r>
      <w:r w:rsidR="00FA0C3B">
        <w:rPr>
          <w:color w:val="000000" w:themeColor="text1"/>
        </w:rPr>
        <w:t>2</w:t>
      </w:r>
      <w:r w:rsidRPr="00A46753">
        <w:rPr>
          <w:color w:val="000000" w:themeColor="text1"/>
        </w:rPr>
        <w:t>.</w:t>
      </w:r>
      <w:r w:rsidR="00B01BAF" w:rsidRPr="00A46753">
        <w:rPr>
          <w:color w:val="000000" w:themeColor="text1"/>
        </w:rPr>
        <w:t>1</w:t>
      </w:r>
      <w:r w:rsidR="000E108C" w:rsidRPr="00A46753">
        <w:rPr>
          <w:color w:val="000000" w:themeColor="text1"/>
        </w:rPr>
        <w:t> </w:t>
      </w:r>
      <w:r w:rsidR="00F2281F" w:rsidRPr="00F2281F">
        <w:rPr>
          <w:color w:val="000000" w:themeColor="text1"/>
        </w:rPr>
        <w:t>Vztahy výslovně neupravené touto smlouvou se řídí příslušnými obecně závaznými právními předpisy České republiky, zejména pak zákonem č. 89/2012 Sb., Občanský zákoník, v platném znění.</w:t>
      </w:r>
    </w:p>
    <w:p w:rsidR="00B01BAF" w:rsidRPr="00A46753" w:rsidRDefault="00B01BAF" w:rsidP="00B01BAF">
      <w:pPr>
        <w:jc w:val="both"/>
        <w:rPr>
          <w:color w:val="000000" w:themeColor="text1"/>
        </w:rPr>
      </w:pPr>
    </w:p>
    <w:p w:rsidR="00B01BAF" w:rsidRDefault="00FA0C3B" w:rsidP="001C75F5">
      <w:pPr>
        <w:jc w:val="both"/>
        <w:rPr>
          <w:b/>
          <w:color w:val="000000" w:themeColor="text1"/>
        </w:rPr>
      </w:pPr>
      <w:r>
        <w:rPr>
          <w:color w:val="000000" w:themeColor="text1"/>
        </w:rPr>
        <w:t>12</w:t>
      </w:r>
      <w:r w:rsidR="006C29CD" w:rsidRPr="00A46753">
        <w:rPr>
          <w:color w:val="000000" w:themeColor="text1"/>
        </w:rPr>
        <w:t>.2</w:t>
      </w:r>
      <w:r w:rsidR="00B01BAF" w:rsidRPr="00A46753">
        <w:rPr>
          <w:color w:val="000000" w:themeColor="text1"/>
        </w:rPr>
        <w:t> </w:t>
      </w:r>
      <w:r w:rsidR="00D3345B" w:rsidRPr="00A46753">
        <w:rPr>
          <w:color w:val="000000" w:themeColor="text1"/>
        </w:rPr>
        <w:t xml:space="preserve">Tuto </w:t>
      </w:r>
      <w:r w:rsidR="00B01BAF" w:rsidRPr="00A46753">
        <w:rPr>
          <w:color w:val="000000" w:themeColor="text1"/>
        </w:rPr>
        <w:t xml:space="preserve">smlouvu lze měnit nebo doplňovat pouze písemnými, průběžně číslovanými </w:t>
      </w:r>
      <w:r w:rsidR="008E61BE" w:rsidRPr="00A46753">
        <w:rPr>
          <w:color w:val="000000" w:themeColor="text1"/>
        </w:rPr>
        <w:t> </w:t>
      </w:r>
      <w:r w:rsidR="00B01BAF" w:rsidRPr="00A46753">
        <w:rPr>
          <w:color w:val="000000" w:themeColor="text1"/>
        </w:rPr>
        <w:t>dodatky podepsanými oprávněnými zástupci obou smluvních stran.</w:t>
      </w:r>
      <w:r w:rsidR="00B01BAF" w:rsidRPr="00A46753">
        <w:rPr>
          <w:b/>
          <w:color w:val="000000" w:themeColor="text1"/>
        </w:rPr>
        <w:t> </w:t>
      </w:r>
    </w:p>
    <w:p w:rsidR="006D5C7D" w:rsidRDefault="006D5C7D" w:rsidP="001C75F5">
      <w:pPr>
        <w:jc w:val="both"/>
        <w:rPr>
          <w:b/>
          <w:color w:val="000000" w:themeColor="text1"/>
        </w:rPr>
      </w:pPr>
    </w:p>
    <w:p w:rsidR="006D5C7D" w:rsidRPr="006D5C7D" w:rsidRDefault="00FA0C3B" w:rsidP="006D5C7D">
      <w:pPr>
        <w:jc w:val="both"/>
        <w:rPr>
          <w:color w:val="000000" w:themeColor="text1"/>
        </w:rPr>
      </w:pPr>
      <w:r>
        <w:rPr>
          <w:color w:val="000000" w:themeColor="text1"/>
        </w:rPr>
        <w:t>12</w:t>
      </w:r>
      <w:r w:rsidR="006D5C7D">
        <w:rPr>
          <w:color w:val="000000" w:themeColor="text1"/>
        </w:rPr>
        <w:t xml:space="preserve">.3 </w:t>
      </w:r>
      <w:r w:rsidR="001A1D35">
        <w:rPr>
          <w:color w:val="000000" w:themeColor="text1"/>
        </w:rPr>
        <w:t>P</w:t>
      </w:r>
      <w:r w:rsidR="006D5C7D" w:rsidRPr="006D5C7D">
        <w:rPr>
          <w:color w:val="000000" w:themeColor="text1"/>
        </w:rPr>
        <w:t xml:space="preserve">oskytovatel bere na vědomí a výslovně souhlasí s tím, že </w:t>
      </w:r>
      <w:r w:rsidR="006D5C7D">
        <w:rPr>
          <w:color w:val="000000" w:themeColor="text1"/>
        </w:rPr>
        <w:t>zadavatel</w:t>
      </w:r>
      <w:r w:rsidR="006D5C7D" w:rsidRPr="006D5C7D">
        <w:rPr>
          <w:color w:val="000000" w:themeColor="text1"/>
        </w:rPr>
        <w:t xml:space="preserve"> je oprávněn v souvislosti se svojí zákonnou povinností uveřejnit originál podepsané smlouvy v elektronické podobě, a to bez časového omezení.</w:t>
      </w:r>
    </w:p>
    <w:p w:rsidR="006D5C7D" w:rsidRPr="00A46753" w:rsidRDefault="006D5C7D" w:rsidP="001C75F5">
      <w:pPr>
        <w:jc w:val="both"/>
        <w:rPr>
          <w:color w:val="000000" w:themeColor="text1"/>
        </w:rPr>
      </w:pPr>
    </w:p>
    <w:p w:rsidR="00B01BAF" w:rsidRPr="00A46753" w:rsidRDefault="00FA0C3B" w:rsidP="001C75F5">
      <w:pPr>
        <w:jc w:val="both"/>
        <w:rPr>
          <w:color w:val="000000" w:themeColor="text1"/>
        </w:rPr>
      </w:pPr>
      <w:r>
        <w:rPr>
          <w:color w:val="000000" w:themeColor="text1"/>
        </w:rPr>
        <w:t>12</w:t>
      </w:r>
      <w:r w:rsidR="006C29CD" w:rsidRPr="00A46753">
        <w:rPr>
          <w:color w:val="000000" w:themeColor="text1"/>
        </w:rPr>
        <w:t>.</w:t>
      </w:r>
      <w:r w:rsidR="006D5C7D">
        <w:rPr>
          <w:color w:val="000000" w:themeColor="text1"/>
        </w:rPr>
        <w:t>4</w:t>
      </w:r>
      <w:r w:rsidR="00B01BAF" w:rsidRPr="00A46753">
        <w:rPr>
          <w:color w:val="000000" w:themeColor="text1"/>
        </w:rPr>
        <w:t xml:space="preserve"> V případě podstatného porušení této smlouvy a v případě, že takovéto porušení nebylo napraveno v průběhu 15 (patnácti) dnů po písemném oznámení odstupující smluvní strany druhé smluvní straně, má odstupující strana právo odstoupit od smlouvy na základě vlastního </w:t>
      </w:r>
      <w:r w:rsidR="00B01BAF" w:rsidRPr="00A46753">
        <w:rPr>
          <w:color w:val="000000" w:themeColor="text1"/>
        </w:rPr>
        <w:lastRenderedPageBreak/>
        <w:t>jednostranného rozhodnutí. Za případy hrubého porušení této smlouvy smluvní strany považují zejména neplnění smluvních povinností vyplývajících z této smlouvy. Za hrubé porušení této smlouvy je považováno i porušení povinností o nakládání s důvěrnými údaji podle článku VII</w:t>
      </w:r>
      <w:r w:rsidR="00731363" w:rsidRPr="00A46753">
        <w:rPr>
          <w:color w:val="000000" w:themeColor="text1"/>
        </w:rPr>
        <w:t>I</w:t>
      </w:r>
      <w:r w:rsidR="00030D77" w:rsidRPr="00A46753">
        <w:rPr>
          <w:color w:val="000000" w:themeColor="text1"/>
        </w:rPr>
        <w:t>.</w:t>
      </w:r>
      <w:r w:rsidR="00053EB9" w:rsidRPr="00A46753">
        <w:rPr>
          <w:color w:val="000000" w:themeColor="text1"/>
        </w:rPr>
        <w:t xml:space="preserve"> a čl. VI, odst. 6.1</w:t>
      </w:r>
      <w:r w:rsidR="00030D77" w:rsidRPr="00A46753">
        <w:rPr>
          <w:color w:val="000000" w:themeColor="text1"/>
        </w:rPr>
        <w:t xml:space="preserve"> této smlouvy.</w:t>
      </w:r>
    </w:p>
    <w:p w:rsidR="00B01BAF" w:rsidRPr="00A46753" w:rsidRDefault="00B01BAF" w:rsidP="00B01BAF">
      <w:pPr>
        <w:ind w:left="360" w:hanging="360"/>
        <w:jc w:val="both"/>
        <w:rPr>
          <w:color w:val="000000" w:themeColor="text1"/>
        </w:rPr>
      </w:pPr>
    </w:p>
    <w:p w:rsidR="00B01BAF" w:rsidRPr="00A46753" w:rsidRDefault="006C29CD" w:rsidP="001C75F5">
      <w:pPr>
        <w:jc w:val="both"/>
        <w:rPr>
          <w:color w:val="000000" w:themeColor="text1"/>
        </w:rPr>
      </w:pPr>
      <w:r w:rsidRPr="00A46753">
        <w:rPr>
          <w:color w:val="000000" w:themeColor="text1"/>
        </w:rPr>
        <w:t>1</w:t>
      </w:r>
      <w:r w:rsidR="00FA0C3B">
        <w:rPr>
          <w:color w:val="000000" w:themeColor="text1"/>
        </w:rPr>
        <w:t>2</w:t>
      </w:r>
      <w:r w:rsidRPr="00A46753">
        <w:rPr>
          <w:color w:val="000000" w:themeColor="text1"/>
        </w:rPr>
        <w:t>.</w:t>
      </w:r>
      <w:r w:rsidR="006D5C7D">
        <w:rPr>
          <w:color w:val="000000" w:themeColor="text1"/>
        </w:rPr>
        <w:t>5</w:t>
      </w:r>
      <w:r w:rsidR="00B01BAF" w:rsidRPr="00A46753">
        <w:rPr>
          <w:color w:val="000000" w:themeColor="text1"/>
        </w:rPr>
        <w:t> Pokud jakékoliv ustanovení této smlouvy bude z jakéhokoliv důvodu neplatné, neúčinné nebo nevynutitelné, nebudou mít takové okolnosti vliv na to, aby bylo prohlášeno za neplatné, neúčinné nebo nevynutitelné jakékoliv jiné ustanovení obsažené v této smlouvě. Smluvní strany budou v takovém případě jednat v dobré víře a dohodnou se na takovém nahrazení dotčených ustanovení nebo na takových přiměřených úkonech, jakými bude dosaženo záměru účastníků vyjádřeného v této smlouvě.</w:t>
      </w:r>
    </w:p>
    <w:p w:rsidR="00B01BAF" w:rsidRPr="00A46753" w:rsidRDefault="00B01BAF" w:rsidP="00B01BAF">
      <w:pPr>
        <w:ind w:left="360"/>
        <w:jc w:val="both"/>
        <w:rPr>
          <w:color w:val="000000" w:themeColor="text1"/>
        </w:rPr>
      </w:pPr>
    </w:p>
    <w:p w:rsidR="00B01BAF" w:rsidRPr="00A46753" w:rsidRDefault="00FA0C3B" w:rsidP="001C75F5">
      <w:pPr>
        <w:jc w:val="both"/>
        <w:rPr>
          <w:color w:val="000000" w:themeColor="text1"/>
        </w:rPr>
      </w:pPr>
      <w:r>
        <w:rPr>
          <w:color w:val="000000" w:themeColor="text1"/>
        </w:rPr>
        <w:t>12</w:t>
      </w:r>
      <w:r w:rsidR="006C29CD" w:rsidRPr="00A46753">
        <w:rPr>
          <w:color w:val="000000" w:themeColor="text1"/>
        </w:rPr>
        <w:t>.</w:t>
      </w:r>
      <w:r w:rsidR="006D5C7D">
        <w:rPr>
          <w:color w:val="000000" w:themeColor="text1"/>
        </w:rPr>
        <w:t>6</w:t>
      </w:r>
      <w:r w:rsidR="00B01BAF" w:rsidRPr="00A46753">
        <w:rPr>
          <w:color w:val="000000" w:themeColor="text1"/>
        </w:rPr>
        <w:t xml:space="preserve"> Tato smlouva je sepsána ve </w:t>
      </w:r>
      <w:r w:rsidR="00EE7D36" w:rsidRPr="00A46753">
        <w:rPr>
          <w:color w:val="000000" w:themeColor="text1"/>
        </w:rPr>
        <w:t>čtyřech</w:t>
      </w:r>
      <w:r w:rsidR="00B01BAF" w:rsidRPr="00A46753">
        <w:rPr>
          <w:color w:val="000000" w:themeColor="text1"/>
        </w:rPr>
        <w:t xml:space="preserve"> vyhotoveních</w:t>
      </w:r>
      <w:r w:rsidR="00D3345B" w:rsidRPr="00A46753">
        <w:rPr>
          <w:color w:val="000000" w:themeColor="text1"/>
        </w:rPr>
        <w:t xml:space="preserve">, </w:t>
      </w:r>
      <w:r w:rsidR="00B01BAF" w:rsidRPr="00A46753">
        <w:rPr>
          <w:color w:val="000000" w:themeColor="text1"/>
        </w:rPr>
        <w:t xml:space="preserve">z nichž každé má platnost originálu. </w:t>
      </w:r>
      <w:r w:rsidR="00D3345B" w:rsidRPr="00A46753">
        <w:rPr>
          <w:color w:val="000000" w:themeColor="text1"/>
        </w:rPr>
        <w:t xml:space="preserve"> </w:t>
      </w:r>
      <w:r w:rsidR="00B01BAF" w:rsidRPr="00A46753">
        <w:rPr>
          <w:color w:val="000000" w:themeColor="text1"/>
        </w:rPr>
        <w:t>Z</w:t>
      </w:r>
      <w:r w:rsidR="00D3345B" w:rsidRPr="00A46753">
        <w:rPr>
          <w:color w:val="000000" w:themeColor="text1"/>
        </w:rPr>
        <w:t xml:space="preserve"> </w:t>
      </w:r>
      <w:r w:rsidR="00B01BAF" w:rsidRPr="00A46753">
        <w:rPr>
          <w:color w:val="000000" w:themeColor="text1"/>
        </w:rPr>
        <w:t xml:space="preserve">toho obdrží dvě vyhotovení </w:t>
      </w:r>
      <w:r w:rsidR="00D3345B" w:rsidRPr="00A46753">
        <w:rPr>
          <w:color w:val="000000" w:themeColor="text1"/>
        </w:rPr>
        <w:t>z</w:t>
      </w:r>
      <w:r w:rsidR="00B01BAF" w:rsidRPr="00A46753">
        <w:rPr>
          <w:color w:val="000000" w:themeColor="text1"/>
        </w:rPr>
        <w:t xml:space="preserve">adavatel a </w:t>
      </w:r>
      <w:r w:rsidR="00EE7D36" w:rsidRPr="00A46753">
        <w:rPr>
          <w:color w:val="000000" w:themeColor="text1"/>
        </w:rPr>
        <w:t>dvě</w:t>
      </w:r>
      <w:r w:rsidR="00B01BAF" w:rsidRPr="00A46753">
        <w:rPr>
          <w:color w:val="000000" w:themeColor="text1"/>
        </w:rPr>
        <w:t xml:space="preserve"> vyhotovení </w:t>
      </w:r>
      <w:r w:rsidR="00D3345B" w:rsidRPr="00A46753">
        <w:rPr>
          <w:color w:val="000000" w:themeColor="text1"/>
        </w:rPr>
        <w:t>p</w:t>
      </w:r>
      <w:r w:rsidR="00B01BAF" w:rsidRPr="00A46753">
        <w:rPr>
          <w:color w:val="000000" w:themeColor="text1"/>
        </w:rPr>
        <w:t>oskytovatel.</w:t>
      </w:r>
    </w:p>
    <w:p w:rsidR="00B01BAF" w:rsidRPr="00A46753" w:rsidRDefault="00B01BAF" w:rsidP="00B01BAF">
      <w:pPr>
        <w:jc w:val="both"/>
        <w:rPr>
          <w:color w:val="000000" w:themeColor="text1"/>
        </w:rPr>
      </w:pPr>
    </w:p>
    <w:p w:rsidR="00B01BAF" w:rsidRPr="00A46753" w:rsidRDefault="00FA0C3B" w:rsidP="001C75F5">
      <w:pPr>
        <w:pStyle w:val="Zkladntext2"/>
        <w:spacing w:line="240" w:lineRule="auto"/>
        <w:jc w:val="both"/>
        <w:rPr>
          <w:color w:val="000000" w:themeColor="text1"/>
        </w:rPr>
      </w:pPr>
      <w:r>
        <w:rPr>
          <w:color w:val="000000" w:themeColor="text1"/>
        </w:rPr>
        <w:t>12</w:t>
      </w:r>
      <w:r w:rsidR="006C29CD" w:rsidRPr="00A46753">
        <w:rPr>
          <w:color w:val="000000" w:themeColor="text1"/>
        </w:rPr>
        <w:t>.</w:t>
      </w:r>
      <w:r w:rsidR="006D5C7D">
        <w:rPr>
          <w:color w:val="000000" w:themeColor="text1"/>
        </w:rPr>
        <w:t>7</w:t>
      </w:r>
      <w:r w:rsidR="00B01BAF" w:rsidRPr="00A46753">
        <w:rPr>
          <w:color w:val="000000" w:themeColor="text1"/>
        </w:rPr>
        <w:t> </w:t>
      </w:r>
      <w:r w:rsidR="00D3345B" w:rsidRPr="00A46753">
        <w:rPr>
          <w:color w:val="000000" w:themeColor="text1"/>
        </w:rPr>
        <w:t xml:space="preserve">Zástupci smluvních stran prohlašují, že obsah </w:t>
      </w:r>
      <w:r w:rsidR="00B01BAF" w:rsidRPr="00A46753">
        <w:rPr>
          <w:color w:val="000000" w:themeColor="text1"/>
        </w:rPr>
        <w:t xml:space="preserve">smlouvy je stranám dobře znám a  odráží jejich skutečné zájmy, smlouva byla uzavřena v dobré víře a po vzájemné dohodě, nikoliv za jednostranně nevýhodných podmínek nebo v tísni. </w:t>
      </w:r>
    </w:p>
    <w:p w:rsidR="00B01BAF" w:rsidRPr="00A46753" w:rsidRDefault="00B01BAF" w:rsidP="00B01BAF">
      <w:pPr>
        <w:ind w:left="360"/>
        <w:jc w:val="both"/>
        <w:rPr>
          <w:b/>
          <w:color w:val="000000" w:themeColor="text1"/>
        </w:rPr>
      </w:pPr>
    </w:p>
    <w:p w:rsidR="00B01BAF" w:rsidRPr="00A46753" w:rsidRDefault="0000506F" w:rsidP="00B01BAF">
      <w:pPr>
        <w:jc w:val="both"/>
        <w:rPr>
          <w:color w:val="000000" w:themeColor="text1"/>
        </w:rPr>
      </w:pPr>
      <w:r w:rsidRPr="00A46753">
        <w:rPr>
          <w:color w:val="000000" w:themeColor="text1"/>
        </w:rPr>
        <w:t>V </w:t>
      </w:r>
      <w:r w:rsidR="00D326E1">
        <w:rPr>
          <w:color w:val="000000" w:themeColor="text1"/>
        </w:rPr>
        <w:t>Prostějově</w:t>
      </w:r>
      <w:r w:rsidR="00237061" w:rsidRPr="00A46753">
        <w:rPr>
          <w:color w:val="000000" w:themeColor="text1"/>
        </w:rPr>
        <w:t xml:space="preserve"> </w:t>
      </w:r>
      <w:r w:rsidR="00B01BAF" w:rsidRPr="00A46753">
        <w:rPr>
          <w:color w:val="000000" w:themeColor="text1"/>
        </w:rPr>
        <w:t>dne</w:t>
      </w:r>
      <w:r w:rsidR="00E51B8A" w:rsidRPr="00A46753">
        <w:rPr>
          <w:color w:val="000000" w:themeColor="text1"/>
        </w:rPr>
        <w:t xml:space="preserve"> </w:t>
      </w:r>
      <w:r w:rsidR="00237061" w:rsidRPr="00A46753">
        <w:rPr>
          <w:color w:val="000000" w:themeColor="text1"/>
        </w:rPr>
        <w:tab/>
      </w:r>
      <w:r w:rsidR="00237061" w:rsidRPr="00A46753">
        <w:rPr>
          <w:color w:val="000000" w:themeColor="text1"/>
        </w:rPr>
        <w:tab/>
      </w:r>
      <w:r w:rsidR="00237061" w:rsidRPr="00A46753">
        <w:rPr>
          <w:color w:val="000000" w:themeColor="text1"/>
        </w:rPr>
        <w:tab/>
      </w:r>
      <w:r w:rsidR="00237061" w:rsidRPr="00A46753">
        <w:rPr>
          <w:color w:val="000000" w:themeColor="text1"/>
        </w:rPr>
        <w:tab/>
      </w:r>
      <w:r w:rsidR="00237061" w:rsidRPr="00A46753">
        <w:rPr>
          <w:color w:val="000000" w:themeColor="text1"/>
        </w:rPr>
        <w:tab/>
        <w:t xml:space="preserve">     V Praze dne</w:t>
      </w:r>
    </w:p>
    <w:p w:rsidR="00B01BAF" w:rsidRPr="00A46753" w:rsidRDefault="00B01BAF" w:rsidP="005E749A">
      <w:pPr>
        <w:tabs>
          <w:tab w:val="left" w:pos="2610"/>
        </w:tabs>
        <w:ind w:left="360"/>
        <w:jc w:val="both"/>
        <w:rPr>
          <w:b/>
          <w:color w:val="000000" w:themeColor="text1"/>
        </w:rPr>
      </w:pPr>
      <w:r w:rsidRPr="00A46753">
        <w:rPr>
          <w:b/>
          <w:color w:val="000000" w:themeColor="text1"/>
        </w:rPr>
        <w:tab/>
      </w:r>
      <w:r w:rsidR="00FC4239" w:rsidRPr="00A46753">
        <w:rPr>
          <w:b/>
          <w:color w:val="000000" w:themeColor="text1"/>
        </w:rPr>
        <w:t>    </w:t>
      </w:r>
    </w:p>
    <w:p w:rsidR="00F2281F" w:rsidRDefault="00F2281F" w:rsidP="00B01BAF">
      <w:pPr>
        <w:jc w:val="both"/>
        <w:rPr>
          <w:b/>
          <w:color w:val="000000" w:themeColor="text1"/>
        </w:rPr>
      </w:pPr>
    </w:p>
    <w:p w:rsidR="00B01BAF" w:rsidRPr="00A46753" w:rsidRDefault="00B01BAF" w:rsidP="00B01BAF">
      <w:pPr>
        <w:jc w:val="both"/>
        <w:rPr>
          <w:b/>
          <w:color w:val="000000" w:themeColor="text1"/>
        </w:rPr>
      </w:pPr>
      <w:r w:rsidRPr="00A46753">
        <w:rPr>
          <w:b/>
          <w:color w:val="000000" w:themeColor="text1"/>
        </w:rPr>
        <w:t>Za poskytovatele                                                           Za zadavatele</w:t>
      </w:r>
    </w:p>
    <w:p w:rsidR="005B1A24" w:rsidRPr="00A46753" w:rsidRDefault="00B01BAF" w:rsidP="00B01BAF">
      <w:pPr>
        <w:jc w:val="both"/>
        <w:rPr>
          <w:color w:val="000000" w:themeColor="text1"/>
        </w:rPr>
      </w:pPr>
      <w:r w:rsidRPr="00A46753">
        <w:rPr>
          <w:color w:val="000000" w:themeColor="text1"/>
        </w:rPr>
        <w:t xml:space="preserve">  </w:t>
      </w:r>
    </w:p>
    <w:p w:rsidR="00BC401A" w:rsidRPr="00A46753" w:rsidRDefault="00B01BAF" w:rsidP="00B01BAF">
      <w:pPr>
        <w:jc w:val="both"/>
        <w:rPr>
          <w:color w:val="000000" w:themeColor="text1"/>
        </w:rPr>
      </w:pPr>
      <w:r w:rsidRPr="00A46753">
        <w:rPr>
          <w:color w:val="000000" w:themeColor="text1"/>
        </w:rPr>
        <w:t> </w:t>
      </w:r>
    </w:p>
    <w:p w:rsidR="00B01BAF" w:rsidRPr="00A46753" w:rsidRDefault="00B01BAF" w:rsidP="00B01BAF">
      <w:pPr>
        <w:jc w:val="both"/>
        <w:rPr>
          <w:color w:val="000000" w:themeColor="text1"/>
        </w:rPr>
      </w:pPr>
      <w:r w:rsidRPr="00A46753">
        <w:rPr>
          <w:color w:val="000000" w:themeColor="text1"/>
        </w:rPr>
        <w:t>                                                                                  </w:t>
      </w:r>
    </w:p>
    <w:p w:rsidR="00EE7D36" w:rsidRPr="00A46753" w:rsidRDefault="00B01BAF" w:rsidP="00EE7D36">
      <w:pPr>
        <w:tabs>
          <w:tab w:val="left" w:pos="5220"/>
        </w:tabs>
        <w:rPr>
          <w:b/>
          <w:color w:val="000000" w:themeColor="text1"/>
        </w:rPr>
      </w:pPr>
      <w:r w:rsidRPr="00A46753">
        <w:rPr>
          <w:b/>
          <w:color w:val="000000" w:themeColor="text1"/>
        </w:rPr>
        <w:t>----------------------------------</w:t>
      </w:r>
      <w:r w:rsidR="005E749A" w:rsidRPr="00A46753">
        <w:rPr>
          <w:b/>
          <w:color w:val="000000" w:themeColor="text1"/>
        </w:rPr>
        <w:t xml:space="preserve">-----                  </w:t>
      </w:r>
      <w:r w:rsidR="008E61BE" w:rsidRPr="00A46753">
        <w:rPr>
          <w:b/>
          <w:color w:val="000000" w:themeColor="text1"/>
        </w:rPr>
        <w:t>               </w:t>
      </w:r>
      <w:r w:rsidR="00D326E1">
        <w:rPr>
          <w:b/>
          <w:color w:val="000000" w:themeColor="text1"/>
        </w:rPr>
        <w:t xml:space="preserve">    </w:t>
      </w:r>
      <w:r w:rsidR="005E749A" w:rsidRPr="00A46753">
        <w:rPr>
          <w:b/>
          <w:color w:val="000000" w:themeColor="text1"/>
        </w:rPr>
        <w:t xml:space="preserve"> </w:t>
      </w:r>
      <w:r w:rsidRPr="00A46753">
        <w:rPr>
          <w:b/>
          <w:color w:val="000000" w:themeColor="text1"/>
        </w:rPr>
        <w:t>---------</w:t>
      </w:r>
      <w:r w:rsidR="00EE7D36" w:rsidRPr="00A46753">
        <w:rPr>
          <w:b/>
          <w:color w:val="000000" w:themeColor="text1"/>
        </w:rPr>
        <w:t>----------------</w:t>
      </w:r>
      <w:r w:rsidRPr="00A46753">
        <w:rPr>
          <w:b/>
          <w:color w:val="000000" w:themeColor="text1"/>
        </w:rPr>
        <w:t>----</w:t>
      </w:r>
      <w:r w:rsidR="00EE7D36" w:rsidRPr="00A46753">
        <w:rPr>
          <w:b/>
          <w:color w:val="000000" w:themeColor="text1"/>
        </w:rPr>
        <w:t>-------------</w:t>
      </w:r>
    </w:p>
    <w:p w:rsidR="00265C62" w:rsidRPr="00A46753" w:rsidRDefault="00D326E1" w:rsidP="00EE7D36">
      <w:pPr>
        <w:tabs>
          <w:tab w:val="left" w:pos="5220"/>
        </w:tabs>
        <w:rPr>
          <w:b/>
          <w:color w:val="000000" w:themeColor="text1"/>
        </w:rPr>
      </w:pPr>
      <w:r>
        <w:rPr>
          <w:b/>
          <w:color w:val="000000" w:themeColor="text1"/>
        </w:rPr>
        <w:t>Ing. Miroslav Machálek</w:t>
      </w:r>
      <w:r w:rsidR="00EE7D36" w:rsidRPr="00A46753">
        <w:rPr>
          <w:b/>
          <w:color w:val="000000" w:themeColor="text1"/>
        </w:rPr>
        <w:tab/>
      </w:r>
      <w:r w:rsidR="00EE7D36" w:rsidRPr="00A46753">
        <w:rPr>
          <w:b/>
          <w:color w:val="000000" w:themeColor="text1"/>
        </w:rPr>
        <w:tab/>
        <w:t>Ing. Radomil Doležal, MBA</w:t>
      </w:r>
    </w:p>
    <w:p w:rsidR="00EE7D36" w:rsidRPr="00A46753" w:rsidRDefault="00D326E1" w:rsidP="00EE7D36">
      <w:pPr>
        <w:tabs>
          <w:tab w:val="left" w:pos="5220"/>
        </w:tabs>
        <w:rPr>
          <w:b/>
          <w:color w:val="000000" w:themeColor="text1"/>
        </w:rPr>
      </w:pPr>
      <w:r>
        <w:rPr>
          <w:b/>
          <w:color w:val="000000" w:themeColor="text1"/>
        </w:rPr>
        <w:t xml:space="preserve">jednatel </w:t>
      </w:r>
      <w:proofErr w:type="spellStart"/>
      <w:r>
        <w:rPr>
          <w:b/>
          <w:color w:val="000000" w:themeColor="text1"/>
        </w:rPr>
        <w:t>SwissCentrum</w:t>
      </w:r>
      <w:proofErr w:type="spellEnd"/>
      <w:r>
        <w:rPr>
          <w:b/>
          <w:color w:val="000000" w:themeColor="text1"/>
        </w:rPr>
        <w:t xml:space="preserve"> software, s.r.o.</w:t>
      </w:r>
      <w:r w:rsidR="00EE7D36" w:rsidRPr="00A46753">
        <w:rPr>
          <w:b/>
          <w:color w:val="000000" w:themeColor="text1"/>
        </w:rPr>
        <w:tab/>
      </w:r>
      <w:r w:rsidR="00EE7D36" w:rsidRPr="00A46753">
        <w:rPr>
          <w:b/>
          <w:color w:val="000000" w:themeColor="text1"/>
        </w:rPr>
        <w:tab/>
        <w:t xml:space="preserve">generální ředitel </w:t>
      </w:r>
      <w:proofErr w:type="spellStart"/>
      <w:r w:rsidR="00EE7D36" w:rsidRPr="00A46753">
        <w:rPr>
          <w:b/>
          <w:color w:val="000000" w:themeColor="text1"/>
        </w:rPr>
        <w:t>CzechTrade</w:t>
      </w:r>
      <w:proofErr w:type="spellEnd"/>
    </w:p>
    <w:sectPr w:rsidR="00EE7D36" w:rsidRPr="00A46753" w:rsidSect="00474AB2">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E1" w:rsidRDefault="00D326E1" w:rsidP="00D326E1">
      <w:r>
        <w:separator/>
      </w:r>
    </w:p>
  </w:endnote>
  <w:endnote w:type="continuationSeparator" w:id="0">
    <w:p w:rsidR="00D326E1" w:rsidRDefault="00D326E1" w:rsidP="00D3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852334"/>
      <w:docPartObj>
        <w:docPartGallery w:val="Page Numbers (Bottom of Page)"/>
        <w:docPartUnique/>
      </w:docPartObj>
    </w:sdtPr>
    <w:sdtEndPr/>
    <w:sdtContent>
      <w:p w:rsidR="00D326E1" w:rsidRDefault="00D326E1">
        <w:pPr>
          <w:pStyle w:val="Zpat"/>
          <w:jc w:val="center"/>
        </w:pPr>
        <w:r>
          <w:fldChar w:fldCharType="begin"/>
        </w:r>
        <w:r>
          <w:instrText>PAGE   \* MERGEFORMAT</w:instrText>
        </w:r>
        <w:r>
          <w:fldChar w:fldCharType="separate"/>
        </w:r>
        <w:r w:rsidR="003C34BF">
          <w:rPr>
            <w:noProof/>
          </w:rPr>
          <w:t>13</w:t>
        </w:r>
        <w:r>
          <w:fldChar w:fldCharType="end"/>
        </w:r>
      </w:p>
    </w:sdtContent>
  </w:sdt>
  <w:p w:rsidR="00D326E1" w:rsidRDefault="00D326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E1" w:rsidRDefault="00D326E1" w:rsidP="00D326E1">
      <w:r>
        <w:separator/>
      </w:r>
    </w:p>
  </w:footnote>
  <w:footnote w:type="continuationSeparator" w:id="0">
    <w:p w:rsidR="00D326E1" w:rsidRDefault="00D326E1" w:rsidP="00D32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433"/>
    <w:multiLevelType w:val="multilevel"/>
    <w:tmpl w:val="3CBECE5C"/>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CD64B1"/>
    <w:multiLevelType w:val="hybridMultilevel"/>
    <w:tmpl w:val="3FAC14DC"/>
    <w:lvl w:ilvl="0" w:tplc="E75AF546">
      <w:numFmt w:val="bullet"/>
      <w:lvlText w:val="-"/>
      <w:lvlJc w:val="left"/>
      <w:pPr>
        <w:tabs>
          <w:tab w:val="num" w:pos="1668"/>
        </w:tabs>
        <w:ind w:left="1668" w:hanging="960"/>
      </w:pPr>
      <w:rPr>
        <w:rFonts w:ascii="Times New Roman" w:eastAsia="Times New Roman" w:hAnsi="Times New Roman" w:cs="Times New Roman"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69439C"/>
    <w:multiLevelType w:val="hybridMultilevel"/>
    <w:tmpl w:val="DBD86DF2"/>
    <w:lvl w:ilvl="0" w:tplc="04050017">
      <w:start w:val="1"/>
      <w:numFmt w:val="lowerLetter"/>
      <w:lvlText w:val="%1)"/>
      <w:lvlJc w:val="left"/>
      <w:pPr>
        <w:tabs>
          <w:tab w:val="num" w:pos="1080"/>
        </w:tabs>
        <w:ind w:left="1080" w:hanging="360"/>
      </w:pPr>
    </w:lvl>
    <w:lvl w:ilvl="1" w:tplc="428A0040">
      <w:start w:val="5"/>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A075622"/>
    <w:multiLevelType w:val="hybridMultilevel"/>
    <w:tmpl w:val="89121DA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5C16C5"/>
    <w:multiLevelType w:val="hybridMultilevel"/>
    <w:tmpl w:val="58C298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B29C5"/>
    <w:multiLevelType w:val="hybridMultilevel"/>
    <w:tmpl w:val="8A30D6A4"/>
    <w:lvl w:ilvl="0" w:tplc="404ACF98">
      <w:start w:val="1"/>
      <w:numFmt w:val="lowerLetter"/>
      <w:lvlText w:val="%1)"/>
      <w:lvlJc w:val="left"/>
      <w:pPr>
        <w:ind w:left="720" w:hanging="360"/>
      </w:pPr>
      <w:rPr>
        <w:rFonts w:ascii="Calibri" w:hAnsi="Calibri" w:hint="default"/>
        <w:color w:val="000000" w:themeColor="text1"/>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635044"/>
    <w:multiLevelType w:val="hybridMultilevel"/>
    <w:tmpl w:val="E7E4AAF4"/>
    <w:lvl w:ilvl="0" w:tplc="04050017">
      <w:start w:val="1"/>
      <w:numFmt w:val="lowerLetter"/>
      <w:lvlText w:val="%1)"/>
      <w:lvlJc w:val="left"/>
      <w:pPr>
        <w:ind w:left="1788" w:hanging="360"/>
      </w:p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start w:val="1"/>
      <w:numFmt w:val="decimal"/>
      <w:lvlText w:val="%4."/>
      <w:lvlJc w:val="left"/>
      <w:pPr>
        <w:ind w:left="3948" w:hanging="360"/>
      </w:pPr>
    </w:lvl>
    <w:lvl w:ilvl="4" w:tplc="04050019">
      <w:start w:val="1"/>
      <w:numFmt w:val="lowerLetter"/>
      <w:lvlText w:val="%5."/>
      <w:lvlJc w:val="left"/>
      <w:pPr>
        <w:ind w:left="4668" w:hanging="360"/>
      </w:pPr>
    </w:lvl>
    <w:lvl w:ilvl="5" w:tplc="0405001B">
      <w:start w:val="1"/>
      <w:numFmt w:val="lowerRoman"/>
      <w:lvlText w:val="%6."/>
      <w:lvlJc w:val="right"/>
      <w:pPr>
        <w:ind w:left="5388" w:hanging="180"/>
      </w:pPr>
    </w:lvl>
    <w:lvl w:ilvl="6" w:tplc="0405000F">
      <w:start w:val="1"/>
      <w:numFmt w:val="decimal"/>
      <w:lvlText w:val="%7."/>
      <w:lvlJc w:val="left"/>
      <w:pPr>
        <w:ind w:left="6108" w:hanging="360"/>
      </w:pPr>
    </w:lvl>
    <w:lvl w:ilvl="7" w:tplc="04050019">
      <w:start w:val="1"/>
      <w:numFmt w:val="lowerLetter"/>
      <w:lvlText w:val="%8."/>
      <w:lvlJc w:val="left"/>
      <w:pPr>
        <w:ind w:left="6828" w:hanging="360"/>
      </w:pPr>
    </w:lvl>
    <w:lvl w:ilvl="8" w:tplc="0405001B">
      <w:start w:val="1"/>
      <w:numFmt w:val="lowerRoman"/>
      <w:lvlText w:val="%9."/>
      <w:lvlJc w:val="right"/>
      <w:pPr>
        <w:ind w:left="7548" w:hanging="180"/>
      </w:pPr>
    </w:lvl>
  </w:abstractNum>
  <w:abstractNum w:abstractNumId="7" w15:restartNumberingAfterBreak="0">
    <w:nsid w:val="14181204"/>
    <w:multiLevelType w:val="hybridMultilevel"/>
    <w:tmpl w:val="00AAF384"/>
    <w:lvl w:ilvl="0" w:tplc="C9FC4B98">
      <w:start w:val="1"/>
      <w:numFmt w:val="lowerLetter"/>
      <w:lvlText w:val="%1)"/>
      <w:lvlJc w:val="left"/>
      <w:pPr>
        <w:ind w:left="6" w:hanging="360"/>
      </w:pPr>
      <w:rPr>
        <w:rFonts w:hint="default"/>
      </w:rPr>
    </w:lvl>
    <w:lvl w:ilvl="1" w:tplc="CB38E242">
      <w:start w:val="1"/>
      <w:numFmt w:val="lowerRoman"/>
      <w:lvlText w:val="%2."/>
      <w:lvlJc w:val="right"/>
      <w:pPr>
        <w:ind w:left="726" w:hanging="360"/>
      </w:pPr>
    </w:lvl>
    <w:lvl w:ilvl="2" w:tplc="0405001B">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8" w15:restartNumberingAfterBreak="0">
    <w:nsid w:val="14DE39A3"/>
    <w:multiLevelType w:val="hybridMultilevel"/>
    <w:tmpl w:val="7AAEE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940F11"/>
    <w:multiLevelType w:val="multilevel"/>
    <w:tmpl w:val="5B0A19C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AE6BA2"/>
    <w:multiLevelType w:val="hybridMultilevel"/>
    <w:tmpl w:val="0846CF68"/>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1" w15:restartNumberingAfterBreak="0">
    <w:nsid w:val="32A115DE"/>
    <w:multiLevelType w:val="hybridMultilevel"/>
    <w:tmpl w:val="42866BCE"/>
    <w:lvl w:ilvl="0" w:tplc="04050001">
      <w:start w:val="1"/>
      <w:numFmt w:val="bullet"/>
      <w:lvlText w:val=""/>
      <w:lvlJc w:val="left"/>
      <w:pPr>
        <w:tabs>
          <w:tab w:val="num" w:pos="2250"/>
        </w:tabs>
        <w:ind w:left="2250" w:hanging="360"/>
      </w:pPr>
      <w:rPr>
        <w:rFonts w:ascii="Symbol" w:hAnsi="Symbol" w:hint="default"/>
      </w:rPr>
    </w:lvl>
    <w:lvl w:ilvl="1" w:tplc="04050003" w:tentative="1">
      <w:start w:val="1"/>
      <w:numFmt w:val="bullet"/>
      <w:lvlText w:val="o"/>
      <w:lvlJc w:val="left"/>
      <w:pPr>
        <w:tabs>
          <w:tab w:val="num" w:pos="2970"/>
        </w:tabs>
        <w:ind w:left="2970" w:hanging="360"/>
      </w:pPr>
      <w:rPr>
        <w:rFonts w:ascii="Courier New" w:hAnsi="Courier New" w:cs="Courier New" w:hint="default"/>
      </w:rPr>
    </w:lvl>
    <w:lvl w:ilvl="2" w:tplc="04050005" w:tentative="1">
      <w:start w:val="1"/>
      <w:numFmt w:val="bullet"/>
      <w:lvlText w:val=""/>
      <w:lvlJc w:val="left"/>
      <w:pPr>
        <w:tabs>
          <w:tab w:val="num" w:pos="3690"/>
        </w:tabs>
        <w:ind w:left="3690" w:hanging="360"/>
      </w:pPr>
      <w:rPr>
        <w:rFonts w:ascii="Wingdings" w:hAnsi="Wingdings" w:hint="default"/>
      </w:rPr>
    </w:lvl>
    <w:lvl w:ilvl="3" w:tplc="04050001" w:tentative="1">
      <w:start w:val="1"/>
      <w:numFmt w:val="bullet"/>
      <w:lvlText w:val=""/>
      <w:lvlJc w:val="left"/>
      <w:pPr>
        <w:tabs>
          <w:tab w:val="num" w:pos="4410"/>
        </w:tabs>
        <w:ind w:left="4410" w:hanging="360"/>
      </w:pPr>
      <w:rPr>
        <w:rFonts w:ascii="Symbol" w:hAnsi="Symbol" w:hint="default"/>
      </w:rPr>
    </w:lvl>
    <w:lvl w:ilvl="4" w:tplc="04050003" w:tentative="1">
      <w:start w:val="1"/>
      <w:numFmt w:val="bullet"/>
      <w:lvlText w:val="o"/>
      <w:lvlJc w:val="left"/>
      <w:pPr>
        <w:tabs>
          <w:tab w:val="num" w:pos="5130"/>
        </w:tabs>
        <w:ind w:left="5130" w:hanging="360"/>
      </w:pPr>
      <w:rPr>
        <w:rFonts w:ascii="Courier New" w:hAnsi="Courier New" w:cs="Courier New" w:hint="default"/>
      </w:rPr>
    </w:lvl>
    <w:lvl w:ilvl="5" w:tplc="04050005" w:tentative="1">
      <w:start w:val="1"/>
      <w:numFmt w:val="bullet"/>
      <w:lvlText w:val=""/>
      <w:lvlJc w:val="left"/>
      <w:pPr>
        <w:tabs>
          <w:tab w:val="num" w:pos="5850"/>
        </w:tabs>
        <w:ind w:left="5850" w:hanging="360"/>
      </w:pPr>
      <w:rPr>
        <w:rFonts w:ascii="Wingdings" w:hAnsi="Wingdings" w:hint="default"/>
      </w:rPr>
    </w:lvl>
    <w:lvl w:ilvl="6" w:tplc="04050001" w:tentative="1">
      <w:start w:val="1"/>
      <w:numFmt w:val="bullet"/>
      <w:lvlText w:val=""/>
      <w:lvlJc w:val="left"/>
      <w:pPr>
        <w:tabs>
          <w:tab w:val="num" w:pos="6570"/>
        </w:tabs>
        <w:ind w:left="6570" w:hanging="360"/>
      </w:pPr>
      <w:rPr>
        <w:rFonts w:ascii="Symbol" w:hAnsi="Symbol" w:hint="default"/>
      </w:rPr>
    </w:lvl>
    <w:lvl w:ilvl="7" w:tplc="04050003" w:tentative="1">
      <w:start w:val="1"/>
      <w:numFmt w:val="bullet"/>
      <w:lvlText w:val="o"/>
      <w:lvlJc w:val="left"/>
      <w:pPr>
        <w:tabs>
          <w:tab w:val="num" w:pos="7290"/>
        </w:tabs>
        <w:ind w:left="7290" w:hanging="360"/>
      </w:pPr>
      <w:rPr>
        <w:rFonts w:ascii="Courier New" w:hAnsi="Courier New" w:cs="Courier New" w:hint="default"/>
      </w:rPr>
    </w:lvl>
    <w:lvl w:ilvl="8" w:tplc="04050005" w:tentative="1">
      <w:start w:val="1"/>
      <w:numFmt w:val="bullet"/>
      <w:lvlText w:val=""/>
      <w:lvlJc w:val="left"/>
      <w:pPr>
        <w:tabs>
          <w:tab w:val="num" w:pos="8010"/>
        </w:tabs>
        <w:ind w:left="8010" w:hanging="360"/>
      </w:pPr>
      <w:rPr>
        <w:rFonts w:ascii="Wingdings" w:hAnsi="Wingdings" w:hint="default"/>
      </w:rPr>
    </w:lvl>
  </w:abstractNum>
  <w:abstractNum w:abstractNumId="12" w15:restartNumberingAfterBreak="0">
    <w:nsid w:val="380C53FD"/>
    <w:multiLevelType w:val="multilevel"/>
    <w:tmpl w:val="ADB239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3C1DE9"/>
    <w:multiLevelType w:val="multilevel"/>
    <w:tmpl w:val="65E6A3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652DA0"/>
    <w:multiLevelType w:val="multilevel"/>
    <w:tmpl w:val="4A6C77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920B14"/>
    <w:multiLevelType w:val="multilevel"/>
    <w:tmpl w:val="85AA336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35393"/>
    <w:multiLevelType w:val="multilevel"/>
    <w:tmpl w:val="28F0E30E"/>
    <w:lvl w:ilvl="0">
      <w:start w:val="1"/>
      <w:numFmt w:val="decimal"/>
      <w:pStyle w:val="Smlouva1"/>
      <w:lvlText w:val="Čl. %1."/>
      <w:lvlJc w:val="left"/>
      <w:pPr>
        <w:ind w:left="851" w:hanging="426"/>
      </w:pPr>
      <w:rPr>
        <w:rFonts w:hint="default"/>
      </w:rPr>
    </w:lvl>
    <w:lvl w:ilvl="1">
      <w:start w:val="1"/>
      <w:numFmt w:val="decimal"/>
      <w:pStyle w:val="Smlouva2"/>
      <w:isLgl/>
      <w:lvlText w:val="%1.%2"/>
      <w:lvlJc w:val="left"/>
      <w:pPr>
        <w:ind w:left="6379" w:hanging="425"/>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Smlouva3"/>
      <w:isLgl/>
      <w:lvlText w:val="%1.%2.%3"/>
      <w:lvlJc w:val="left"/>
      <w:pPr>
        <w:ind w:left="1701" w:hanging="426"/>
      </w:pPr>
      <w:rPr>
        <w:rFonts w:hint="default"/>
      </w:rPr>
    </w:lvl>
    <w:lvl w:ilvl="3">
      <w:start w:val="1"/>
      <w:numFmt w:val="decimal"/>
      <w:pStyle w:val="Smlouva4"/>
      <w:isLgl/>
      <w:lvlText w:val="%1.%2.%3.%4"/>
      <w:lvlJc w:val="left"/>
      <w:pPr>
        <w:ind w:left="2126" w:hanging="426"/>
      </w:pPr>
      <w:rPr>
        <w:rFonts w:hint="default"/>
      </w:rPr>
    </w:lvl>
    <w:lvl w:ilvl="4">
      <w:start w:val="1"/>
      <w:numFmt w:val="decimal"/>
      <w:isLgl/>
      <w:lvlText w:val="%1.%2.%3.%4.%5."/>
      <w:lvlJc w:val="left"/>
      <w:pPr>
        <w:ind w:left="2551" w:hanging="426"/>
      </w:pPr>
      <w:rPr>
        <w:rFonts w:hint="default"/>
      </w:rPr>
    </w:lvl>
    <w:lvl w:ilvl="5">
      <w:start w:val="1"/>
      <w:numFmt w:val="decimal"/>
      <w:isLgl/>
      <w:lvlText w:val="%1.%2.%3.%4.%5.%6."/>
      <w:lvlJc w:val="left"/>
      <w:pPr>
        <w:ind w:left="2976" w:hanging="426"/>
      </w:pPr>
      <w:rPr>
        <w:rFonts w:hint="default"/>
      </w:rPr>
    </w:lvl>
    <w:lvl w:ilvl="6">
      <w:start w:val="1"/>
      <w:numFmt w:val="decimal"/>
      <w:isLgl/>
      <w:lvlText w:val="%1.%2.%3.%4.%5.%6.%7."/>
      <w:lvlJc w:val="left"/>
      <w:pPr>
        <w:ind w:left="3401" w:hanging="426"/>
      </w:pPr>
      <w:rPr>
        <w:rFonts w:hint="default"/>
      </w:rPr>
    </w:lvl>
    <w:lvl w:ilvl="7">
      <w:start w:val="1"/>
      <w:numFmt w:val="decimal"/>
      <w:isLgl/>
      <w:lvlText w:val="%1.%2.%3.%4.%5.%6.%7.%8."/>
      <w:lvlJc w:val="left"/>
      <w:pPr>
        <w:ind w:left="3826" w:hanging="426"/>
      </w:pPr>
      <w:rPr>
        <w:rFonts w:hint="default"/>
      </w:rPr>
    </w:lvl>
    <w:lvl w:ilvl="8">
      <w:start w:val="1"/>
      <w:numFmt w:val="decimal"/>
      <w:isLgl/>
      <w:lvlText w:val="%1.%2.%3.%4.%5.%6.%7.%8.%9."/>
      <w:lvlJc w:val="left"/>
      <w:pPr>
        <w:ind w:left="4251" w:hanging="426"/>
      </w:pPr>
      <w:rPr>
        <w:rFonts w:hint="default"/>
      </w:rPr>
    </w:lvl>
  </w:abstractNum>
  <w:abstractNum w:abstractNumId="17" w15:restartNumberingAfterBreak="0">
    <w:nsid w:val="4078718D"/>
    <w:multiLevelType w:val="hybridMultilevel"/>
    <w:tmpl w:val="1CDA4EBC"/>
    <w:lvl w:ilvl="0" w:tplc="9E42F37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77316D"/>
    <w:multiLevelType w:val="hybridMultilevel"/>
    <w:tmpl w:val="A2C6083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EA6963"/>
    <w:multiLevelType w:val="hybridMultilevel"/>
    <w:tmpl w:val="79BEE4DE"/>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EA5457F"/>
    <w:multiLevelType w:val="hybridMultilevel"/>
    <w:tmpl w:val="D446422E"/>
    <w:lvl w:ilvl="0" w:tplc="04050001">
      <w:start w:val="1"/>
      <w:numFmt w:val="bullet"/>
      <w:lvlText w:val=""/>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21" w15:restartNumberingAfterBreak="0">
    <w:nsid w:val="6445661E"/>
    <w:multiLevelType w:val="hybridMultilevel"/>
    <w:tmpl w:val="D2F6AFF8"/>
    <w:lvl w:ilvl="0" w:tplc="89DEA1C0">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802A39"/>
    <w:multiLevelType w:val="hybridMultilevel"/>
    <w:tmpl w:val="6A0854AA"/>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21141E4"/>
    <w:multiLevelType w:val="hybridMultilevel"/>
    <w:tmpl w:val="691601A4"/>
    <w:lvl w:ilvl="0" w:tplc="0FE40D80">
      <w:start w:val="6"/>
      <w:numFmt w:val="decimal"/>
      <w:lvlText w:val="%1."/>
      <w:lvlJc w:val="left"/>
      <w:pPr>
        <w:ind w:left="1065" w:hanging="360"/>
      </w:pPr>
      <w:rPr>
        <w:rFonts w:hint="default"/>
      </w:rPr>
    </w:lvl>
    <w:lvl w:ilvl="1" w:tplc="04050019" w:tentative="1">
      <w:start w:val="1"/>
      <w:numFmt w:val="lowerLetter"/>
      <w:pStyle w:val="Smlouvaodstavec"/>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75A935FA"/>
    <w:multiLevelType w:val="hybridMultilevel"/>
    <w:tmpl w:val="0D20E8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5E2474"/>
    <w:multiLevelType w:val="hybridMultilevel"/>
    <w:tmpl w:val="48C89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ED598F"/>
    <w:multiLevelType w:val="hybridMultilevel"/>
    <w:tmpl w:val="CEA87B6E"/>
    <w:lvl w:ilvl="0" w:tplc="CDD85A76">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8D0274"/>
    <w:multiLevelType w:val="hybridMultilevel"/>
    <w:tmpl w:val="7EDC2738"/>
    <w:lvl w:ilvl="0" w:tplc="48567B6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A57953"/>
    <w:multiLevelType w:val="hybridMultilevel"/>
    <w:tmpl w:val="5FD266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12"/>
  </w:num>
  <w:num w:numId="4">
    <w:abstractNumId w:val="24"/>
  </w:num>
  <w:num w:numId="5">
    <w:abstractNumId w:val="20"/>
  </w:num>
  <w:num w:numId="6">
    <w:abstractNumId w:val="3"/>
  </w:num>
  <w:num w:numId="7">
    <w:abstractNumId w:val="18"/>
  </w:num>
  <w:num w:numId="8">
    <w:abstractNumId w:val="4"/>
  </w:num>
  <w:num w:numId="9">
    <w:abstractNumId w:val="22"/>
  </w:num>
  <w:num w:numId="10">
    <w:abstractNumId w:val="10"/>
  </w:num>
  <w:num w:numId="11">
    <w:abstractNumId w:val="15"/>
  </w:num>
  <w:num w:numId="12">
    <w:abstractNumId w:val="25"/>
  </w:num>
  <w:num w:numId="13">
    <w:abstractNumId w:val="19"/>
  </w:num>
  <w:num w:numId="14">
    <w:abstractNumId w:val="9"/>
  </w:num>
  <w:num w:numId="15">
    <w:abstractNumId w:val="2"/>
  </w:num>
  <w:num w:numId="16">
    <w:abstractNumId w:val="8"/>
  </w:num>
  <w:num w:numId="17">
    <w:abstractNumId w:val="14"/>
  </w:num>
  <w:num w:numId="18">
    <w:abstractNumId w:val="6"/>
  </w:num>
  <w:num w:numId="19">
    <w:abstractNumId w:val="23"/>
  </w:num>
  <w:num w:numId="20">
    <w:abstractNumId w:val="0"/>
  </w:num>
  <w:num w:numId="21">
    <w:abstractNumId w:val="13"/>
  </w:num>
  <w:num w:numId="22">
    <w:abstractNumId w:val="1"/>
  </w:num>
  <w:num w:numId="23">
    <w:abstractNumId w:val="28"/>
  </w:num>
  <w:num w:numId="24">
    <w:abstractNumId w:val="5"/>
  </w:num>
  <w:num w:numId="25">
    <w:abstractNumId w:val="16"/>
  </w:num>
  <w:num w:numId="26">
    <w:abstractNumId w:val="7"/>
    <w:lvlOverride w:ilvl="0">
      <w:startOverride w:val="1"/>
    </w:lvlOverride>
  </w:num>
  <w:num w:numId="27">
    <w:abstractNumId w:val="27"/>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32"/>
    <w:rsid w:val="0000050A"/>
    <w:rsid w:val="0000506F"/>
    <w:rsid w:val="00021ED5"/>
    <w:rsid w:val="00027CC8"/>
    <w:rsid w:val="00030D77"/>
    <w:rsid w:val="00051146"/>
    <w:rsid w:val="00053EB9"/>
    <w:rsid w:val="000553EB"/>
    <w:rsid w:val="000602D6"/>
    <w:rsid w:val="000620B8"/>
    <w:rsid w:val="00063AF9"/>
    <w:rsid w:val="00063E41"/>
    <w:rsid w:val="00072660"/>
    <w:rsid w:val="000756CC"/>
    <w:rsid w:val="000C10D1"/>
    <w:rsid w:val="000E108C"/>
    <w:rsid w:val="00100F07"/>
    <w:rsid w:val="00101CCC"/>
    <w:rsid w:val="00126015"/>
    <w:rsid w:val="00136261"/>
    <w:rsid w:val="00140B94"/>
    <w:rsid w:val="00146F9D"/>
    <w:rsid w:val="00156644"/>
    <w:rsid w:val="00174CFA"/>
    <w:rsid w:val="00195F1F"/>
    <w:rsid w:val="001A1D35"/>
    <w:rsid w:val="001B7A1E"/>
    <w:rsid w:val="001C75F5"/>
    <w:rsid w:val="001D1512"/>
    <w:rsid w:val="001D168F"/>
    <w:rsid w:val="001F74C3"/>
    <w:rsid w:val="0021196A"/>
    <w:rsid w:val="00222814"/>
    <w:rsid w:val="00237061"/>
    <w:rsid w:val="002405BB"/>
    <w:rsid w:val="00243A28"/>
    <w:rsid w:val="002578A1"/>
    <w:rsid w:val="00257971"/>
    <w:rsid w:val="0026217B"/>
    <w:rsid w:val="00265C62"/>
    <w:rsid w:val="0028008D"/>
    <w:rsid w:val="002879E4"/>
    <w:rsid w:val="00296CFC"/>
    <w:rsid w:val="002A2A68"/>
    <w:rsid w:val="002A6DAE"/>
    <w:rsid w:val="002B6790"/>
    <w:rsid w:val="002C62DB"/>
    <w:rsid w:val="002D60EF"/>
    <w:rsid w:val="002F0B58"/>
    <w:rsid w:val="002F15F2"/>
    <w:rsid w:val="00304C57"/>
    <w:rsid w:val="003065DF"/>
    <w:rsid w:val="00313CAB"/>
    <w:rsid w:val="003272E2"/>
    <w:rsid w:val="00327353"/>
    <w:rsid w:val="00347976"/>
    <w:rsid w:val="00356A6B"/>
    <w:rsid w:val="00381C63"/>
    <w:rsid w:val="00383881"/>
    <w:rsid w:val="003B3D96"/>
    <w:rsid w:val="003B79F6"/>
    <w:rsid w:val="003C34BF"/>
    <w:rsid w:val="003C759C"/>
    <w:rsid w:val="003D0738"/>
    <w:rsid w:val="003D7C34"/>
    <w:rsid w:val="003E4A11"/>
    <w:rsid w:val="003F2DCE"/>
    <w:rsid w:val="003F6A26"/>
    <w:rsid w:val="00406E0D"/>
    <w:rsid w:val="00411AAC"/>
    <w:rsid w:val="00413015"/>
    <w:rsid w:val="00423B3C"/>
    <w:rsid w:val="00425133"/>
    <w:rsid w:val="00434968"/>
    <w:rsid w:val="0044068C"/>
    <w:rsid w:val="00463D32"/>
    <w:rsid w:val="00474AB2"/>
    <w:rsid w:val="00480501"/>
    <w:rsid w:val="004928A9"/>
    <w:rsid w:val="00496BB7"/>
    <w:rsid w:val="00497F8F"/>
    <w:rsid w:val="004A14BE"/>
    <w:rsid w:val="004B4B2C"/>
    <w:rsid w:val="004B66FB"/>
    <w:rsid w:val="004D5AB2"/>
    <w:rsid w:val="004E1A27"/>
    <w:rsid w:val="004E452C"/>
    <w:rsid w:val="004E4AF9"/>
    <w:rsid w:val="004E6A89"/>
    <w:rsid w:val="004F662B"/>
    <w:rsid w:val="005054AD"/>
    <w:rsid w:val="00505D43"/>
    <w:rsid w:val="005143BB"/>
    <w:rsid w:val="0052299E"/>
    <w:rsid w:val="0053403B"/>
    <w:rsid w:val="00542726"/>
    <w:rsid w:val="00550E4D"/>
    <w:rsid w:val="00565CC8"/>
    <w:rsid w:val="00566745"/>
    <w:rsid w:val="00585287"/>
    <w:rsid w:val="00585F26"/>
    <w:rsid w:val="00593CD5"/>
    <w:rsid w:val="00596131"/>
    <w:rsid w:val="005A3A11"/>
    <w:rsid w:val="005B0BAB"/>
    <w:rsid w:val="005B1A24"/>
    <w:rsid w:val="005B329B"/>
    <w:rsid w:val="005C162D"/>
    <w:rsid w:val="005C45B9"/>
    <w:rsid w:val="005C734C"/>
    <w:rsid w:val="005D7ED0"/>
    <w:rsid w:val="005E749A"/>
    <w:rsid w:val="005F44CC"/>
    <w:rsid w:val="005F5BAE"/>
    <w:rsid w:val="00602B14"/>
    <w:rsid w:val="00621872"/>
    <w:rsid w:val="006515A7"/>
    <w:rsid w:val="00654127"/>
    <w:rsid w:val="0065672D"/>
    <w:rsid w:val="00683896"/>
    <w:rsid w:val="00683F09"/>
    <w:rsid w:val="00694845"/>
    <w:rsid w:val="006B308C"/>
    <w:rsid w:val="006C29CD"/>
    <w:rsid w:val="006C5658"/>
    <w:rsid w:val="006C59CE"/>
    <w:rsid w:val="006C7110"/>
    <w:rsid w:val="006C7D8E"/>
    <w:rsid w:val="006D1991"/>
    <w:rsid w:val="006D5C7D"/>
    <w:rsid w:val="006E4BD1"/>
    <w:rsid w:val="006E6E95"/>
    <w:rsid w:val="006F7600"/>
    <w:rsid w:val="00704C26"/>
    <w:rsid w:val="007147B2"/>
    <w:rsid w:val="00715E1A"/>
    <w:rsid w:val="007305F5"/>
    <w:rsid w:val="00731363"/>
    <w:rsid w:val="00761D27"/>
    <w:rsid w:val="00764909"/>
    <w:rsid w:val="00764DD9"/>
    <w:rsid w:val="007750EE"/>
    <w:rsid w:val="00783CE8"/>
    <w:rsid w:val="00783D81"/>
    <w:rsid w:val="007B1A46"/>
    <w:rsid w:val="007B60EE"/>
    <w:rsid w:val="007B74F6"/>
    <w:rsid w:val="007B7E3C"/>
    <w:rsid w:val="007C38D0"/>
    <w:rsid w:val="007D1224"/>
    <w:rsid w:val="007E1784"/>
    <w:rsid w:val="007E1DC4"/>
    <w:rsid w:val="007F6EA8"/>
    <w:rsid w:val="00802705"/>
    <w:rsid w:val="008137C4"/>
    <w:rsid w:val="00817221"/>
    <w:rsid w:val="00821DC6"/>
    <w:rsid w:val="00830E7C"/>
    <w:rsid w:val="00852177"/>
    <w:rsid w:val="00867C6E"/>
    <w:rsid w:val="0089233B"/>
    <w:rsid w:val="00897275"/>
    <w:rsid w:val="008A2AD0"/>
    <w:rsid w:val="008A41E4"/>
    <w:rsid w:val="008B0C23"/>
    <w:rsid w:val="008D266D"/>
    <w:rsid w:val="008E61BE"/>
    <w:rsid w:val="009016F2"/>
    <w:rsid w:val="00915820"/>
    <w:rsid w:val="009403E8"/>
    <w:rsid w:val="00940900"/>
    <w:rsid w:val="00940C29"/>
    <w:rsid w:val="00946D36"/>
    <w:rsid w:val="00961B9B"/>
    <w:rsid w:val="0096288D"/>
    <w:rsid w:val="0096376C"/>
    <w:rsid w:val="00987578"/>
    <w:rsid w:val="009939A7"/>
    <w:rsid w:val="009A1911"/>
    <w:rsid w:val="009A594C"/>
    <w:rsid w:val="009B0A1C"/>
    <w:rsid w:val="009C0DB7"/>
    <w:rsid w:val="009C27A5"/>
    <w:rsid w:val="009C43E0"/>
    <w:rsid w:val="009C7B92"/>
    <w:rsid w:val="009F208B"/>
    <w:rsid w:val="00A05EB0"/>
    <w:rsid w:val="00A14380"/>
    <w:rsid w:val="00A159BC"/>
    <w:rsid w:val="00A21EF3"/>
    <w:rsid w:val="00A30877"/>
    <w:rsid w:val="00A3550C"/>
    <w:rsid w:val="00A46753"/>
    <w:rsid w:val="00A72BE2"/>
    <w:rsid w:val="00A76BFC"/>
    <w:rsid w:val="00A771C7"/>
    <w:rsid w:val="00AC04F8"/>
    <w:rsid w:val="00AC1DA2"/>
    <w:rsid w:val="00AC49BA"/>
    <w:rsid w:val="00AC5C5D"/>
    <w:rsid w:val="00AE0632"/>
    <w:rsid w:val="00AE20DD"/>
    <w:rsid w:val="00AE7DF1"/>
    <w:rsid w:val="00B01BAF"/>
    <w:rsid w:val="00B06235"/>
    <w:rsid w:val="00B2079F"/>
    <w:rsid w:val="00B34CA0"/>
    <w:rsid w:val="00B351EF"/>
    <w:rsid w:val="00B63BF9"/>
    <w:rsid w:val="00B64798"/>
    <w:rsid w:val="00B66710"/>
    <w:rsid w:val="00B74169"/>
    <w:rsid w:val="00B742F1"/>
    <w:rsid w:val="00B76212"/>
    <w:rsid w:val="00B83339"/>
    <w:rsid w:val="00B96821"/>
    <w:rsid w:val="00BA5477"/>
    <w:rsid w:val="00BB2363"/>
    <w:rsid w:val="00BC401A"/>
    <w:rsid w:val="00BC7D94"/>
    <w:rsid w:val="00BC7E87"/>
    <w:rsid w:val="00BD4B8C"/>
    <w:rsid w:val="00C03C3F"/>
    <w:rsid w:val="00C05CE6"/>
    <w:rsid w:val="00C12C65"/>
    <w:rsid w:val="00C26178"/>
    <w:rsid w:val="00C460FA"/>
    <w:rsid w:val="00C53D8B"/>
    <w:rsid w:val="00C5598B"/>
    <w:rsid w:val="00C74591"/>
    <w:rsid w:val="00C7771E"/>
    <w:rsid w:val="00C82EAD"/>
    <w:rsid w:val="00C848BA"/>
    <w:rsid w:val="00C93601"/>
    <w:rsid w:val="00C94486"/>
    <w:rsid w:val="00C95384"/>
    <w:rsid w:val="00C95E74"/>
    <w:rsid w:val="00C96496"/>
    <w:rsid w:val="00CB1109"/>
    <w:rsid w:val="00CD70AF"/>
    <w:rsid w:val="00CE0E39"/>
    <w:rsid w:val="00CE29B8"/>
    <w:rsid w:val="00CF5CA1"/>
    <w:rsid w:val="00D07A4F"/>
    <w:rsid w:val="00D1045A"/>
    <w:rsid w:val="00D27B43"/>
    <w:rsid w:val="00D326E1"/>
    <w:rsid w:val="00D32BCD"/>
    <w:rsid w:val="00D3345B"/>
    <w:rsid w:val="00D525B3"/>
    <w:rsid w:val="00D52BAB"/>
    <w:rsid w:val="00D541DA"/>
    <w:rsid w:val="00D61ACB"/>
    <w:rsid w:val="00D61FB4"/>
    <w:rsid w:val="00D70318"/>
    <w:rsid w:val="00D7221C"/>
    <w:rsid w:val="00D83E3B"/>
    <w:rsid w:val="00D84CB7"/>
    <w:rsid w:val="00D8577F"/>
    <w:rsid w:val="00D91979"/>
    <w:rsid w:val="00D92B94"/>
    <w:rsid w:val="00D93886"/>
    <w:rsid w:val="00DA0710"/>
    <w:rsid w:val="00DA2480"/>
    <w:rsid w:val="00DA4C9F"/>
    <w:rsid w:val="00DA5062"/>
    <w:rsid w:val="00DD0F24"/>
    <w:rsid w:val="00DD1370"/>
    <w:rsid w:val="00DE08CA"/>
    <w:rsid w:val="00DE37CA"/>
    <w:rsid w:val="00DF23DA"/>
    <w:rsid w:val="00DF3965"/>
    <w:rsid w:val="00E03559"/>
    <w:rsid w:val="00E2024D"/>
    <w:rsid w:val="00E235C7"/>
    <w:rsid w:val="00E3258B"/>
    <w:rsid w:val="00E34673"/>
    <w:rsid w:val="00E51B8A"/>
    <w:rsid w:val="00E72333"/>
    <w:rsid w:val="00EA139C"/>
    <w:rsid w:val="00EB2FDF"/>
    <w:rsid w:val="00EB6516"/>
    <w:rsid w:val="00EB7D5C"/>
    <w:rsid w:val="00EC01C9"/>
    <w:rsid w:val="00EC3E37"/>
    <w:rsid w:val="00EC6FC6"/>
    <w:rsid w:val="00EE7D36"/>
    <w:rsid w:val="00EF1A3A"/>
    <w:rsid w:val="00EF1FDC"/>
    <w:rsid w:val="00F14EFD"/>
    <w:rsid w:val="00F15010"/>
    <w:rsid w:val="00F17819"/>
    <w:rsid w:val="00F2281F"/>
    <w:rsid w:val="00F2594F"/>
    <w:rsid w:val="00F26137"/>
    <w:rsid w:val="00F26ED7"/>
    <w:rsid w:val="00F276D8"/>
    <w:rsid w:val="00F27B39"/>
    <w:rsid w:val="00F42CD2"/>
    <w:rsid w:val="00F45A91"/>
    <w:rsid w:val="00F52424"/>
    <w:rsid w:val="00F578E3"/>
    <w:rsid w:val="00F6055E"/>
    <w:rsid w:val="00F66080"/>
    <w:rsid w:val="00F97405"/>
    <w:rsid w:val="00FA0C3B"/>
    <w:rsid w:val="00FA3327"/>
    <w:rsid w:val="00FB566D"/>
    <w:rsid w:val="00FC2EA3"/>
    <w:rsid w:val="00FC403B"/>
    <w:rsid w:val="00FC4239"/>
    <w:rsid w:val="00FD5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1C042-88E0-47C0-B5B0-A86D94FF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6BB7"/>
    <w:rPr>
      <w:sz w:val="24"/>
      <w:szCs w:val="24"/>
    </w:rPr>
  </w:style>
  <w:style w:type="paragraph" w:styleId="Nadpis2">
    <w:name w:val="heading 2"/>
    <w:basedOn w:val="Normln"/>
    <w:next w:val="Normln"/>
    <w:qFormat/>
    <w:rsid w:val="00AE7DF1"/>
    <w:pPr>
      <w:keepNext/>
      <w:spacing w:before="240" w:after="60"/>
      <w:jc w:val="both"/>
      <w:outlineLvl w:val="1"/>
    </w:pPr>
    <w:rPr>
      <w:rFonts w:ascii="Arial" w:hAnsi="Arial"/>
      <w:b/>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rsid w:val="00F578E3"/>
    <w:rPr>
      <w:snapToGrid w:val="0"/>
      <w:color w:val="000000"/>
      <w:sz w:val="24"/>
    </w:rPr>
  </w:style>
  <w:style w:type="paragraph" w:styleId="Zkladntext">
    <w:name w:val="Body Text"/>
    <w:basedOn w:val="Normln"/>
    <w:link w:val="ZkladntextChar"/>
    <w:rsid w:val="006C7110"/>
    <w:pPr>
      <w:jc w:val="both"/>
    </w:pPr>
    <w:rPr>
      <w:rFonts w:ascii="Arial" w:hAnsi="Arial" w:cs="Arial"/>
      <w:b/>
      <w:sz w:val="20"/>
      <w:szCs w:val="20"/>
    </w:rPr>
  </w:style>
  <w:style w:type="character" w:customStyle="1" w:styleId="ZkladntextChar">
    <w:name w:val="Základní text Char"/>
    <w:basedOn w:val="Standardnpsmoodstavce"/>
    <w:link w:val="Zkladntext"/>
    <w:rsid w:val="006C7110"/>
    <w:rPr>
      <w:rFonts w:ascii="Arial" w:hAnsi="Arial" w:cs="Arial"/>
      <w:b/>
    </w:rPr>
  </w:style>
  <w:style w:type="paragraph" w:styleId="Zkladntextodsazen">
    <w:name w:val="Body Text Indent"/>
    <w:basedOn w:val="Normln"/>
    <w:rsid w:val="00AE7DF1"/>
    <w:pPr>
      <w:spacing w:after="120"/>
      <w:ind w:left="283"/>
    </w:pPr>
  </w:style>
  <w:style w:type="paragraph" w:styleId="Zkladntextodsazen3">
    <w:name w:val="Body Text Indent 3"/>
    <w:basedOn w:val="Normln"/>
    <w:rsid w:val="00AE7DF1"/>
    <w:pPr>
      <w:spacing w:after="120"/>
      <w:ind w:left="283"/>
    </w:pPr>
    <w:rPr>
      <w:sz w:val="16"/>
      <w:szCs w:val="16"/>
    </w:rPr>
  </w:style>
  <w:style w:type="paragraph" w:styleId="Zkladntext2">
    <w:name w:val="Body Text 2"/>
    <w:basedOn w:val="Normln"/>
    <w:rsid w:val="00731363"/>
    <w:pPr>
      <w:spacing w:after="120" w:line="480" w:lineRule="auto"/>
    </w:pPr>
  </w:style>
  <w:style w:type="paragraph" w:customStyle="1" w:styleId="zkladntext0">
    <w:name w:val="základní text"/>
    <w:basedOn w:val="Normln"/>
    <w:rsid w:val="00731363"/>
    <w:pPr>
      <w:suppressAutoHyphens/>
      <w:spacing w:line="360" w:lineRule="auto"/>
      <w:ind w:firstLine="567"/>
      <w:jc w:val="both"/>
    </w:pPr>
    <w:rPr>
      <w:szCs w:val="20"/>
      <w:lang w:eastAsia="ar-SA"/>
    </w:rPr>
  </w:style>
  <w:style w:type="paragraph" w:styleId="Rozloendokumentu">
    <w:name w:val="Document Map"/>
    <w:basedOn w:val="Normln"/>
    <w:semiHidden/>
    <w:rsid w:val="00C03C3F"/>
    <w:pPr>
      <w:shd w:val="clear" w:color="auto" w:fill="000080"/>
    </w:pPr>
    <w:rPr>
      <w:rFonts w:ascii="Tahoma" w:hAnsi="Tahoma" w:cs="Tahoma"/>
      <w:sz w:val="20"/>
      <w:szCs w:val="20"/>
    </w:rPr>
  </w:style>
  <w:style w:type="paragraph" w:styleId="Zhlav">
    <w:name w:val="header"/>
    <w:basedOn w:val="Normln"/>
    <w:rsid w:val="009403E8"/>
    <w:pPr>
      <w:tabs>
        <w:tab w:val="center" w:pos="4536"/>
        <w:tab w:val="right" w:pos="9072"/>
      </w:tabs>
    </w:pPr>
    <w:rPr>
      <w:sz w:val="20"/>
      <w:szCs w:val="20"/>
      <w:lang w:eastAsia="en-US"/>
    </w:rPr>
  </w:style>
  <w:style w:type="paragraph" w:customStyle="1" w:styleId="Smlouvaodstavec">
    <w:name w:val="Smlouva_odstavec"/>
    <w:basedOn w:val="Normln"/>
    <w:semiHidden/>
    <w:rsid w:val="009403E8"/>
    <w:pPr>
      <w:numPr>
        <w:ilvl w:val="1"/>
        <w:numId w:val="19"/>
      </w:numPr>
    </w:pPr>
    <w:rPr>
      <w:rFonts w:ascii="Arial" w:hAnsi="Arial"/>
      <w:sz w:val="20"/>
      <w:szCs w:val="20"/>
    </w:rPr>
  </w:style>
  <w:style w:type="paragraph" w:styleId="Textbubliny">
    <w:name w:val="Balloon Text"/>
    <w:basedOn w:val="Normln"/>
    <w:link w:val="TextbublinyChar"/>
    <w:rsid w:val="00764DD9"/>
    <w:rPr>
      <w:rFonts w:ascii="Tahoma" w:hAnsi="Tahoma" w:cs="Tahoma"/>
      <w:sz w:val="16"/>
      <w:szCs w:val="16"/>
    </w:rPr>
  </w:style>
  <w:style w:type="character" w:customStyle="1" w:styleId="TextbublinyChar">
    <w:name w:val="Text bubliny Char"/>
    <w:basedOn w:val="Standardnpsmoodstavce"/>
    <w:link w:val="Textbubliny"/>
    <w:rsid w:val="00764DD9"/>
    <w:rPr>
      <w:rFonts w:ascii="Tahoma" w:hAnsi="Tahoma" w:cs="Tahoma"/>
      <w:sz w:val="16"/>
      <w:szCs w:val="16"/>
    </w:rPr>
  </w:style>
  <w:style w:type="character" w:styleId="Odkaznakoment">
    <w:name w:val="annotation reference"/>
    <w:basedOn w:val="Standardnpsmoodstavce"/>
    <w:rsid w:val="00F66080"/>
    <w:rPr>
      <w:sz w:val="16"/>
      <w:szCs w:val="16"/>
    </w:rPr>
  </w:style>
  <w:style w:type="paragraph" w:styleId="Textkomente">
    <w:name w:val="annotation text"/>
    <w:basedOn w:val="Normln"/>
    <w:link w:val="TextkomenteChar"/>
    <w:rsid w:val="00F66080"/>
    <w:rPr>
      <w:sz w:val="20"/>
      <w:szCs w:val="20"/>
    </w:rPr>
  </w:style>
  <w:style w:type="character" w:customStyle="1" w:styleId="TextkomenteChar">
    <w:name w:val="Text komentáře Char"/>
    <w:basedOn w:val="Standardnpsmoodstavce"/>
    <w:link w:val="Textkomente"/>
    <w:rsid w:val="00F66080"/>
  </w:style>
  <w:style w:type="paragraph" w:styleId="Pedmtkomente">
    <w:name w:val="annotation subject"/>
    <w:basedOn w:val="Textkomente"/>
    <w:next w:val="Textkomente"/>
    <w:link w:val="PedmtkomenteChar"/>
    <w:rsid w:val="00F66080"/>
    <w:rPr>
      <w:b/>
      <w:bCs/>
    </w:rPr>
  </w:style>
  <w:style w:type="character" w:customStyle="1" w:styleId="PedmtkomenteChar">
    <w:name w:val="Předmět komentáře Char"/>
    <w:basedOn w:val="TextkomenteChar"/>
    <w:link w:val="Pedmtkomente"/>
    <w:rsid w:val="00F66080"/>
    <w:rPr>
      <w:b/>
      <w:bCs/>
    </w:rPr>
  </w:style>
  <w:style w:type="paragraph" w:styleId="Odstavecseseznamem">
    <w:name w:val="List Paragraph"/>
    <w:basedOn w:val="Normln"/>
    <w:uiPriority w:val="34"/>
    <w:qFormat/>
    <w:rsid w:val="00D91979"/>
    <w:pPr>
      <w:ind w:left="708"/>
    </w:pPr>
  </w:style>
  <w:style w:type="paragraph" w:styleId="Revize">
    <w:name w:val="Revision"/>
    <w:hidden/>
    <w:uiPriority w:val="99"/>
    <w:semiHidden/>
    <w:rsid w:val="000553EB"/>
    <w:rPr>
      <w:sz w:val="24"/>
      <w:szCs w:val="24"/>
    </w:rPr>
  </w:style>
  <w:style w:type="table" w:styleId="Mkatabulky">
    <w:name w:val="Table Grid"/>
    <w:basedOn w:val="Normlntabulka"/>
    <w:rsid w:val="00EF1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DE08CA"/>
    <w:rPr>
      <w:color w:val="0000FF" w:themeColor="hyperlink"/>
      <w:u w:val="single"/>
    </w:rPr>
  </w:style>
  <w:style w:type="character" w:customStyle="1" w:styleId="UnresolvedMention">
    <w:name w:val="Unresolved Mention"/>
    <w:basedOn w:val="Standardnpsmoodstavce"/>
    <w:uiPriority w:val="99"/>
    <w:semiHidden/>
    <w:unhideWhenUsed/>
    <w:rsid w:val="006D5C7D"/>
    <w:rPr>
      <w:color w:val="605E5C"/>
      <w:shd w:val="clear" w:color="auto" w:fill="E1DFDD"/>
    </w:rPr>
  </w:style>
  <w:style w:type="paragraph" w:styleId="Bezmezer">
    <w:name w:val="No Spacing"/>
    <w:uiPriority w:val="1"/>
    <w:qFormat/>
    <w:rsid w:val="006D5C7D"/>
    <w:rPr>
      <w:rFonts w:ascii="Calibri" w:eastAsia="Calibri" w:hAnsi="Calibri"/>
      <w:sz w:val="22"/>
      <w:szCs w:val="22"/>
      <w:lang w:eastAsia="en-US"/>
    </w:rPr>
  </w:style>
  <w:style w:type="paragraph" w:customStyle="1" w:styleId="Smlouva1">
    <w:name w:val="Smlouva1"/>
    <w:basedOn w:val="Normln"/>
    <w:next w:val="Smlouva2"/>
    <w:link w:val="Smlouva1Char"/>
    <w:qFormat/>
    <w:rsid w:val="006D5C7D"/>
    <w:pPr>
      <w:keepNext/>
      <w:numPr>
        <w:numId w:val="25"/>
      </w:numPr>
      <w:overflowPunct w:val="0"/>
      <w:autoSpaceDE w:val="0"/>
      <w:autoSpaceDN w:val="0"/>
      <w:adjustRightInd w:val="0"/>
      <w:spacing w:before="360" w:after="240"/>
      <w:jc w:val="center"/>
      <w:textAlignment w:val="baseline"/>
    </w:pPr>
    <w:rPr>
      <w:rFonts w:ascii="Arial Narrow" w:hAnsi="Arial Narrow"/>
      <w:b/>
      <w:sz w:val="20"/>
      <w:szCs w:val="20"/>
      <w:lang w:val="x-none"/>
    </w:rPr>
  </w:style>
  <w:style w:type="paragraph" w:customStyle="1" w:styleId="Smlouva2">
    <w:name w:val="Smlouva2"/>
    <w:basedOn w:val="Normln"/>
    <w:qFormat/>
    <w:rsid w:val="006D5C7D"/>
    <w:pPr>
      <w:numPr>
        <w:ilvl w:val="1"/>
        <w:numId w:val="25"/>
      </w:numPr>
      <w:tabs>
        <w:tab w:val="left" w:pos="426"/>
        <w:tab w:val="left" w:pos="993"/>
      </w:tabs>
      <w:overflowPunct w:val="0"/>
      <w:autoSpaceDE w:val="0"/>
      <w:autoSpaceDN w:val="0"/>
      <w:adjustRightInd w:val="0"/>
      <w:spacing w:before="240" w:after="120"/>
      <w:ind w:left="425"/>
      <w:jc w:val="both"/>
      <w:textAlignment w:val="baseline"/>
    </w:pPr>
    <w:rPr>
      <w:rFonts w:ascii="Arial Narrow" w:hAnsi="Arial Narrow"/>
      <w:kern w:val="28"/>
      <w:sz w:val="22"/>
      <w:szCs w:val="22"/>
    </w:rPr>
  </w:style>
  <w:style w:type="character" w:customStyle="1" w:styleId="Smlouva1Char">
    <w:name w:val="Smlouva1 Char"/>
    <w:link w:val="Smlouva1"/>
    <w:rsid w:val="006D5C7D"/>
    <w:rPr>
      <w:rFonts w:ascii="Arial Narrow" w:hAnsi="Arial Narrow"/>
      <w:b/>
      <w:lang w:val="x-none"/>
    </w:rPr>
  </w:style>
  <w:style w:type="paragraph" w:customStyle="1" w:styleId="Smlouva3">
    <w:name w:val="Smlouva3"/>
    <w:basedOn w:val="Normln"/>
    <w:qFormat/>
    <w:rsid w:val="006D5C7D"/>
    <w:pPr>
      <w:numPr>
        <w:ilvl w:val="2"/>
        <w:numId w:val="25"/>
      </w:numPr>
      <w:tabs>
        <w:tab w:val="left" w:pos="426"/>
        <w:tab w:val="left" w:pos="993"/>
      </w:tabs>
      <w:overflowPunct w:val="0"/>
      <w:autoSpaceDE w:val="0"/>
      <w:autoSpaceDN w:val="0"/>
      <w:adjustRightInd w:val="0"/>
      <w:spacing w:before="120" w:after="120"/>
      <w:ind w:left="992" w:hanging="567"/>
      <w:jc w:val="both"/>
      <w:textAlignment w:val="baseline"/>
    </w:pPr>
    <w:rPr>
      <w:rFonts w:ascii="Arial Narrow" w:hAnsi="Arial Narrow"/>
      <w:kern w:val="28"/>
      <w:sz w:val="22"/>
      <w:szCs w:val="22"/>
    </w:rPr>
  </w:style>
  <w:style w:type="paragraph" w:customStyle="1" w:styleId="Smlouva4">
    <w:name w:val="Smlouva4"/>
    <w:basedOn w:val="Normln"/>
    <w:qFormat/>
    <w:rsid w:val="006D5C7D"/>
    <w:pPr>
      <w:numPr>
        <w:ilvl w:val="3"/>
        <w:numId w:val="25"/>
      </w:numPr>
      <w:tabs>
        <w:tab w:val="left" w:pos="426"/>
        <w:tab w:val="left" w:pos="993"/>
      </w:tabs>
      <w:suppressAutoHyphens/>
      <w:spacing w:before="120" w:after="120"/>
      <w:jc w:val="both"/>
    </w:pPr>
    <w:rPr>
      <w:rFonts w:ascii="Arial Narrow" w:hAnsi="Arial Narrow"/>
      <w:sz w:val="22"/>
    </w:rPr>
  </w:style>
  <w:style w:type="paragraph" w:styleId="Zpat">
    <w:name w:val="footer"/>
    <w:basedOn w:val="Normln"/>
    <w:link w:val="ZpatChar"/>
    <w:unhideWhenUsed/>
    <w:rsid w:val="00D326E1"/>
    <w:pPr>
      <w:tabs>
        <w:tab w:val="center" w:pos="4536"/>
        <w:tab w:val="right" w:pos="9072"/>
      </w:tabs>
    </w:pPr>
  </w:style>
  <w:style w:type="character" w:customStyle="1" w:styleId="ZpatChar">
    <w:name w:val="Zápatí Char"/>
    <w:basedOn w:val="Standardnpsmoodstavce"/>
    <w:link w:val="Zpat"/>
    <w:rsid w:val="00D32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3BF2D-0F29-4E31-A4C2-79A5B06C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4236</Words>
  <Characters>26531</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MSDU OS</Company>
  <LinksUpToDate>false</LinksUpToDate>
  <CharactersWithSpaces>30706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Eva Koucká</dc:creator>
  <cp:lastModifiedBy>Sokoltová Lenka, Ing., MBA</cp:lastModifiedBy>
  <cp:revision>4</cp:revision>
  <cp:lastPrinted>2019-10-08T14:57:00Z</cp:lastPrinted>
  <dcterms:created xsi:type="dcterms:W3CDTF">2019-10-23T14:19:00Z</dcterms:created>
  <dcterms:modified xsi:type="dcterms:W3CDTF">2019-11-06T09:53:00Z</dcterms:modified>
</cp:coreProperties>
</file>