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06" w:rsidRPr="00170ECD" w:rsidRDefault="001D5606" w:rsidP="001D5606">
      <w:pPr>
        <w:rPr>
          <w:rFonts w:ascii="Times New Roman" w:hAnsi="Times New Roman" w:cs="Times New Roman"/>
          <w:sz w:val="20"/>
          <w:szCs w:val="20"/>
        </w:rPr>
      </w:pPr>
      <w:r w:rsidRPr="00170ECD">
        <w:rPr>
          <w:rFonts w:ascii="Times New Roman" w:hAnsi="Times New Roman" w:cs="Times New Roman"/>
          <w:sz w:val="20"/>
          <w:szCs w:val="20"/>
        </w:rPr>
        <w:t xml:space="preserve">Vyřizuje/telefon: </w:t>
      </w:r>
      <w:r w:rsidR="004E04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170ECD">
        <w:rPr>
          <w:rFonts w:ascii="Times New Roman" w:hAnsi="Times New Roman" w:cs="Times New Roman"/>
          <w:sz w:val="20"/>
          <w:szCs w:val="20"/>
        </w:rPr>
        <w:t xml:space="preserve">Jeseník, dne </w:t>
      </w:r>
      <w:r w:rsidR="00B46ADD" w:rsidRPr="00170ECD">
        <w:rPr>
          <w:rFonts w:ascii="Times New Roman" w:hAnsi="Times New Roman" w:cs="Times New Roman"/>
          <w:sz w:val="20"/>
          <w:szCs w:val="20"/>
        </w:rPr>
        <w:t>01. 11</w:t>
      </w:r>
      <w:r w:rsidRPr="00170ECD">
        <w:rPr>
          <w:rFonts w:ascii="Times New Roman" w:hAnsi="Times New Roman" w:cs="Times New Roman"/>
          <w:sz w:val="20"/>
          <w:szCs w:val="20"/>
        </w:rPr>
        <w:t xml:space="preserve">. 2019                                                                            </w:t>
      </w:r>
      <w:r w:rsidRPr="00170ECD">
        <w:rPr>
          <w:rFonts w:ascii="Times New Roman" w:hAnsi="Times New Roman" w:cs="Times New Roman"/>
          <w:sz w:val="20"/>
          <w:szCs w:val="20"/>
        </w:rPr>
        <w:tab/>
      </w:r>
      <w:r w:rsidRPr="00170ECD">
        <w:rPr>
          <w:rFonts w:ascii="Times New Roman" w:hAnsi="Times New Roman" w:cs="Times New Roman"/>
          <w:sz w:val="20"/>
          <w:szCs w:val="20"/>
        </w:rPr>
        <w:tab/>
      </w:r>
      <w:r w:rsidRPr="00170ECD">
        <w:rPr>
          <w:rFonts w:ascii="Times New Roman" w:hAnsi="Times New Roman" w:cs="Times New Roman"/>
          <w:sz w:val="20"/>
          <w:szCs w:val="20"/>
        </w:rPr>
        <w:tab/>
      </w:r>
      <w:r w:rsidRPr="00170ECD">
        <w:rPr>
          <w:rFonts w:ascii="Times New Roman" w:hAnsi="Times New Roman" w:cs="Times New Roman"/>
          <w:sz w:val="20"/>
          <w:szCs w:val="20"/>
        </w:rPr>
        <w:tab/>
        <w:t xml:space="preserve">       </w:t>
      </w:r>
    </w:p>
    <w:p w:rsidR="001D5606" w:rsidRPr="00170ECD" w:rsidRDefault="001D5606" w:rsidP="001D5606">
      <w:pPr>
        <w:tabs>
          <w:tab w:val="right" w:pos="963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70ECD">
        <w:rPr>
          <w:rFonts w:ascii="Times New Roman" w:hAnsi="Times New Roman" w:cs="Times New Roman"/>
          <w:b/>
          <w:bCs/>
          <w:sz w:val="28"/>
          <w:szCs w:val="28"/>
        </w:rPr>
        <w:t>OBJEDNÁVKA č.</w:t>
      </w:r>
      <w:r w:rsidR="006262F7">
        <w:rPr>
          <w:rFonts w:ascii="Times New Roman" w:hAnsi="Times New Roman" w:cs="Times New Roman"/>
          <w:b/>
          <w:bCs/>
          <w:sz w:val="28"/>
          <w:szCs w:val="28"/>
        </w:rPr>
        <w:t>144</w:t>
      </w:r>
      <w:r w:rsidRPr="00170ECD">
        <w:rPr>
          <w:rFonts w:ascii="Times New Roman" w:hAnsi="Times New Roman" w:cs="Times New Roman"/>
          <w:b/>
          <w:bCs/>
          <w:sz w:val="28"/>
          <w:szCs w:val="28"/>
        </w:rPr>
        <w:t>/2019/OM/Vint</w:t>
      </w:r>
    </w:p>
    <w:p w:rsidR="001D5606" w:rsidRPr="00170ECD" w:rsidRDefault="001D5606" w:rsidP="001D56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ECD">
        <w:rPr>
          <w:rFonts w:ascii="Times New Roman" w:hAnsi="Times New Roman" w:cs="Times New Roman"/>
          <w:b/>
          <w:sz w:val="28"/>
          <w:szCs w:val="28"/>
        </w:rPr>
        <w:t>MJ-SML/</w:t>
      </w:r>
      <w:r w:rsidR="006D650B" w:rsidRPr="00170ECD">
        <w:rPr>
          <w:rFonts w:ascii="Times New Roman" w:hAnsi="Times New Roman" w:cs="Times New Roman"/>
          <w:b/>
          <w:sz w:val="28"/>
          <w:szCs w:val="28"/>
        </w:rPr>
        <w:t>0725</w:t>
      </w:r>
      <w:r w:rsidRPr="00170ECD">
        <w:rPr>
          <w:rFonts w:ascii="Times New Roman" w:hAnsi="Times New Roman" w:cs="Times New Roman"/>
          <w:b/>
          <w:sz w:val="28"/>
          <w:szCs w:val="28"/>
        </w:rPr>
        <w:t xml:space="preserve">/2019                                                                                         </w:t>
      </w:r>
    </w:p>
    <w:p w:rsidR="001D5606" w:rsidRPr="00170ECD" w:rsidRDefault="001D5606" w:rsidP="001D560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70ECD">
        <w:rPr>
          <w:rFonts w:ascii="Times New Roman" w:hAnsi="Times New Roman" w:cs="Times New Roman"/>
          <w:bCs/>
          <w:sz w:val="22"/>
          <w:szCs w:val="22"/>
          <w:u w:val="single"/>
        </w:rPr>
        <w:t>Upozornění pro dodavatele:</w:t>
      </w:r>
      <w:r w:rsidRPr="00170ECD">
        <w:rPr>
          <w:rFonts w:ascii="Times New Roman" w:hAnsi="Times New Roman" w:cs="Times New Roman"/>
          <w:sz w:val="22"/>
          <w:szCs w:val="22"/>
        </w:rPr>
        <w:t xml:space="preserve"> </w:t>
      </w:r>
      <w:r w:rsidRPr="00170ECD">
        <w:rPr>
          <w:rFonts w:ascii="Times New Roman" w:hAnsi="Times New Roman" w:cs="Times New Roman"/>
          <w:bCs/>
          <w:sz w:val="22"/>
          <w:szCs w:val="22"/>
        </w:rPr>
        <w:t>Na fakturách vždy uvádějte číslo naší objednávky!</w:t>
      </w:r>
      <w:r w:rsidRPr="00170ECD">
        <w:rPr>
          <w:rFonts w:ascii="Times New Roman" w:hAnsi="Times New Roman" w:cs="Times New Roman"/>
          <w:sz w:val="22"/>
          <w:szCs w:val="22"/>
        </w:rPr>
        <w:t xml:space="preserve"> </w:t>
      </w:r>
      <w:r w:rsidRPr="00170ECD">
        <w:rPr>
          <w:rFonts w:ascii="Times New Roman" w:hAnsi="Times New Roman" w:cs="Times New Roman"/>
          <w:bCs/>
          <w:sz w:val="22"/>
          <w:szCs w:val="22"/>
        </w:rPr>
        <w:t>Jsme plátci DPH!</w:t>
      </w:r>
    </w:p>
    <w:p w:rsidR="001D5606" w:rsidRPr="00170ECD" w:rsidRDefault="001D5606" w:rsidP="001D560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D5606" w:rsidRPr="00170ECD" w:rsidRDefault="001D5606" w:rsidP="001D5606">
      <w:pPr>
        <w:jc w:val="both"/>
        <w:rPr>
          <w:rFonts w:ascii="Times New Roman" w:hAnsi="Times New Roman" w:cs="Times New Roman"/>
          <w:sz w:val="28"/>
          <w:szCs w:val="28"/>
        </w:rPr>
      </w:pPr>
      <w:r w:rsidRPr="00170ECD">
        <w:rPr>
          <w:rFonts w:ascii="Times New Roman" w:hAnsi="Times New Roman" w:cs="Times New Roman"/>
          <w:b/>
          <w:bCs/>
          <w:sz w:val="28"/>
          <w:szCs w:val="28"/>
        </w:rPr>
        <w:t>Dodavatel: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35"/>
        <w:gridCol w:w="4307"/>
      </w:tblGrid>
      <w:tr w:rsidR="001D5606" w:rsidRPr="00170ECD" w:rsidTr="00170ECD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6" w:rsidRPr="00D0027A" w:rsidRDefault="00170ECD" w:rsidP="00170ECD">
            <w:pPr>
              <w:rPr>
                <w:rFonts w:ascii="Times New Roman" w:hAnsi="Times New Roman" w:cs="Times New Roman"/>
                <w:b/>
              </w:rPr>
            </w:pPr>
            <w:r w:rsidRPr="00D0027A">
              <w:rPr>
                <w:rFonts w:ascii="Times New Roman" w:hAnsi="Times New Roman" w:cs="Times New Roman"/>
                <w:b/>
              </w:rPr>
              <w:t xml:space="preserve">Znalecký a oceňovací ústav s.r.o. </w:t>
            </w:r>
          </w:p>
          <w:p w:rsidR="001D5606" w:rsidRPr="00D0027A" w:rsidRDefault="00170ECD" w:rsidP="00170ECD">
            <w:pPr>
              <w:rPr>
                <w:rFonts w:ascii="Times New Roman" w:hAnsi="Times New Roman" w:cs="Times New Roman"/>
                <w:b/>
              </w:rPr>
            </w:pPr>
            <w:r w:rsidRPr="00D0027A">
              <w:rPr>
                <w:rFonts w:ascii="Times New Roman" w:hAnsi="Times New Roman" w:cs="Times New Roman"/>
                <w:b/>
              </w:rPr>
              <w:t>Přemyslovka 2483/3</w:t>
            </w:r>
          </w:p>
          <w:p w:rsidR="001D5606" w:rsidRPr="00D0027A" w:rsidRDefault="00170ECD" w:rsidP="00170ECD">
            <w:pPr>
              <w:rPr>
                <w:rFonts w:ascii="Times New Roman" w:hAnsi="Times New Roman" w:cs="Times New Roman"/>
                <w:b/>
              </w:rPr>
            </w:pPr>
            <w:r w:rsidRPr="00D0027A">
              <w:rPr>
                <w:rFonts w:ascii="Times New Roman" w:hAnsi="Times New Roman" w:cs="Times New Roman"/>
                <w:b/>
              </w:rPr>
              <w:t>796 01 Prostějov</w:t>
            </w:r>
          </w:p>
          <w:p w:rsidR="001D5606" w:rsidRPr="00D0027A" w:rsidRDefault="001D5606" w:rsidP="00170ECD">
            <w:pPr>
              <w:rPr>
                <w:rFonts w:ascii="Times New Roman" w:hAnsi="Times New Roman" w:cs="Times New Roman"/>
                <w:b/>
              </w:rPr>
            </w:pPr>
            <w:r w:rsidRPr="00D0027A">
              <w:rPr>
                <w:rFonts w:ascii="Times New Roman" w:hAnsi="Times New Roman" w:cs="Times New Roman"/>
                <w:b/>
              </w:rPr>
              <w:t xml:space="preserve">IČ: </w:t>
            </w:r>
            <w:r w:rsidR="00170ECD" w:rsidRPr="00D0027A">
              <w:rPr>
                <w:rFonts w:ascii="Times New Roman" w:hAnsi="Times New Roman" w:cs="Times New Roman"/>
                <w:b/>
              </w:rPr>
              <w:t xml:space="preserve">25599186 </w:t>
            </w:r>
          </w:p>
          <w:p w:rsidR="001D5606" w:rsidRPr="00170ECD" w:rsidRDefault="001D5606" w:rsidP="002350C8">
            <w:pPr>
              <w:rPr>
                <w:rFonts w:ascii="Times New Roman" w:hAnsi="Times New Roman" w:cs="Times New Roman"/>
                <w:b/>
              </w:rPr>
            </w:pPr>
            <w:r w:rsidRPr="00D0027A">
              <w:rPr>
                <w:rFonts w:ascii="Times New Roman" w:hAnsi="Times New Roman" w:cs="Times New Roman"/>
                <w:b/>
              </w:rPr>
              <w:t xml:space="preserve">Email: </w:t>
            </w: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606" w:rsidRPr="00170ECD" w:rsidRDefault="001D5606" w:rsidP="00170E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5606" w:rsidRPr="00170ECD" w:rsidRDefault="001D5606" w:rsidP="001D560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D5606" w:rsidRDefault="001D5606" w:rsidP="001D56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70ECD">
        <w:rPr>
          <w:rFonts w:ascii="Times New Roman" w:hAnsi="Times New Roman" w:cs="Times New Roman"/>
          <w:b/>
          <w:sz w:val="22"/>
          <w:szCs w:val="22"/>
        </w:rPr>
        <w:t>Objednáváme:</w:t>
      </w:r>
      <w:r w:rsidR="00170ECD" w:rsidRPr="00170ECD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170ECD" w:rsidRPr="00170ECD">
        <w:rPr>
          <w:rFonts w:ascii="Times New Roman" w:hAnsi="Times New Roman" w:cs="Times New Roman"/>
          <w:color w:val="222222"/>
          <w:sz w:val="22"/>
          <w:szCs w:val="22"/>
        </w:rPr>
        <w:t xml:space="preserve">odhad ceny </w:t>
      </w:r>
      <w:r w:rsidR="0005358B">
        <w:rPr>
          <w:rFonts w:ascii="Calibri" w:hAnsi="Calibri" w:cs="Calibri"/>
          <w:color w:val="222222"/>
          <w:sz w:val="22"/>
          <w:szCs w:val="22"/>
        </w:rPr>
        <w:t>obvyklé v čase a místě</w:t>
      </w:r>
      <w:r w:rsidR="0005358B" w:rsidRPr="00170ECD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="00170ECD" w:rsidRPr="00170ECD">
        <w:rPr>
          <w:rFonts w:ascii="Times New Roman" w:hAnsi="Times New Roman" w:cs="Times New Roman"/>
          <w:color w:val="222222"/>
          <w:sz w:val="22"/>
          <w:szCs w:val="22"/>
        </w:rPr>
        <w:t>centrálního zásobování teplem</w:t>
      </w:r>
      <w:r w:rsidR="00025639">
        <w:rPr>
          <w:rFonts w:ascii="Times New Roman" w:hAnsi="Times New Roman" w:cs="Times New Roman"/>
          <w:color w:val="222222"/>
          <w:sz w:val="22"/>
          <w:szCs w:val="22"/>
        </w:rPr>
        <w:t xml:space="preserve"> (CZT</w:t>
      </w:r>
      <w:r w:rsidR="00170ECD" w:rsidRPr="00170ECD">
        <w:rPr>
          <w:rFonts w:ascii="Times New Roman" w:hAnsi="Times New Roman" w:cs="Times New Roman"/>
          <w:color w:val="222222"/>
          <w:sz w:val="22"/>
          <w:szCs w:val="22"/>
        </w:rPr>
        <w:t>) ve vlastnictví města Jeseník</w:t>
      </w:r>
      <w:r w:rsidRPr="00170EC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C7A92" w:rsidRPr="008C7A92" w:rsidRDefault="003329D1" w:rsidP="008C7A92">
      <w:pPr>
        <w:pStyle w:val="mcntmsonormal"/>
        <w:spacing w:before="0" w:beforeAutospacing="0" w:after="0" w:afterAutospacing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Předmětem plnění</w:t>
      </w:r>
      <w:r w:rsidR="008C7A92" w:rsidRPr="008C7A92">
        <w:rPr>
          <w:color w:val="222222"/>
          <w:sz w:val="22"/>
          <w:szCs w:val="22"/>
        </w:rPr>
        <w:t xml:space="preserve"> bude znalecký posudek technologického zařízení blokových kotelen (kotle s příslušenstvím, teplovody, předávací stanic, atp.) a nemovitostí (budovy kotelen).</w:t>
      </w:r>
    </w:p>
    <w:p w:rsidR="00170ECD" w:rsidRPr="00170ECD" w:rsidRDefault="00170ECD" w:rsidP="001D56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1D5606" w:rsidRPr="00170ECD" w:rsidRDefault="001D5606" w:rsidP="001D56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70ECD">
        <w:rPr>
          <w:rFonts w:ascii="Times New Roman" w:hAnsi="Times New Roman" w:cs="Times New Roman"/>
          <w:sz w:val="22"/>
          <w:szCs w:val="22"/>
        </w:rPr>
        <w:t xml:space="preserve">Cena byla stanovena na </w:t>
      </w:r>
      <w:r w:rsidR="00782437" w:rsidRPr="00782437">
        <w:rPr>
          <w:rFonts w:ascii="Times New Roman" w:hAnsi="Times New Roman" w:cs="Times New Roman"/>
          <w:sz w:val="22"/>
          <w:szCs w:val="22"/>
        </w:rPr>
        <w:t>79</w:t>
      </w:r>
      <w:r w:rsidR="00782437">
        <w:rPr>
          <w:rFonts w:ascii="Times New Roman" w:hAnsi="Times New Roman" w:cs="Times New Roman"/>
          <w:sz w:val="22"/>
          <w:szCs w:val="22"/>
        </w:rPr>
        <w:t> </w:t>
      </w:r>
      <w:r w:rsidR="00782437" w:rsidRPr="00782437">
        <w:rPr>
          <w:rFonts w:ascii="Times New Roman" w:hAnsi="Times New Roman" w:cs="Times New Roman"/>
          <w:sz w:val="22"/>
          <w:szCs w:val="22"/>
        </w:rPr>
        <w:t>000</w:t>
      </w:r>
      <w:r w:rsidR="007824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0ECD">
        <w:rPr>
          <w:rFonts w:ascii="Times New Roman" w:hAnsi="Times New Roman" w:cs="Times New Roman"/>
          <w:sz w:val="22"/>
          <w:szCs w:val="22"/>
        </w:rPr>
        <w:t>kč</w:t>
      </w:r>
      <w:proofErr w:type="spellEnd"/>
      <w:r w:rsidRPr="00170ECD">
        <w:rPr>
          <w:rFonts w:ascii="Times New Roman" w:hAnsi="Times New Roman" w:cs="Times New Roman"/>
          <w:sz w:val="22"/>
          <w:szCs w:val="22"/>
        </w:rPr>
        <w:t xml:space="preserve"> bez DPH.</w:t>
      </w:r>
    </w:p>
    <w:p w:rsidR="001D5606" w:rsidRPr="00170ECD" w:rsidRDefault="001D5606" w:rsidP="001D560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D5606" w:rsidRPr="00170ECD" w:rsidRDefault="001D5606" w:rsidP="001D5606">
      <w:pPr>
        <w:rPr>
          <w:rFonts w:ascii="Times New Roman" w:hAnsi="Times New Roman" w:cs="Times New Roman"/>
          <w:sz w:val="22"/>
          <w:szCs w:val="22"/>
        </w:rPr>
      </w:pPr>
      <w:r w:rsidRPr="00170ECD">
        <w:rPr>
          <w:rFonts w:ascii="Times New Roman" w:hAnsi="Times New Roman" w:cs="Times New Roman"/>
          <w:b/>
          <w:sz w:val="22"/>
          <w:szCs w:val="22"/>
        </w:rPr>
        <w:t>Kontaktní osoba za objednatele</w:t>
      </w:r>
      <w:r w:rsidRPr="00170ECD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1D5606" w:rsidRPr="00170ECD" w:rsidRDefault="001D5606" w:rsidP="001D5606">
      <w:pPr>
        <w:rPr>
          <w:rFonts w:ascii="Times New Roman" w:hAnsi="Times New Roman" w:cs="Times New Roman"/>
          <w:sz w:val="22"/>
          <w:szCs w:val="22"/>
        </w:rPr>
      </w:pPr>
    </w:p>
    <w:p w:rsidR="001D5606" w:rsidRPr="00170ECD" w:rsidRDefault="001D5606" w:rsidP="001D560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70ECD">
        <w:rPr>
          <w:rFonts w:ascii="Times New Roman" w:hAnsi="Times New Roman" w:cs="Times New Roman"/>
          <w:bCs/>
          <w:sz w:val="22"/>
          <w:szCs w:val="22"/>
        </w:rPr>
        <w:t xml:space="preserve">Uplatnění režimu přenesení daně u stavebně montážních prací podle § 92a a 92e zákona č. 235/2004 Sb. </w:t>
      </w:r>
    </w:p>
    <w:p w:rsidR="001D5606" w:rsidRPr="00170ECD" w:rsidRDefault="001D5606" w:rsidP="001D5606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70ECD">
        <w:rPr>
          <w:rFonts w:ascii="Times New Roman" w:hAnsi="Times New Roman" w:cs="Times New Roman"/>
          <w:color w:val="000000"/>
          <w:sz w:val="22"/>
          <w:szCs w:val="22"/>
        </w:rPr>
        <w:t xml:space="preserve">Kód CZ-CPA 41-43 – </w:t>
      </w:r>
      <w:r w:rsidRPr="00170ECD">
        <w:rPr>
          <w:rFonts w:ascii="Times New Roman" w:hAnsi="Times New Roman" w:cs="Times New Roman"/>
          <w:b/>
          <w:color w:val="000000"/>
          <w:sz w:val="22"/>
          <w:szCs w:val="22"/>
        </w:rPr>
        <w:t>NE</w:t>
      </w:r>
    </w:p>
    <w:p w:rsidR="001D5606" w:rsidRPr="00170ECD" w:rsidRDefault="001D5606" w:rsidP="001D5606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1D5606" w:rsidRPr="00170ECD" w:rsidTr="00170EC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6" w:rsidRPr="00170ECD" w:rsidRDefault="001D5606" w:rsidP="00170ECD">
            <w:pPr>
              <w:tabs>
                <w:tab w:val="left" w:pos="1814"/>
                <w:tab w:val="left" w:pos="205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0ECD">
              <w:rPr>
                <w:rFonts w:ascii="Times New Roman" w:hAnsi="Times New Roman" w:cs="Times New Roman"/>
                <w:b/>
                <w:bCs/>
              </w:rPr>
              <w:t xml:space="preserve">Bankovní spojení: </w:t>
            </w:r>
            <w:r w:rsidRPr="00170ECD">
              <w:rPr>
                <w:rFonts w:ascii="Times New Roman" w:hAnsi="Times New Roman" w:cs="Times New Roman"/>
                <w:bCs/>
              </w:rPr>
              <w:t>Komerční banka a.s., pobočka Šumperk, expozitura Jeseník</w:t>
            </w:r>
            <w:r w:rsidRPr="00170EC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D5606" w:rsidRPr="00170ECD" w:rsidRDefault="001D5606" w:rsidP="00170ECD">
            <w:pPr>
              <w:tabs>
                <w:tab w:val="left" w:pos="1814"/>
                <w:tab w:val="left" w:pos="205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0ECD">
              <w:rPr>
                <w:rFonts w:ascii="Times New Roman" w:hAnsi="Times New Roman" w:cs="Times New Roman"/>
                <w:b/>
                <w:bCs/>
              </w:rPr>
              <w:t xml:space="preserve">Číslo účtu: </w:t>
            </w:r>
          </w:p>
          <w:p w:rsidR="001D5606" w:rsidRPr="00170ECD" w:rsidRDefault="001D5606" w:rsidP="00170ECD">
            <w:pPr>
              <w:tabs>
                <w:tab w:val="left" w:pos="1814"/>
                <w:tab w:val="left" w:pos="205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0ECD">
              <w:rPr>
                <w:rFonts w:ascii="Times New Roman" w:hAnsi="Times New Roman" w:cs="Times New Roman"/>
                <w:b/>
                <w:bCs/>
              </w:rPr>
              <w:t xml:space="preserve">IČ: </w:t>
            </w:r>
            <w:proofErr w:type="gramStart"/>
            <w:r w:rsidRPr="00170ECD">
              <w:rPr>
                <w:rFonts w:ascii="Times New Roman" w:hAnsi="Times New Roman" w:cs="Times New Roman"/>
                <w:bCs/>
              </w:rPr>
              <w:t xml:space="preserve">00302724     </w:t>
            </w:r>
            <w:r w:rsidRPr="00170ECD">
              <w:rPr>
                <w:rFonts w:ascii="Times New Roman" w:hAnsi="Times New Roman" w:cs="Times New Roman"/>
                <w:b/>
                <w:bCs/>
              </w:rPr>
              <w:t>DIČ</w:t>
            </w:r>
            <w:proofErr w:type="gramEnd"/>
            <w:r w:rsidRPr="00170ECD">
              <w:rPr>
                <w:rFonts w:ascii="Times New Roman" w:hAnsi="Times New Roman" w:cs="Times New Roman"/>
                <w:b/>
                <w:bCs/>
              </w:rPr>
              <w:t>:</w:t>
            </w:r>
            <w:r w:rsidRPr="00170ECD">
              <w:rPr>
                <w:rFonts w:ascii="Times New Roman" w:hAnsi="Times New Roman" w:cs="Times New Roman"/>
                <w:bCs/>
              </w:rPr>
              <w:t xml:space="preserve"> CZ00302724</w:t>
            </w:r>
          </w:p>
          <w:p w:rsidR="001D5606" w:rsidRPr="00170ECD" w:rsidRDefault="00426208" w:rsidP="00170EC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Cena:   79 000</w:t>
            </w:r>
            <w:r w:rsidR="001D5606" w:rsidRPr="00170ECD">
              <w:rPr>
                <w:rFonts w:ascii="Times New Roman" w:hAnsi="Times New Roman" w:cs="Times New Roman"/>
                <w:b/>
                <w:bCs/>
              </w:rPr>
              <w:t xml:space="preserve"> Kč bez DPH</w:t>
            </w:r>
          </w:p>
          <w:p w:rsidR="001D5606" w:rsidRPr="00170ECD" w:rsidRDefault="001D5606" w:rsidP="00170ECD">
            <w:pPr>
              <w:jc w:val="both"/>
              <w:rPr>
                <w:rFonts w:ascii="Times New Roman" w:hAnsi="Times New Roman" w:cs="Times New Roman"/>
              </w:rPr>
            </w:pPr>
            <w:r w:rsidRPr="00170ECD">
              <w:rPr>
                <w:rFonts w:ascii="Times New Roman" w:hAnsi="Times New Roman" w:cs="Times New Roman"/>
                <w:b/>
                <w:bCs/>
              </w:rPr>
              <w:t xml:space="preserve">ORJ: </w:t>
            </w:r>
            <w:r w:rsidRPr="00170ECD">
              <w:rPr>
                <w:rFonts w:ascii="Times New Roman" w:hAnsi="Times New Roman" w:cs="Times New Roman"/>
                <w:bCs/>
              </w:rPr>
              <w:t>39</w:t>
            </w:r>
            <w:r w:rsidRPr="00170EC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D5606" w:rsidRPr="00170ECD" w:rsidRDefault="001D5606" w:rsidP="00170ECD">
            <w:pPr>
              <w:jc w:val="both"/>
              <w:rPr>
                <w:rFonts w:ascii="Times New Roman" w:hAnsi="Times New Roman" w:cs="Times New Roman"/>
              </w:rPr>
            </w:pPr>
            <w:r w:rsidRPr="00170ECD">
              <w:rPr>
                <w:rFonts w:ascii="Times New Roman" w:hAnsi="Times New Roman" w:cs="Times New Roman"/>
                <w:b/>
                <w:bCs/>
              </w:rPr>
              <w:t>Dodací lhůta:</w:t>
            </w:r>
            <w:r w:rsidR="00DF48CD">
              <w:rPr>
                <w:rFonts w:ascii="Times New Roman" w:hAnsi="Times New Roman" w:cs="Times New Roman"/>
                <w:bCs/>
              </w:rPr>
              <w:t xml:space="preserve"> do 5</w:t>
            </w:r>
            <w:r w:rsidRPr="00170ECD">
              <w:rPr>
                <w:rFonts w:ascii="Times New Roman" w:hAnsi="Times New Roman" w:cs="Times New Roman"/>
                <w:bCs/>
              </w:rPr>
              <w:t xml:space="preserve"> týdnů od objednání</w:t>
            </w:r>
          </w:p>
          <w:p w:rsidR="001D5606" w:rsidRPr="00170ECD" w:rsidRDefault="001D5606" w:rsidP="00170ECD">
            <w:pPr>
              <w:jc w:val="both"/>
              <w:rPr>
                <w:rFonts w:ascii="Times New Roman" w:hAnsi="Times New Roman" w:cs="Times New Roman"/>
              </w:rPr>
            </w:pPr>
            <w:r w:rsidRPr="00170ECD">
              <w:rPr>
                <w:rFonts w:ascii="Times New Roman" w:hAnsi="Times New Roman" w:cs="Times New Roman"/>
                <w:b/>
                <w:bCs/>
              </w:rPr>
              <w:t>Fakturu zašlete:</w:t>
            </w:r>
            <w:r w:rsidRPr="00170ECD">
              <w:rPr>
                <w:rFonts w:ascii="Times New Roman" w:hAnsi="Times New Roman" w:cs="Times New Roman"/>
                <w:bCs/>
              </w:rPr>
              <w:t xml:space="preserve"> město Jeseník, Masarykovo nám. 1/167, Jeseník, 790 01</w:t>
            </w:r>
          </w:p>
        </w:tc>
      </w:tr>
    </w:tbl>
    <w:p w:rsidR="001D5606" w:rsidRPr="00170ECD" w:rsidRDefault="001D5606" w:rsidP="001D560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D5606" w:rsidRPr="00170ECD" w:rsidRDefault="001D5606" w:rsidP="001D560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70ECD">
        <w:rPr>
          <w:rFonts w:ascii="Times New Roman" w:hAnsi="Times New Roman" w:cs="Times New Roman"/>
          <w:b/>
          <w:bCs/>
          <w:sz w:val="22"/>
          <w:szCs w:val="22"/>
        </w:rPr>
        <w:t xml:space="preserve">Podpis objednatele:    </w:t>
      </w:r>
    </w:p>
    <w:p w:rsidR="001D5606" w:rsidRPr="00170ECD" w:rsidRDefault="001D5606" w:rsidP="001D560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70ECD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</w:t>
      </w:r>
    </w:p>
    <w:p w:rsidR="001D5606" w:rsidRPr="00170ECD" w:rsidRDefault="001D5606" w:rsidP="001D5606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0ECD">
        <w:rPr>
          <w:rFonts w:ascii="Times New Roman" w:hAnsi="Times New Roman" w:cs="Times New Roman"/>
          <w:bCs/>
          <w:sz w:val="22"/>
          <w:szCs w:val="22"/>
        </w:rPr>
        <w:t>Vedoucí oddělení majetku:</w:t>
      </w:r>
    </w:p>
    <w:p w:rsidR="001D5606" w:rsidRPr="00170ECD" w:rsidRDefault="001D5606" w:rsidP="001D5606">
      <w:pPr>
        <w:pStyle w:val="Zpat"/>
        <w:rPr>
          <w:rFonts w:ascii="Times New Roman" w:hAnsi="Times New Roman" w:cs="Times New Roman"/>
          <w:sz w:val="22"/>
          <w:szCs w:val="22"/>
        </w:rPr>
      </w:pPr>
    </w:p>
    <w:p w:rsidR="001D5606" w:rsidRPr="00170ECD" w:rsidRDefault="001D5606" w:rsidP="001D5606">
      <w:pPr>
        <w:pStyle w:val="Zpat"/>
        <w:rPr>
          <w:rFonts w:ascii="Times New Roman" w:hAnsi="Times New Roman" w:cs="Times New Roman"/>
          <w:sz w:val="22"/>
          <w:szCs w:val="22"/>
        </w:rPr>
      </w:pPr>
    </w:p>
    <w:p w:rsidR="001D5606" w:rsidRPr="00170ECD" w:rsidRDefault="001D5606" w:rsidP="001D5606">
      <w:pPr>
        <w:pStyle w:val="Zpat"/>
        <w:rPr>
          <w:rFonts w:ascii="Times New Roman" w:hAnsi="Times New Roman" w:cs="Times New Roman"/>
          <w:sz w:val="22"/>
          <w:szCs w:val="22"/>
        </w:rPr>
      </w:pPr>
    </w:p>
    <w:p w:rsidR="001D5606" w:rsidRPr="00170ECD" w:rsidRDefault="001D5606" w:rsidP="001D5606">
      <w:pPr>
        <w:pStyle w:val="Zpat"/>
        <w:rPr>
          <w:rFonts w:ascii="Times New Roman" w:hAnsi="Times New Roman" w:cs="Times New Roman"/>
          <w:sz w:val="22"/>
          <w:szCs w:val="22"/>
        </w:rPr>
      </w:pPr>
      <w:r w:rsidRPr="00170EC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1D5606" w:rsidRPr="00170ECD" w:rsidRDefault="001D5606" w:rsidP="001D5606">
      <w:pPr>
        <w:pStyle w:val="Zpat"/>
        <w:rPr>
          <w:rFonts w:ascii="Times New Roman" w:hAnsi="Times New Roman" w:cs="Times New Roman"/>
          <w:sz w:val="22"/>
          <w:szCs w:val="22"/>
        </w:rPr>
      </w:pPr>
      <w:r w:rsidRPr="00170EC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:rsidR="001D5606" w:rsidRPr="00170ECD" w:rsidRDefault="001D5606" w:rsidP="001D5606">
      <w:pPr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3260"/>
        <w:gridCol w:w="1985"/>
        <w:gridCol w:w="1984"/>
      </w:tblGrid>
      <w:tr w:rsidR="00F01C54" w:rsidTr="00C82EE7">
        <w:trPr>
          <w:trHeight w:val="34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54" w:rsidRDefault="00F01C54" w:rsidP="00170ECD">
            <w:pPr>
              <w:tabs>
                <w:tab w:val="right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Předběžná řídící kontrola dle zákona č. 320/2001 Sb.</w:t>
            </w:r>
          </w:p>
        </w:tc>
      </w:tr>
      <w:tr w:rsidR="00F01C54" w:rsidTr="00C82EE7">
        <w:trPr>
          <w:trHeight w:hRule="exact" w:val="340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1C54" w:rsidRDefault="00F01C54" w:rsidP="00170ECD">
            <w:pPr>
              <w:tabs>
                <w:tab w:val="left" w:pos="837"/>
                <w:tab w:val="right" w:pos="9639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54" w:rsidRDefault="00F01C54" w:rsidP="00170ECD">
            <w:pPr>
              <w:tabs>
                <w:tab w:val="right" w:pos="9639"/>
              </w:tabs>
              <w:jc w:val="center"/>
            </w:pPr>
            <w:r>
              <w:t>Jméno, příjmení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54" w:rsidRDefault="00F01C54" w:rsidP="00170ECD">
            <w:pPr>
              <w:tabs>
                <w:tab w:val="right" w:pos="9639"/>
              </w:tabs>
              <w:jc w:val="center"/>
            </w:pPr>
            <w:r>
              <w:t>Podpis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54" w:rsidRDefault="00F01C54" w:rsidP="00170ECD">
            <w:pPr>
              <w:tabs>
                <w:tab w:val="right" w:pos="9639"/>
              </w:tabs>
              <w:jc w:val="center"/>
            </w:pPr>
            <w:r>
              <w:t>Datum</w:t>
            </w:r>
          </w:p>
        </w:tc>
      </w:tr>
      <w:tr w:rsidR="00F01C54" w:rsidTr="00C82EE7">
        <w:trPr>
          <w:trHeight w:hRule="exact" w:val="632"/>
        </w:trPr>
        <w:tc>
          <w:tcPr>
            <w:tcW w:w="20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54" w:rsidRDefault="00F01C54" w:rsidP="00170ECD">
            <w:pPr>
              <w:tabs>
                <w:tab w:val="right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Příkazce operace: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54" w:rsidRDefault="00F01C54" w:rsidP="00170ECD">
            <w:pPr>
              <w:tabs>
                <w:tab w:val="right" w:pos="9639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54" w:rsidRDefault="00F01C54" w:rsidP="00170ECD">
            <w:pPr>
              <w:tabs>
                <w:tab w:val="right" w:pos="9639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54" w:rsidRDefault="00C82EE7" w:rsidP="00170ECD">
            <w:pPr>
              <w:tabs>
                <w:tab w:val="right" w:pos="9639"/>
              </w:tabs>
              <w:jc w:val="center"/>
            </w:pPr>
            <w:r>
              <w:t>01. 11</w:t>
            </w:r>
            <w:r w:rsidR="00F01C54">
              <w:t>. 2019</w:t>
            </w:r>
          </w:p>
        </w:tc>
      </w:tr>
      <w:tr w:rsidR="00F01C54" w:rsidTr="00C82EE7">
        <w:trPr>
          <w:trHeight w:hRule="exact" w:val="34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54" w:rsidRDefault="00F01C54" w:rsidP="00170ECD">
            <w:pPr>
              <w:tabs>
                <w:tab w:val="right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Správce rozpočtu: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54" w:rsidRDefault="00F01C54" w:rsidP="00170ECD">
            <w:pPr>
              <w:tabs>
                <w:tab w:val="right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54" w:rsidRDefault="00F01C54" w:rsidP="00170ECD">
            <w:pPr>
              <w:tabs>
                <w:tab w:val="right" w:pos="9639"/>
              </w:tabs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54" w:rsidRDefault="00C82EE7" w:rsidP="00170ECD">
            <w:pPr>
              <w:tabs>
                <w:tab w:val="right" w:pos="9639"/>
              </w:tabs>
              <w:jc w:val="center"/>
            </w:pPr>
            <w:r>
              <w:t>01. 11</w:t>
            </w:r>
            <w:r w:rsidR="00F01C54">
              <w:t>. 2019</w:t>
            </w:r>
          </w:p>
        </w:tc>
      </w:tr>
      <w:tr w:rsidR="00F01C54" w:rsidTr="00C82EE7">
        <w:trPr>
          <w:trHeight w:hRule="exact" w:val="3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54" w:rsidRDefault="00F01C54" w:rsidP="00170ECD">
            <w:pPr>
              <w:tabs>
                <w:tab w:val="right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54" w:rsidRDefault="00F01C54" w:rsidP="00170ECD">
            <w:pPr>
              <w:tabs>
                <w:tab w:val="right" w:pos="9639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54" w:rsidRDefault="00F01C54" w:rsidP="00170ECD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54" w:rsidRDefault="00F01C54" w:rsidP="00170EC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54" w:rsidRDefault="00F01C54" w:rsidP="00170ECD"/>
        </w:tc>
      </w:tr>
    </w:tbl>
    <w:p w:rsidR="00F01C54" w:rsidRDefault="00F01C54" w:rsidP="00C34FE5">
      <w:pPr>
        <w:rPr>
          <w:rFonts w:ascii="Cambria" w:hAnsi="Cambria"/>
          <w:sz w:val="22"/>
          <w:szCs w:val="22"/>
        </w:rPr>
      </w:pPr>
    </w:p>
    <w:sectPr w:rsidR="00F01C54" w:rsidSect="00B46ADD">
      <w:headerReference w:type="default" r:id="rId8"/>
      <w:footerReference w:type="default" r:id="rId9"/>
      <w:pgSz w:w="11906" w:h="16838"/>
      <w:pgMar w:top="1417" w:right="1417" w:bottom="1417" w:left="1417" w:header="732" w:footer="454" w:gutter="0"/>
      <w:cols w:space="708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B5D" w:rsidRDefault="009A0B5D">
      <w:r>
        <w:separator/>
      </w:r>
    </w:p>
  </w:endnote>
  <w:endnote w:type="continuationSeparator" w:id="0">
    <w:p w:rsidR="009A0B5D" w:rsidRDefault="009A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5D" w:rsidRDefault="009A0B5D">
    <w:pPr>
      <w:pStyle w:val="Vodorovnra"/>
      <w:rPr>
        <w:rFonts w:ascii="Cambria" w:hAnsi="Cambria"/>
      </w:rPr>
    </w:pPr>
  </w:p>
  <w:p w:rsidR="009A0B5D" w:rsidRDefault="009A0B5D">
    <w:pPr>
      <w:pStyle w:val="Zpat"/>
      <w:rPr>
        <w:szCs w:val="20"/>
      </w:rPr>
    </w:pPr>
    <w:r>
      <w:rPr>
        <w:szCs w:val="20"/>
      </w:rPr>
      <w:t>Tel.:</w:t>
    </w:r>
    <w:r>
      <w:rPr>
        <w:szCs w:val="20"/>
      </w:rPr>
      <w:tab/>
    </w:r>
    <w:r>
      <w:rPr>
        <w:szCs w:val="20"/>
      </w:rPr>
      <w:tab/>
    </w:r>
    <w:hyperlink r:id="rId1" w:history="1">
      <w:r w:rsidRPr="009A7369">
        <w:rPr>
          <w:rStyle w:val="Hypertextovodkaz"/>
          <w:szCs w:val="20"/>
        </w:rPr>
        <w:t>www.jesenik.org</w:t>
      </w:r>
    </w:hyperlink>
  </w:p>
  <w:p w:rsidR="009A0B5D" w:rsidRDefault="009A0B5D">
    <w:pPr>
      <w:pStyle w:val="Zpat"/>
      <w:rPr>
        <w:szCs w:val="20"/>
      </w:rPr>
    </w:pPr>
    <w:r w:rsidRPr="006B5CB7">
      <w:t xml:space="preserve">Masarykovo nám 167/1, </w:t>
    </w:r>
    <w:proofErr w:type="gramStart"/>
    <w:r w:rsidRPr="006B5CB7">
      <w:t>790 01  Jeseník</w:t>
    </w:r>
    <w:proofErr w:type="gramEnd"/>
    <w:r>
      <w:tab/>
    </w:r>
    <w:r>
      <w:tab/>
    </w:r>
    <w:r w:rsidRPr="006B5CB7">
      <w:t>ID datové schránky: vhwbwm9</w:t>
    </w:r>
    <w:r>
      <w:rPr>
        <w:szCs w:val="20"/>
      </w:rPr>
      <w:br/>
      <w:t xml:space="preserve">pracoviště: Tovární 1287, </w:t>
    </w:r>
    <w:proofErr w:type="gramStart"/>
    <w:r>
      <w:rPr>
        <w:szCs w:val="20"/>
      </w:rPr>
      <w:t>790 01  Jeseník</w:t>
    </w:r>
    <w:proofErr w:type="gramEnd"/>
  </w:p>
  <w:p w:rsidR="009A0B5D" w:rsidRDefault="009A0B5D">
    <w:pPr>
      <w:pStyle w:val="Zpat"/>
    </w:pPr>
    <w:r>
      <w:rPr>
        <w:szCs w:val="20"/>
      </w:rPr>
      <w:tab/>
    </w:r>
    <w:r>
      <w:rPr>
        <w:szCs w:val="20"/>
      </w:rPr>
      <w:tab/>
    </w:r>
    <w:r w:rsidR="00B9723A" w:rsidRPr="00B9723A">
      <w:rPr>
        <w:szCs w:val="20"/>
      </w:rPr>
      <w:fldChar w:fldCharType="begin"/>
    </w:r>
    <w:r>
      <w:instrText>PAGE</w:instrText>
    </w:r>
    <w:r w:rsidR="00B9723A">
      <w:fldChar w:fldCharType="separate"/>
    </w:r>
    <w:r w:rsidR="00D6451C">
      <w:rPr>
        <w:noProof/>
      </w:rPr>
      <w:t>2</w:t>
    </w:r>
    <w:r w:rsidR="00B9723A">
      <w:fldChar w:fldCharType="end"/>
    </w:r>
    <w:r>
      <w:rPr>
        <w:szCs w:val="20"/>
      </w:rPr>
      <w:t>/</w:t>
    </w:r>
    <w:r w:rsidR="00B9723A" w:rsidRPr="00B9723A">
      <w:rPr>
        <w:szCs w:val="20"/>
      </w:rPr>
      <w:fldChar w:fldCharType="begin"/>
    </w:r>
    <w:r>
      <w:instrText>NUMPAGES</w:instrText>
    </w:r>
    <w:r w:rsidR="00B9723A">
      <w:fldChar w:fldCharType="separate"/>
    </w:r>
    <w:r w:rsidR="00D6451C">
      <w:rPr>
        <w:noProof/>
      </w:rPr>
      <w:t>2</w:t>
    </w:r>
    <w:r w:rsidR="00B9723A">
      <w:fldChar w:fldCharType="end"/>
    </w:r>
  </w:p>
  <w:p w:rsidR="009A0B5D" w:rsidRDefault="009A0B5D"/>
  <w:p w:rsidR="009A0B5D" w:rsidRDefault="009A0B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B5D" w:rsidRDefault="009A0B5D">
      <w:r>
        <w:separator/>
      </w:r>
    </w:p>
  </w:footnote>
  <w:footnote w:type="continuationSeparator" w:id="0">
    <w:p w:rsidR="009A0B5D" w:rsidRDefault="009A0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5D" w:rsidRDefault="009A0B5D">
    <w:pPr>
      <w:pStyle w:val="Zhlav"/>
      <w:jc w:val="center"/>
      <w:rPr>
        <w:rFonts w:ascii="Cambria" w:hAnsi="Cambria"/>
      </w:rPr>
    </w:pPr>
    <w:r>
      <w:rPr>
        <w:noProof/>
        <w:lang w:eastAsia="cs-CZ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-2540</wp:posOffset>
          </wp:positionV>
          <wp:extent cx="575945" cy="717550"/>
          <wp:effectExtent l="19050" t="0" r="0" b="0"/>
          <wp:wrapSquare wrapText="largest"/>
          <wp:docPr id="20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>
      <w:rPr>
        <w:rFonts w:ascii="Cambria" w:hAnsi="Cambria"/>
        <w:b/>
        <w:bCs/>
        <w:sz w:val="40"/>
        <w:szCs w:val="40"/>
      </w:rPr>
      <w:t>MĚSTO  JESENÍK</w:t>
    </w:r>
    <w:proofErr w:type="gramEnd"/>
    <w:r>
      <w:rPr>
        <w:rFonts w:ascii="Cambria" w:hAnsi="Cambria"/>
        <w:sz w:val="40"/>
        <w:szCs w:val="40"/>
      </w:rPr>
      <w:br/>
      <w:t>MĚSTSKÝ  ÚŘAD  JESENÍK</w:t>
    </w:r>
    <w:r>
      <w:rPr>
        <w:rFonts w:ascii="Cambria" w:hAnsi="Cambria"/>
        <w:sz w:val="40"/>
        <w:szCs w:val="40"/>
      </w:rPr>
      <w:br/>
    </w:r>
    <w:r>
      <w:rPr>
        <w:rFonts w:ascii="Cambria" w:hAnsi="Cambria"/>
        <w:sz w:val="28"/>
        <w:szCs w:val="28"/>
      </w:rPr>
      <w:t>Oddělení majetku</w:t>
    </w:r>
  </w:p>
  <w:p w:rsidR="009A0B5D" w:rsidRDefault="009A0B5D">
    <w:pPr>
      <w:pStyle w:val="Vodorovnra"/>
      <w:rPr>
        <w:rFonts w:ascii="Cambria" w:hAnsi="Cambria"/>
      </w:rPr>
    </w:pPr>
  </w:p>
  <w:p w:rsidR="009A0B5D" w:rsidRDefault="009A0B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6322"/>
    <w:multiLevelType w:val="hybridMultilevel"/>
    <w:tmpl w:val="D9B20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47CB"/>
    <w:multiLevelType w:val="multilevel"/>
    <w:tmpl w:val="2AA2F85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547D3B"/>
    <w:multiLevelType w:val="hybridMultilevel"/>
    <w:tmpl w:val="43522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8476BA"/>
    <w:multiLevelType w:val="hybridMultilevel"/>
    <w:tmpl w:val="33665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5296F"/>
    <w:multiLevelType w:val="hybridMultilevel"/>
    <w:tmpl w:val="554A8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90D5A"/>
    <w:multiLevelType w:val="hybridMultilevel"/>
    <w:tmpl w:val="E7D21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1112B"/>
    <w:multiLevelType w:val="hybridMultilevel"/>
    <w:tmpl w:val="AB705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647A3"/>
    <w:multiLevelType w:val="hybridMultilevel"/>
    <w:tmpl w:val="D2D27512"/>
    <w:lvl w:ilvl="0" w:tplc="F966657C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4DF9035D"/>
    <w:multiLevelType w:val="hybridMultilevel"/>
    <w:tmpl w:val="201AFC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507403"/>
    <w:multiLevelType w:val="hybridMultilevel"/>
    <w:tmpl w:val="DA6AD3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11A0C"/>
    <w:multiLevelType w:val="hybridMultilevel"/>
    <w:tmpl w:val="08781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25CD1"/>
    <w:multiLevelType w:val="hybridMultilevel"/>
    <w:tmpl w:val="201AFC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682378"/>
    <w:rsid w:val="00001705"/>
    <w:rsid w:val="00025639"/>
    <w:rsid w:val="00033CCA"/>
    <w:rsid w:val="00033DD1"/>
    <w:rsid w:val="0005358B"/>
    <w:rsid w:val="000738A8"/>
    <w:rsid w:val="00073DE3"/>
    <w:rsid w:val="00083CCC"/>
    <w:rsid w:val="00093CBC"/>
    <w:rsid w:val="00095D72"/>
    <w:rsid w:val="000C5404"/>
    <w:rsid w:val="000D5617"/>
    <w:rsid w:val="00131A78"/>
    <w:rsid w:val="00135EC1"/>
    <w:rsid w:val="00136DEA"/>
    <w:rsid w:val="00151751"/>
    <w:rsid w:val="00170ECD"/>
    <w:rsid w:val="00172A37"/>
    <w:rsid w:val="001775D5"/>
    <w:rsid w:val="001811EC"/>
    <w:rsid w:val="00191681"/>
    <w:rsid w:val="001B6C4A"/>
    <w:rsid w:val="001C1EB8"/>
    <w:rsid w:val="001D5606"/>
    <w:rsid w:val="002340D1"/>
    <w:rsid w:val="002350C8"/>
    <w:rsid w:val="0024260C"/>
    <w:rsid w:val="00244E22"/>
    <w:rsid w:val="00256B23"/>
    <w:rsid w:val="0026374F"/>
    <w:rsid w:val="00273395"/>
    <w:rsid w:val="002B68C9"/>
    <w:rsid w:val="002C40C5"/>
    <w:rsid w:val="002D4259"/>
    <w:rsid w:val="002D48C8"/>
    <w:rsid w:val="002D4A26"/>
    <w:rsid w:val="002E033B"/>
    <w:rsid w:val="002F4F20"/>
    <w:rsid w:val="003122AC"/>
    <w:rsid w:val="003222C4"/>
    <w:rsid w:val="00324646"/>
    <w:rsid w:val="00325381"/>
    <w:rsid w:val="003329D1"/>
    <w:rsid w:val="003424CC"/>
    <w:rsid w:val="003478A6"/>
    <w:rsid w:val="00350428"/>
    <w:rsid w:val="00356AB3"/>
    <w:rsid w:val="003655D0"/>
    <w:rsid w:val="0036707A"/>
    <w:rsid w:val="00387EB9"/>
    <w:rsid w:val="003A11F5"/>
    <w:rsid w:val="003C0F78"/>
    <w:rsid w:val="003F099F"/>
    <w:rsid w:val="003F2752"/>
    <w:rsid w:val="004014B5"/>
    <w:rsid w:val="00413E4B"/>
    <w:rsid w:val="00421FC3"/>
    <w:rsid w:val="00426208"/>
    <w:rsid w:val="004320EF"/>
    <w:rsid w:val="00444EE8"/>
    <w:rsid w:val="0044651A"/>
    <w:rsid w:val="00447FC0"/>
    <w:rsid w:val="00464189"/>
    <w:rsid w:val="00493666"/>
    <w:rsid w:val="00496F93"/>
    <w:rsid w:val="004A7724"/>
    <w:rsid w:val="004B08AE"/>
    <w:rsid w:val="004D2618"/>
    <w:rsid w:val="004E0491"/>
    <w:rsid w:val="005059D0"/>
    <w:rsid w:val="00535D1E"/>
    <w:rsid w:val="00542618"/>
    <w:rsid w:val="0055634B"/>
    <w:rsid w:val="00575ADD"/>
    <w:rsid w:val="00577B2D"/>
    <w:rsid w:val="005B4DC7"/>
    <w:rsid w:val="005E2AEB"/>
    <w:rsid w:val="005F06A2"/>
    <w:rsid w:val="005F19FC"/>
    <w:rsid w:val="00610B9C"/>
    <w:rsid w:val="006262F7"/>
    <w:rsid w:val="00632CA4"/>
    <w:rsid w:val="00647667"/>
    <w:rsid w:val="00664C89"/>
    <w:rsid w:val="006772B2"/>
    <w:rsid w:val="00681236"/>
    <w:rsid w:val="00682378"/>
    <w:rsid w:val="006A7515"/>
    <w:rsid w:val="006A7A9E"/>
    <w:rsid w:val="006C1469"/>
    <w:rsid w:val="006D1BBF"/>
    <w:rsid w:val="006D650B"/>
    <w:rsid w:val="006E2EEF"/>
    <w:rsid w:val="006F46F8"/>
    <w:rsid w:val="00713680"/>
    <w:rsid w:val="007156E1"/>
    <w:rsid w:val="00725024"/>
    <w:rsid w:val="00767594"/>
    <w:rsid w:val="007777E0"/>
    <w:rsid w:val="007800C2"/>
    <w:rsid w:val="00782437"/>
    <w:rsid w:val="00790899"/>
    <w:rsid w:val="007B0FBC"/>
    <w:rsid w:val="007B1263"/>
    <w:rsid w:val="007C3E5C"/>
    <w:rsid w:val="007C42FA"/>
    <w:rsid w:val="007C4956"/>
    <w:rsid w:val="007D0D0E"/>
    <w:rsid w:val="007D3A43"/>
    <w:rsid w:val="007E53C6"/>
    <w:rsid w:val="007F2063"/>
    <w:rsid w:val="00811CD9"/>
    <w:rsid w:val="00821F6A"/>
    <w:rsid w:val="00826EF1"/>
    <w:rsid w:val="0083710E"/>
    <w:rsid w:val="00862961"/>
    <w:rsid w:val="00866EC3"/>
    <w:rsid w:val="0087580A"/>
    <w:rsid w:val="0088715E"/>
    <w:rsid w:val="00894CE0"/>
    <w:rsid w:val="0089528E"/>
    <w:rsid w:val="008B3AAB"/>
    <w:rsid w:val="008C7A92"/>
    <w:rsid w:val="008E5119"/>
    <w:rsid w:val="008F6671"/>
    <w:rsid w:val="00917078"/>
    <w:rsid w:val="00923C48"/>
    <w:rsid w:val="00925FB3"/>
    <w:rsid w:val="00930518"/>
    <w:rsid w:val="00940C84"/>
    <w:rsid w:val="00952488"/>
    <w:rsid w:val="0095783E"/>
    <w:rsid w:val="00986DDE"/>
    <w:rsid w:val="00995CDB"/>
    <w:rsid w:val="009A0B5D"/>
    <w:rsid w:val="009B5C6D"/>
    <w:rsid w:val="009D39FD"/>
    <w:rsid w:val="009F1244"/>
    <w:rsid w:val="00A01D32"/>
    <w:rsid w:val="00A2158A"/>
    <w:rsid w:val="00A278CF"/>
    <w:rsid w:val="00A3495C"/>
    <w:rsid w:val="00A521D4"/>
    <w:rsid w:val="00A5327F"/>
    <w:rsid w:val="00A8506C"/>
    <w:rsid w:val="00AA3F8D"/>
    <w:rsid w:val="00AB3AAC"/>
    <w:rsid w:val="00AB6893"/>
    <w:rsid w:val="00AC4012"/>
    <w:rsid w:val="00AD4418"/>
    <w:rsid w:val="00AF6097"/>
    <w:rsid w:val="00AF628B"/>
    <w:rsid w:val="00B237E7"/>
    <w:rsid w:val="00B430F9"/>
    <w:rsid w:val="00B44650"/>
    <w:rsid w:val="00B46ADD"/>
    <w:rsid w:val="00B47891"/>
    <w:rsid w:val="00B60E40"/>
    <w:rsid w:val="00B63C54"/>
    <w:rsid w:val="00B64800"/>
    <w:rsid w:val="00B82C3B"/>
    <w:rsid w:val="00B838EE"/>
    <w:rsid w:val="00B850D3"/>
    <w:rsid w:val="00B87969"/>
    <w:rsid w:val="00B9723A"/>
    <w:rsid w:val="00BB3AFB"/>
    <w:rsid w:val="00BC41DF"/>
    <w:rsid w:val="00BC6BC1"/>
    <w:rsid w:val="00BC6D97"/>
    <w:rsid w:val="00BC7270"/>
    <w:rsid w:val="00BD4506"/>
    <w:rsid w:val="00BF3011"/>
    <w:rsid w:val="00C04EE3"/>
    <w:rsid w:val="00C06C51"/>
    <w:rsid w:val="00C2710D"/>
    <w:rsid w:val="00C32800"/>
    <w:rsid w:val="00C34FE5"/>
    <w:rsid w:val="00C423DD"/>
    <w:rsid w:val="00C436CC"/>
    <w:rsid w:val="00C82EE7"/>
    <w:rsid w:val="00C97E09"/>
    <w:rsid w:val="00CD0856"/>
    <w:rsid w:val="00D0027A"/>
    <w:rsid w:val="00D53511"/>
    <w:rsid w:val="00D6451C"/>
    <w:rsid w:val="00D72AD2"/>
    <w:rsid w:val="00D81BF4"/>
    <w:rsid w:val="00D85B03"/>
    <w:rsid w:val="00DB4BC1"/>
    <w:rsid w:val="00DC5778"/>
    <w:rsid w:val="00DE2039"/>
    <w:rsid w:val="00DE57A8"/>
    <w:rsid w:val="00DF48CD"/>
    <w:rsid w:val="00E06EA9"/>
    <w:rsid w:val="00E07BBC"/>
    <w:rsid w:val="00E21734"/>
    <w:rsid w:val="00E32293"/>
    <w:rsid w:val="00E70202"/>
    <w:rsid w:val="00E705F3"/>
    <w:rsid w:val="00E903B4"/>
    <w:rsid w:val="00E9089D"/>
    <w:rsid w:val="00E90AA2"/>
    <w:rsid w:val="00E93F2B"/>
    <w:rsid w:val="00E95D49"/>
    <w:rsid w:val="00EA27DE"/>
    <w:rsid w:val="00EA6A2C"/>
    <w:rsid w:val="00EB700B"/>
    <w:rsid w:val="00EC7BE7"/>
    <w:rsid w:val="00EC7CCD"/>
    <w:rsid w:val="00ED7E19"/>
    <w:rsid w:val="00EE2E70"/>
    <w:rsid w:val="00EE717C"/>
    <w:rsid w:val="00EF3C1F"/>
    <w:rsid w:val="00F00F84"/>
    <w:rsid w:val="00F01C54"/>
    <w:rsid w:val="00F36F60"/>
    <w:rsid w:val="00F37427"/>
    <w:rsid w:val="00F41F82"/>
    <w:rsid w:val="00F458DC"/>
    <w:rsid w:val="00F47FB1"/>
    <w:rsid w:val="00F65034"/>
    <w:rsid w:val="00F757FC"/>
    <w:rsid w:val="00F774F6"/>
    <w:rsid w:val="00F82B38"/>
    <w:rsid w:val="00F91D87"/>
    <w:rsid w:val="00FA41F4"/>
    <w:rsid w:val="00FA7A3F"/>
    <w:rsid w:val="00FC7DEA"/>
    <w:rsid w:val="00FE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Lohit Devanagari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B9C"/>
  </w:style>
  <w:style w:type="paragraph" w:styleId="Nadpis1">
    <w:name w:val="heading 1"/>
    <w:basedOn w:val="Normln"/>
    <w:next w:val="Normln"/>
    <w:link w:val="Nadpis1Char"/>
    <w:qFormat/>
    <w:rsid w:val="00464189"/>
    <w:pPr>
      <w:keepNext/>
      <w:autoSpaceDE w:val="0"/>
      <w:autoSpaceDN w:val="0"/>
      <w:spacing w:before="12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610B9C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610B9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610B9C"/>
    <w:pPr>
      <w:spacing w:after="140" w:line="288" w:lineRule="auto"/>
    </w:pPr>
  </w:style>
  <w:style w:type="paragraph" w:styleId="Seznam">
    <w:name w:val="List"/>
    <w:basedOn w:val="Zkladntext"/>
    <w:rsid w:val="00610B9C"/>
  </w:style>
  <w:style w:type="paragraph" w:styleId="Titulek">
    <w:name w:val="caption"/>
    <w:basedOn w:val="Normln"/>
    <w:qFormat/>
    <w:rsid w:val="00610B9C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610B9C"/>
    <w:pPr>
      <w:suppressLineNumbers/>
    </w:pPr>
  </w:style>
  <w:style w:type="paragraph" w:styleId="Zhlav">
    <w:name w:val="header"/>
    <w:basedOn w:val="Normln"/>
    <w:link w:val="ZhlavChar"/>
    <w:rsid w:val="00610B9C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rsid w:val="00610B9C"/>
    <w:pPr>
      <w:suppressLineNumbers/>
      <w:tabs>
        <w:tab w:val="center" w:pos="4819"/>
        <w:tab w:val="right" w:pos="9638"/>
      </w:tabs>
    </w:pPr>
    <w:rPr>
      <w:rFonts w:ascii="Cambria" w:hAnsi="Cambria"/>
      <w:sz w:val="20"/>
    </w:rPr>
  </w:style>
  <w:style w:type="paragraph" w:customStyle="1" w:styleId="Vodorovnra">
    <w:name w:val="Vodorovná čára"/>
    <w:basedOn w:val="Normln"/>
    <w:next w:val="Zkladntext"/>
    <w:qFormat/>
    <w:rsid w:val="00610B9C"/>
    <w:pPr>
      <w:suppressLineNumbers/>
      <w:pBdr>
        <w:bottom w:val="single" w:sz="2" w:space="0" w:color="808080"/>
      </w:pBdr>
      <w:spacing w:after="283"/>
    </w:pPr>
    <w:rPr>
      <w:sz w:val="12"/>
      <w:szCs w:val="12"/>
    </w:rPr>
  </w:style>
  <w:style w:type="paragraph" w:customStyle="1" w:styleId="Obsahrmce">
    <w:name w:val="Obsah rámce"/>
    <w:basedOn w:val="Normln"/>
    <w:qFormat/>
    <w:rsid w:val="00610B9C"/>
  </w:style>
  <w:style w:type="character" w:customStyle="1" w:styleId="Nadpis1Char">
    <w:name w:val="Nadpis 1 Char"/>
    <w:basedOn w:val="Standardnpsmoodstavce"/>
    <w:link w:val="Nadpis1"/>
    <w:rsid w:val="00464189"/>
    <w:rPr>
      <w:rFonts w:ascii="Times New Roman" w:eastAsia="Times New Roman" w:hAnsi="Times New Roman" w:cs="Times New Roman"/>
      <w:b/>
      <w:bCs/>
      <w:kern w:val="28"/>
      <w:sz w:val="28"/>
      <w:szCs w:val="28"/>
      <w:lang w:eastAsia="cs-CZ" w:bidi="ar-SA"/>
    </w:rPr>
  </w:style>
  <w:style w:type="character" w:customStyle="1" w:styleId="ZhlavChar">
    <w:name w:val="Záhlaví Char"/>
    <w:link w:val="Zhlav"/>
    <w:rsid w:val="00464189"/>
  </w:style>
  <w:style w:type="character" w:customStyle="1" w:styleId="ZpatChar">
    <w:name w:val="Zápatí Char"/>
    <w:link w:val="Zpat"/>
    <w:rsid w:val="00464189"/>
    <w:rPr>
      <w:rFonts w:ascii="Cambria" w:hAnsi="Cambria"/>
      <w:sz w:val="20"/>
    </w:rPr>
  </w:style>
  <w:style w:type="paragraph" w:styleId="Odstavecseseznamem">
    <w:name w:val="List Paragraph"/>
    <w:basedOn w:val="Normln"/>
    <w:uiPriority w:val="34"/>
    <w:qFormat/>
    <w:rsid w:val="00BD4506"/>
    <w:pPr>
      <w:ind w:left="720"/>
    </w:pPr>
    <w:rPr>
      <w:rFonts w:ascii="Calibri" w:eastAsia="Calibri" w:hAnsi="Calibri" w:cs="Calibri"/>
      <w:sz w:val="22"/>
      <w:szCs w:val="22"/>
      <w:lang w:eastAsia="cs-CZ" w:bidi="ar-SA"/>
    </w:rPr>
  </w:style>
  <w:style w:type="paragraph" w:customStyle="1" w:styleId="mcntmsonormal">
    <w:name w:val="mcntmsonormal"/>
    <w:basedOn w:val="Normln"/>
    <w:rsid w:val="00A850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 w:bidi="ar-SA"/>
    </w:rPr>
  </w:style>
  <w:style w:type="paragraph" w:customStyle="1" w:styleId="mcntmsolistparagraph">
    <w:name w:val="mcntmsolistparagraph"/>
    <w:basedOn w:val="Normln"/>
    <w:rsid w:val="00A850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D8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D87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4465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seni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DCFE5-86AB-4E40-840C-6284152F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Jiří</dc:creator>
  <cp:lastModifiedBy>vintr</cp:lastModifiedBy>
  <cp:revision>39</cp:revision>
  <cp:lastPrinted>2019-11-01T11:21:00Z</cp:lastPrinted>
  <dcterms:created xsi:type="dcterms:W3CDTF">2018-07-16T13:09:00Z</dcterms:created>
  <dcterms:modified xsi:type="dcterms:W3CDTF">2019-11-04T06:42:00Z</dcterms:modified>
</cp:coreProperties>
</file>