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:rsidR="0094611F" w:rsidRDefault="0094611F" w:rsidP="0094611F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 xml:space="preserve">.565325638, e-mail:                                            Mobil </w:t>
      </w:r>
    </w:p>
    <w:p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Cs w:val="0"/>
          <w:color w:val="auto"/>
          <w:szCs w:val="24"/>
        </w:rPr>
        <w:t>Actispro Light s.r.o.</w:t>
      </w:r>
    </w:p>
    <w:p w:rsidR="00A739B3" w:rsidRPr="00A739B3" w:rsidRDefault="003E2A19" w:rsidP="00A739B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V Olšinách 2300/75</w:t>
      </w:r>
    </w:p>
    <w:p w:rsidR="00A739B3" w:rsidRPr="00A739B3" w:rsidRDefault="003E2A19" w:rsidP="00A739B3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10</w:t>
      </w:r>
      <w:r w:rsidR="00A739B3" w:rsidRPr="00A739B3">
        <w:rPr>
          <w:rFonts w:ascii="Times New Roman" w:hAnsi="Times New Roman"/>
          <w:bCs w:val="0"/>
          <w:color w:val="auto"/>
          <w:szCs w:val="24"/>
        </w:rPr>
        <w:t>0</w:t>
      </w:r>
      <w:r>
        <w:rPr>
          <w:rFonts w:ascii="Times New Roman" w:hAnsi="Times New Roman"/>
          <w:bCs w:val="0"/>
          <w:color w:val="auto"/>
          <w:szCs w:val="24"/>
        </w:rPr>
        <w:t xml:space="preserve"> 00 Praha 10</w:t>
      </w:r>
      <w:r w:rsidR="00A739B3" w:rsidRPr="00A739B3">
        <w:rPr>
          <w:rFonts w:ascii="Times New Roman" w:hAnsi="Times New Roman"/>
          <w:bCs w:val="0"/>
          <w:color w:val="auto"/>
          <w:szCs w:val="24"/>
        </w:rPr>
        <w:t xml:space="preserve">, </w:t>
      </w:r>
      <w:r>
        <w:rPr>
          <w:rFonts w:ascii="Times New Roman" w:hAnsi="Times New Roman"/>
          <w:bCs w:val="0"/>
          <w:color w:val="auto"/>
          <w:szCs w:val="24"/>
        </w:rPr>
        <w:t>Strašnice</w:t>
      </w: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Cs w:val="0"/>
          <w:color w:val="auto"/>
          <w:szCs w:val="24"/>
        </w:rPr>
        <w:t xml:space="preserve">IČ   04527241   DIČ CZ 04527241                                                                                                                                                                                                                      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Pr="00A739B3">
        <w:rPr>
          <w:rFonts w:ascii="Times New Roman" w:hAnsi="Times New Roman"/>
          <w:bCs w:val="0"/>
          <w:color w:val="auto"/>
          <w:szCs w:val="24"/>
        </w:rPr>
        <w:t>201</w:t>
      </w:r>
      <w:r w:rsidR="00585821">
        <w:rPr>
          <w:rFonts w:ascii="Times New Roman" w:hAnsi="Times New Roman"/>
          <w:bCs w:val="0"/>
          <w:color w:val="auto"/>
          <w:szCs w:val="24"/>
        </w:rPr>
        <w:t>9</w:t>
      </w:r>
      <w:r w:rsidRPr="00A739B3">
        <w:rPr>
          <w:rFonts w:ascii="Times New Roman" w:hAnsi="Times New Roman"/>
          <w:bCs w:val="0"/>
          <w:color w:val="auto"/>
          <w:szCs w:val="24"/>
        </w:rPr>
        <w:t>/IO/</w:t>
      </w:r>
      <w:r w:rsidR="005A6930">
        <w:rPr>
          <w:rFonts w:ascii="Times New Roman" w:hAnsi="Times New Roman"/>
          <w:bCs w:val="0"/>
          <w:color w:val="auto"/>
          <w:szCs w:val="24"/>
        </w:rPr>
        <w:t>110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5A6930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Objednáváme u Vás </w:t>
      </w:r>
      <w:r w:rsidR="005A6930">
        <w:rPr>
          <w:rFonts w:ascii="Times New Roman" w:hAnsi="Times New Roman"/>
          <w:b w:val="0"/>
          <w:bCs w:val="0"/>
          <w:color w:val="auto"/>
          <w:szCs w:val="24"/>
        </w:rPr>
        <w:t xml:space="preserve">dle Vaší nabídky ze dne 30.10.2019 8 kusů svítidel SL11mini, ST1.2a, LED5790lm830, Plus a </w:t>
      </w:r>
      <w:proofErr w:type="spellStart"/>
      <w:r w:rsidR="005A6930">
        <w:rPr>
          <w:rFonts w:ascii="Times New Roman" w:hAnsi="Times New Roman"/>
          <w:b w:val="0"/>
          <w:bCs w:val="0"/>
          <w:color w:val="auto"/>
          <w:szCs w:val="24"/>
        </w:rPr>
        <w:t>mastfl</w:t>
      </w:r>
      <w:proofErr w:type="spellEnd"/>
      <w:r w:rsidR="005A6930">
        <w:rPr>
          <w:rFonts w:ascii="Times New Roman" w:hAnsi="Times New Roman"/>
          <w:b w:val="0"/>
          <w:bCs w:val="0"/>
          <w:color w:val="auto"/>
          <w:szCs w:val="24"/>
        </w:rPr>
        <w:t xml:space="preserve">, průměr 60, </w:t>
      </w:r>
      <w:proofErr w:type="spellStart"/>
      <w:r w:rsidR="005A6930">
        <w:rPr>
          <w:rFonts w:ascii="Times New Roman" w:hAnsi="Times New Roman"/>
          <w:b w:val="0"/>
          <w:bCs w:val="0"/>
          <w:color w:val="auto"/>
          <w:szCs w:val="24"/>
        </w:rPr>
        <w:t>alu,coat</w:t>
      </w:r>
      <w:proofErr w:type="spellEnd"/>
      <w:r w:rsidR="005A6930">
        <w:rPr>
          <w:rFonts w:ascii="Times New Roman" w:hAnsi="Times New Roman"/>
          <w:b w:val="0"/>
          <w:bCs w:val="0"/>
          <w:color w:val="auto"/>
          <w:szCs w:val="24"/>
        </w:rPr>
        <w:t>, DB702S v počtu také 8 kusů.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 w:rsidRPr="00A739B3">
        <w:rPr>
          <w:rFonts w:ascii="Times New Roman" w:hAnsi="Times New Roman"/>
          <w:b w:val="0"/>
          <w:color w:val="auto"/>
          <w:sz w:val="22"/>
          <w:szCs w:val="22"/>
        </w:rPr>
        <w:t xml:space="preserve">Smluvní cena ….. </w:t>
      </w:r>
      <w:proofErr w:type="gramStart"/>
      <w:r w:rsidRPr="00A739B3">
        <w:rPr>
          <w:rFonts w:ascii="Times New Roman" w:hAnsi="Times New Roman"/>
          <w:b w:val="0"/>
          <w:color w:val="auto"/>
          <w:sz w:val="22"/>
          <w:szCs w:val="22"/>
        </w:rPr>
        <w:t>..</w:t>
      </w:r>
      <w:proofErr w:type="gramEnd"/>
      <w:r w:rsidR="005A6930">
        <w:rPr>
          <w:rFonts w:ascii="Times New Roman" w:hAnsi="Times New Roman"/>
          <w:color w:val="auto"/>
          <w:sz w:val="22"/>
          <w:szCs w:val="22"/>
        </w:rPr>
        <w:t>67 436</w:t>
      </w:r>
      <w:r w:rsidRPr="003E2A19">
        <w:rPr>
          <w:rFonts w:ascii="Times New Roman" w:hAnsi="Times New Roman"/>
          <w:color w:val="auto"/>
          <w:sz w:val="22"/>
          <w:szCs w:val="22"/>
        </w:rPr>
        <w:t xml:space="preserve"> ,-</w:t>
      </w:r>
      <w:r w:rsidRPr="00A739B3">
        <w:rPr>
          <w:rFonts w:ascii="Times New Roman" w:hAnsi="Times New Roman"/>
          <w:color w:val="auto"/>
          <w:sz w:val="22"/>
          <w:szCs w:val="22"/>
        </w:rPr>
        <w:t>Kč bez DPH</w:t>
      </w:r>
    </w:p>
    <w:p w:rsidR="00A739B3" w:rsidRP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proofErr w:type="gramStart"/>
      <w:r>
        <w:rPr>
          <w:rFonts w:ascii="Times New Roman" w:hAnsi="Times New Roman"/>
          <w:b w:val="0"/>
          <w:color w:val="auto"/>
          <w:sz w:val="22"/>
          <w:szCs w:val="22"/>
        </w:rPr>
        <w:t>…….</w:t>
      </w:r>
      <w:proofErr w:type="gramEnd"/>
      <w:r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5A6930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3E2A19">
        <w:rPr>
          <w:rFonts w:ascii="Times New Roman" w:hAnsi="Times New Roman"/>
          <w:b w:val="0"/>
          <w:color w:val="auto"/>
          <w:sz w:val="22"/>
          <w:szCs w:val="22"/>
        </w:rPr>
        <w:t>0.</w:t>
      </w:r>
      <w:r w:rsidR="005A6930">
        <w:rPr>
          <w:rFonts w:ascii="Times New Roman" w:hAnsi="Times New Roman"/>
          <w:b w:val="0"/>
          <w:color w:val="auto"/>
          <w:sz w:val="22"/>
          <w:szCs w:val="22"/>
        </w:rPr>
        <w:t>12</w:t>
      </w:r>
      <w:r w:rsidR="003E2A19">
        <w:rPr>
          <w:rFonts w:ascii="Times New Roman" w:hAnsi="Times New Roman"/>
          <w:b w:val="0"/>
          <w:color w:val="auto"/>
          <w:sz w:val="22"/>
          <w:szCs w:val="22"/>
        </w:rPr>
        <w:t>.2019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5A6930">
        <w:rPr>
          <w:rFonts w:ascii="Times New Roman" w:hAnsi="Times New Roman"/>
          <w:b w:val="0"/>
          <w:bCs w:val="0"/>
          <w:color w:val="auto"/>
          <w:szCs w:val="24"/>
        </w:rPr>
        <w:t>5.11</w:t>
      </w:r>
      <w:r w:rsidRPr="00A739B3">
        <w:rPr>
          <w:rFonts w:ascii="Times New Roman" w:hAnsi="Times New Roman"/>
          <w:b w:val="0"/>
          <w:bCs w:val="0"/>
          <w:color w:val="auto"/>
          <w:szCs w:val="24"/>
        </w:rPr>
        <w:t>.201</w:t>
      </w:r>
      <w:r>
        <w:rPr>
          <w:rFonts w:ascii="Times New Roman" w:hAnsi="Times New Roman"/>
          <w:b w:val="0"/>
          <w:bCs w:val="0"/>
          <w:color w:val="auto"/>
          <w:szCs w:val="24"/>
        </w:rPr>
        <w:t>9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Zpracoval</w:t>
      </w:r>
      <w:r w:rsidR="003E2A19"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</w:t>
      </w: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66A53" w:rsidRDefault="00366A5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66A53" w:rsidRDefault="00366A5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</w:p>
    <w:p w:rsidR="00A739B3" w:rsidRDefault="00CF669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…………………………………                                            ……………………………..</w:t>
      </w:r>
    </w:p>
    <w:p w:rsidR="003E2A19" w:rsidRDefault="00CF669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proofErr w:type="spellStart"/>
      <w:r>
        <w:rPr>
          <w:rFonts w:ascii="Times New Roman" w:hAnsi="Times New Roman"/>
          <w:b w:val="0"/>
          <w:bCs w:val="0"/>
          <w:color w:val="auto"/>
          <w:szCs w:val="24"/>
        </w:rPr>
        <w:t>Xxxxx</w:t>
      </w:r>
      <w:proofErr w:type="spell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</w:t>
      </w:r>
      <w:r w:rsidR="003E2A19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</w:t>
      </w:r>
      <w:proofErr w:type="spellStart"/>
      <w:r w:rsidR="003E2A19">
        <w:rPr>
          <w:rFonts w:ascii="Times New Roman" w:hAnsi="Times New Roman"/>
          <w:b w:val="0"/>
          <w:bCs w:val="0"/>
          <w:color w:val="auto"/>
          <w:szCs w:val="24"/>
        </w:rPr>
        <w:t>Ing.Pavla</w:t>
      </w:r>
      <w:proofErr w:type="spellEnd"/>
      <w:r w:rsidR="003E2A1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3E2A19">
        <w:rPr>
          <w:rFonts w:ascii="Times New Roman" w:hAnsi="Times New Roman"/>
          <w:b w:val="0"/>
          <w:bCs w:val="0"/>
          <w:color w:val="auto"/>
          <w:szCs w:val="24"/>
        </w:rPr>
        <w:t>Licehammerová</w:t>
      </w:r>
      <w:proofErr w:type="spellEnd"/>
    </w:p>
    <w:p w:rsidR="003E2A19" w:rsidRDefault="003E2A1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                                                                           Ředitelka TSmP</w:t>
      </w:r>
    </w:p>
    <w:p w:rsid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F6691" w:rsidRDefault="00CF669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F6691" w:rsidRDefault="00CF669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F6691" w:rsidRDefault="00CF6691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  <w:proofErr w:type="gramStart"/>
      <w:r w:rsidRPr="009F2E9E"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  <w:lastRenderedPageBreak/>
        <w:t>Věc :</w:t>
      </w:r>
      <w:proofErr w:type="gramEnd"/>
      <w:r w:rsidRPr="009F2E9E"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  <w:t xml:space="preserve"> Potvrzení přijetí objednávky</w:t>
      </w: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  <w:r w:rsidRPr="009F2E9E"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  <w:t xml:space="preserve">Tímto potvrzujeme přijetí objednávky </w:t>
      </w:r>
      <w:r w:rsidRPr="009F2E9E">
        <w:rPr>
          <w:rFonts w:ascii="Calibri" w:eastAsia="Calibri" w:hAnsi="Calibri"/>
          <w:color w:val="auto"/>
          <w:szCs w:val="24"/>
          <w:lang w:eastAsia="en-US"/>
        </w:rPr>
        <w:t>č. 2019/IO/110</w:t>
      </w:r>
      <w:r w:rsidRPr="009F2E9E"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  <w:t xml:space="preserve"> a souhlasíme s uvedeným textem.</w:t>
      </w: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9F2E9E" w:rsidRPr="009F2E9E" w:rsidRDefault="009F2E9E" w:rsidP="009F2E9E">
      <w:pPr>
        <w:rPr>
          <w:rFonts w:ascii="Verdana" w:eastAsia="Calibri" w:hAnsi="Verdana"/>
          <w:color w:val="auto"/>
          <w:szCs w:val="24"/>
        </w:rPr>
      </w:pPr>
      <w:r w:rsidRPr="009F2E9E">
        <w:rPr>
          <w:rFonts w:ascii="Verdana" w:eastAsia="Calibri" w:hAnsi="Verdana"/>
          <w:color w:val="auto"/>
          <w:szCs w:val="24"/>
        </w:rPr>
        <w:t xml:space="preserve">  </w:t>
      </w:r>
      <w:proofErr w:type="spellStart"/>
      <w:r w:rsidR="00CF6691">
        <w:rPr>
          <w:rFonts w:ascii="Verdana" w:eastAsia="Calibri" w:hAnsi="Verdana"/>
          <w:color w:val="auto"/>
          <w:szCs w:val="24"/>
        </w:rPr>
        <w:t>xxxxx</w:t>
      </w:r>
      <w:proofErr w:type="spellEnd"/>
    </w:p>
    <w:p w:rsidR="009F2E9E" w:rsidRPr="009F2E9E" w:rsidRDefault="009F2E9E" w:rsidP="009F2E9E">
      <w:pPr>
        <w:rPr>
          <w:rFonts w:ascii="Verdana" w:eastAsia="Calibri" w:hAnsi="Verdana"/>
          <w:b w:val="0"/>
          <w:bCs w:val="0"/>
          <w:color w:val="auto"/>
          <w:sz w:val="20"/>
        </w:rPr>
      </w:pPr>
      <w:r w:rsidRPr="009F2E9E">
        <w:rPr>
          <w:rFonts w:ascii="Verdana" w:eastAsia="Calibri" w:hAnsi="Verdana"/>
          <w:b w:val="0"/>
          <w:bCs w:val="0"/>
          <w:color w:val="auto"/>
          <w:sz w:val="20"/>
        </w:rPr>
        <w:t>  jednatel</w:t>
      </w:r>
    </w:p>
    <w:p w:rsidR="009F2E9E" w:rsidRPr="009F2E9E" w:rsidRDefault="009F2E9E" w:rsidP="009F2E9E">
      <w:pPr>
        <w:rPr>
          <w:rFonts w:ascii="Calibri" w:eastAsia="Calibri" w:hAnsi="Calibri"/>
          <w:b w:val="0"/>
          <w:bCs w:val="0"/>
          <w:color w:val="auto"/>
          <w:sz w:val="22"/>
          <w:szCs w:val="22"/>
        </w:rPr>
      </w:pPr>
      <w:r w:rsidRPr="009F2E9E">
        <w:rPr>
          <w:rFonts w:ascii="Calibri" w:eastAsia="Calibri" w:hAnsi="Calibri"/>
          <w:b w:val="0"/>
          <w:bCs w:val="0"/>
          <w:noProof/>
          <w:color w:val="auto"/>
          <w:sz w:val="28"/>
          <w:szCs w:val="28"/>
        </w:rPr>
        <w:drawing>
          <wp:inline distT="0" distB="0" distL="0" distR="0" wp14:anchorId="45A3BDB9" wp14:editId="35B23441">
            <wp:extent cx="1352550" cy="390525"/>
            <wp:effectExtent l="0" t="0" r="0" b="9525"/>
            <wp:docPr id="2" name="Obrázek 1" descr="cid:image002.jpg@01D29E61.5576A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2.jpg@01D29E61.5576A1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9E" w:rsidRPr="009F2E9E" w:rsidRDefault="009F2E9E" w:rsidP="009F2E9E">
      <w:pPr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</w:pPr>
      <w:r w:rsidRPr="009F2E9E">
        <w:rPr>
          <w:rFonts w:ascii="Arial" w:eastAsia="Calibri" w:hAnsi="Arial" w:cs="Arial"/>
          <w:b w:val="0"/>
          <w:bCs w:val="0"/>
          <w:color w:val="222222"/>
          <w:sz w:val="19"/>
          <w:szCs w:val="19"/>
          <w:shd w:val="clear" w:color="auto" w:fill="FFFFFF"/>
        </w:rPr>
        <w:t>​</w:t>
      </w:r>
      <w:r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V Olšinách 2300/75</w:t>
      </w:r>
    </w:p>
    <w:p w:rsidR="009F2E9E" w:rsidRPr="009F2E9E" w:rsidRDefault="009F2E9E" w:rsidP="009F2E9E">
      <w:pPr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</w:pPr>
      <w:r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Praha 10 – Strašnice</w:t>
      </w:r>
    </w:p>
    <w:p w:rsidR="009F2E9E" w:rsidRPr="009F2E9E" w:rsidRDefault="009F2E9E" w:rsidP="009F2E9E">
      <w:pPr>
        <w:rPr>
          <w:rFonts w:ascii="Calibri Light" w:eastAsia="Calibri" w:hAnsi="Calibri Light"/>
          <w:b w:val="0"/>
          <w:bCs w:val="0"/>
          <w:color w:val="222222"/>
          <w:sz w:val="16"/>
          <w:szCs w:val="16"/>
          <w:shd w:val="clear" w:color="auto" w:fill="FFFFFF"/>
        </w:rPr>
      </w:pPr>
    </w:p>
    <w:p w:rsidR="00CF6691" w:rsidRDefault="009F2E9E" w:rsidP="009F2E9E">
      <w:pPr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</w:pPr>
      <w:r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mob.: </w:t>
      </w:r>
    </w:p>
    <w:p w:rsidR="009F2E9E" w:rsidRPr="009F2E9E" w:rsidRDefault="00CF6691" w:rsidP="009F2E9E">
      <w:pPr>
        <w:rPr>
          <w:rFonts w:ascii="Calibri Light" w:eastAsia="Calibri" w:hAnsi="Calibri Light"/>
          <w:b w:val="0"/>
          <w:bCs w:val="0"/>
          <w:color w:val="auto"/>
          <w:sz w:val="22"/>
          <w:szCs w:val="22"/>
        </w:rPr>
      </w:pPr>
      <w:r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 xml:space="preserve"> </w:t>
      </w:r>
      <w:r w:rsidR="009F2E9E"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​</w:t>
      </w:r>
      <w:proofErr w:type="gramStart"/>
      <w:r w:rsidR="009F2E9E"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e-mail :</w:t>
      </w:r>
      <w:proofErr w:type="gramEnd"/>
      <w:r w:rsidR="009F2E9E" w:rsidRPr="009F2E9E">
        <w:rPr>
          <w:rFonts w:ascii="Calibri Light" w:eastAsia="Calibri" w:hAnsi="Calibri Light"/>
          <w:b w:val="0"/>
          <w:bCs w:val="0"/>
          <w:color w:val="222222"/>
          <w:sz w:val="22"/>
          <w:szCs w:val="22"/>
          <w:shd w:val="clear" w:color="auto" w:fill="FFFFFF"/>
        </w:rPr>
        <w:t> </w:t>
      </w:r>
      <w:hyperlink r:id="rId7" w:history="1">
        <w:bookmarkStart w:id="0" w:name="_GoBack"/>
        <w:bookmarkEnd w:id="0"/>
        <w:r w:rsidR="009F2E9E" w:rsidRPr="009F2E9E">
          <w:rPr>
            <w:rFonts w:ascii="Calibri Light" w:eastAsia="Calibri" w:hAnsi="Calibri Light"/>
            <w:b w:val="0"/>
            <w:bCs w:val="0"/>
            <w:color w:val="0563C1"/>
            <w:sz w:val="22"/>
            <w:szCs w:val="22"/>
            <w:u w:val="single"/>
            <w:shd w:val="clear" w:color="auto" w:fill="FFFFFF"/>
          </w:rPr>
          <w:t>@actispro.cz</w:t>
        </w:r>
      </w:hyperlink>
    </w:p>
    <w:p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39665A" w:rsidRPr="0039665A" w:rsidRDefault="0039665A" w:rsidP="0039665A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p w:rsidR="0039665A" w:rsidRPr="0039665A" w:rsidRDefault="0039665A" w:rsidP="0039665A">
      <w:pPr>
        <w:rPr>
          <w:rFonts w:ascii="Calibri" w:eastAsia="Calibri" w:hAnsi="Calibri"/>
          <w:b w:val="0"/>
          <w:bCs w:val="0"/>
          <w:color w:val="auto"/>
          <w:szCs w:val="24"/>
          <w:lang w:eastAsia="en-US"/>
        </w:rPr>
      </w:pPr>
    </w:p>
    <w:sectPr w:rsidR="0039665A" w:rsidRPr="00396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11F"/>
    <w:rsid w:val="00366A53"/>
    <w:rsid w:val="0039665A"/>
    <w:rsid w:val="003E2A19"/>
    <w:rsid w:val="00527096"/>
    <w:rsid w:val="00585821"/>
    <w:rsid w:val="005A6930"/>
    <w:rsid w:val="00771FF8"/>
    <w:rsid w:val="007C09BE"/>
    <w:rsid w:val="00843756"/>
    <w:rsid w:val="008701F5"/>
    <w:rsid w:val="00913486"/>
    <w:rsid w:val="0094611F"/>
    <w:rsid w:val="009F2E9E"/>
    <w:rsid w:val="00A739B3"/>
    <w:rsid w:val="00CF6691"/>
    <w:rsid w:val="00E9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8EE7244"/>
  <w15:docId w15:val="{0A927F7B-1339-463A-8EC3-8E77780A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0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chman@actispr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593C0.DAB13C7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Brožová</cp:lastModifiedBy>
  <cp:revision>2</cp:revision>
  <cp:lastPrinted>2019-11-06T05:55:00Z</cp:lastPrinted>
  <dcterms:created xsi:type="dcterms:W3CDTF">2019-11-06T05:56:00Z</dcterms:created>
  <dcterms:modified xsi:type="dcterms:W3CDTF">2019-11-06T05:56:00Z</dcterms:modified>
</cp:coreProperties>
</file>