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C" w:rsidRDefault="00996E70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080385"/>
                <wp:effectExtent l="381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08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3C" w:rsidRDefault="00B43EFE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6725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POTVRZENÍ PŘIJETÍ OBJEDNÁVKY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9"/>
                              <w:gridCol w:w="3317"/>
                              <w:gridCol w:w="1810"/>
                            </w:tblGrid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Přijatý doklad č.: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Preslova 25 150 21 Praha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after="60"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 IČ:</w:t>
                                  </w:r>
                                </w:p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before="60" w:line="160" w:lineRule="exact"/>
                                    <w:ind w:left="25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after="60"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27447995</w:t>
                                  </w:r>
                                </w:p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before="60"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CZ27447995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54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ELDATA pražská s.r.o. Pražská 56 252 16 Nučice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1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Objednávka č.: 192100012 Přijatý doklad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č.:</w:t>
                                  </w:r>
                                </w:p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 Příkazem Datum zápisu: 05.10.2019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46033C" w:rsidRDefault="004603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P0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bxIoyDBUYlnF16sXcZL2wMks7Xe6n0Oyo6&#10;ZIwMS2i9hSf7e6VNOiSdXUw0LgrWtrb9LT/bAMdpB4LDVXNm0rDd/JF4yTpex6ETBtHaCb08d26L&#10;VehEhX+1yC/z1Sr3f5q4fpg2rKooN2FmZfnhn3XuoPFJE0dtKdGyysCZlJTcblatRHsCyi7sdyjI&#10;iZt7noYtAnB5QckPQu8uSJwiiq+csAgXTnLlxY7nJ3dJ5IVJmBfnlO4Zp/9OCQ0ZThbQVEvnt9w8&#10;+73mRtKOaZgdLesyHB+dSGo0uOaVba0mrJ3sk1KY9J9LAe2eG20Va0Q6yVWPmxFQjIw3onoC7UoB&#10;ygKBwsADoxHyO0YDDI8Mq287IilG7XsO+jeTZjbkbGxmg/ASrmZYYzSZKz1NpF0v2bYB5PmF3cIb&#10;KZhV73MWh5cFA8GSOAwvM3FO/63X84hd/gIAAP//AwBQSwMEFAAGAAgAAAAhAFlPl7naAAAABgEA&#10;AA8AAABkcnMvZG93bnJldi54bWxMjzFPwzAUhHck/oP1kFgQdVxBaEOcCiFY2CgsbG78SCLs5yh+&#10;TUJ/Pc5Ex9Od7r4rd7N3YsQhdoE0qFUGAqkOtqNGw+fH6+0GRGRD1rhAqOEXI+yqy4vSFDZM9I7j&#10;nhuRSigWRkPL3BdSxrpFb+Iq9EjJ+w6DN5zk0Eg7mCmVeyfXWZZLbzpKC63p8bnF+md/9Bry+aW/&#10;edviejrVbqSvk1KMSuvrq/npEQTjzP9hWPATOlSJ6RCOZKNwixasId1ZvOxhm4M4aLjb3CuQVSnP&#10;8as/AAAA//8DAFBLAQItABQABgAIAAAAIQC2gziS/gAAAOEBAAATAAAAAAAAAAAAAAAAAAAAAABb&#10;Q29udGVudF9UeXBlc10ueG1sUEsBAi0AFAAGAAgAAAAhADj9If/WAAAAlAEAAAsAAAAAAAAAAAAA&#10;AAAALwEAAF9yZWxzLy5yZWxzUEsBAi0AFAAGAAgAAAAhAKd10/SsAgAAqgUAAA4AAAAAAAAAAAAA&#10;AAAALgIAAGRycy9lMm9Eb2MueG1sUEsBAi0AFAAGAAgAAAAhAFlPl7naAAAABgEAAA8AAAAAAAAA&#10;AAAAAAAABgUAAGRycy9kb3ducmV2LnhtbFBLBQYAAAAABAAEAPMAAAANBgAAAAA=&#10;" filled="f" stroked="f">
                <v:textbox style="mso-fit-shape-to-text:t" inset="0,0,0,0">
                  <w:txbxContent>
                    <w:p w:rsidR="0046033C" w:rsidRDefault="00B43EFE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6725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ab/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POTVRZENÍ PŘIJETÍ OBJEDNÁVKY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9"/>
                        <w:gridCol w:w="3317"/>
                        <w:gridCol w:w="1810"/>
                      </w:tblGrid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Přijatý doklad č.: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Preslova 25 150 21 Praha</w:t>
                            </w:r>
                          </w:p>
                        </w:tc>
                        <w:tc>
                          <w:tcPr>
                            <w:tcW w:w="3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after="60"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Odběratel: IČ:</w:t>
                            </w:r>
                          </w:p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before="60" w:line="160" w:lineRule="exact"/>
                              <w:ind w:left="2560"/>
                            </w:pPr>
                            <w:r>
                              <w:rPr>
                                <w:rStyle w:val="Zkladntext21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after="60"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27447995</w:t>
                            </w:r>
                          </w:p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before="60"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CZ27447995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54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ELDATA pražská s.r.o. Pražská 56 252 16 Nučice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1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1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 xml:space="preserve">Objednávka č.: 192100012 Přijatý doklad </w:t>
                            </w:r>
                            <w:r>
                              <w:rPr>
                                <w:rStyle w:val="Zkladntext295pt"/>
                              </w:rPr>
                              <w:t>č.:</w:t>
                            </w:r>
                          </w:p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 Příkazem Datum zápisu: 05.10.2019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46033C" w:rsidRDefault="004603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3181985</wp:posOffset>
                </wp:positionV>
                <wp:extent cx="6854825" cy="1670050"/>
                <wp:effectExtent l="0" t="254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2"/>
                              <w:gridCol w:w="1061"/>
                              <w:gridCol w:w="931"/>
                              <w:gridCol w:w="1051"/>
                              <w:gridCol w:w="1310"/>
                            </w:tblGrid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2"/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Objednáváme u Vás instalaci optické sítě včetně datových rozvaděčů.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201 356,00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201 356,00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603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6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Součet</w:t>
                                  </w:r>
                                </w:p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201 356,00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6033C" w:rsidRDefault="004603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33C" w:rsidRDefault="00B43EFE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201 356,00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201 356,00</w:t>
                                  </w:r>
                                </w:p>
                              </w:tc>
                            </w:tr>
                          </w:tbl>
                          <w:p w:rsidR="0046033C" w:rsidRDefault="004603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250.55pt;width:539.75pt;height:131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IxsQIAALEFAAAOAAAAZHJzL2Uyb0RvYy54bWysVNuOmzAQfa/Uf7D8zgJZQgAtWSUhVJW2&#10;F2m3H+CACVbBprYT2K767x2bkOzlpWrLgzXY45k5c47n5nZoG3SkUjHBU+xfeRhRXoiS8X2Kvz3k&#10;ToSR0oSXpBGcpviRKny7fP/upu8SOhO1aEoqEQThKum7FNdad4nrqqKmLVFXoqMcDishW6LhV+7d&#10;UpIeoreNO/O80O2FLDspCqoU7GbjIV7a+FVFC/2lqhTVqEkx1KbtKu26M6u7vCHJXpKuZsWpDPIX&#10;VbSEcUh6DpURTdBBsjehWlZIoUSlrwrRuqKqWEEtBkDje6/Q3NekoxYLNEd15zap/xe2+Hz8KhEr&#10;UzzHiJMWKHqgg0ZrMaBr052+Uwk43XfgpgfYBpYtUtXdieK7QlxsasL3dCWl6GtKSqjONzfdZ1fH&#10;OMoE2fWfRAlpyEELG2ioZGtaB81AEB1YejwzY0opYDOM5kE0gxILOPPDhefNLXcuSabrnVT6AxUt&#10;MkaKJVBvw5PjndKmHJJMLiYbFzlrGkt/w19sgOO4A8nhqjkzZVg2n2Iv3kbbKHCCWbh1Ai/LnFW+&#10;CZww9xfz7DrbbDL/l8nrB0nNypJyk2ZSlh/8GXMnjY+aOGtLiYaVJpwpScn9btNIdCSg7Nx+tulw&#10;cnFzX5ZhmwBYXkHyZ4G3nsVOHkYLJ8iDuRMvvMjx/Hgdh14QB1n+EtId4/TfIaE+xfEcSLVwLkW/&#10;wubZ7y02krRMw+xoWJvi6OxEEqPBLS8ttZqwZrSftcKUf2kF0D0RbRVrRDrKVQ+7wT4NK2ej5p0o&#10;H0HCUoDAQKcw98CohfyJUQ8zJMXqx4FIilHzkcMzMANnMuRk7CaD8AKuplhjNJobPQ6mQyfZvobI&#10;00NbwVPJmRXxpYrTA4O5YLGcZpgZPM//rddl0i5/AwAA//8DAFBLAwQUAAYACAAAACEA8BIrx90A&#10;AAAKAQAADwAAAGRycy9kb3ducmV2LnhtbEyPMU/DMBSEdyT+g/UqsaDWdtWmbYhTIQQLWwsLmxs/&#10;kqj2cxS7Seivx51gPN3p7rtiPznLBuxD60mBXAhgSJU3LdUKPj/e5ltgIWoy2npCBT8YYF/e3xU6&#10;N36kAw7HWLNUQiHXCpoYu5zzUDXodFj4Dil53753OibZ19z0ekzlzvKlEBl3uqW00OgOXxqszseL&#10;U5BNr93j+w6X47WyA31dpYwolXqYTc9PwCJO8S8MN/yEDmViOvkLmcBs0rsUVLAWUgK7+WIrV8BO&#10;CjbZSgIvC/7/QvkLAAD//wMAUEsBAi0AFAAGAAgAAAAhALaDOJL+AAAA4QEAABMAAAAAAAAAAAAA&#10;AAAAAAAAAFtDb250ZW50X1R5cGVzXS54bWxQSwECLQAUAAYACAAAACEAOP0h/9YAAACUAQAACwAA&#10;AAAAAAAAAAAAAAAvAQAAX3JlbHMvLnJlbHNQSwECLQAUAAYACAAAACEAjPCSMbECAACxBQAADgAA&#10;AAAAAAAAAAAAAAAuAgAAZHJzL2Uyb0RvYy54bWxQSwECLQAUAAYACAAAACEA8BIrx9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2"/>
                        <w:gridCol w:w="1061"/>
                        <w:gridCol w:w="931"/>
                        <w:gridCol w:w="1051"/>
                        <w:gridCol w:w="1310"/>
                      </w:tblGrid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2"/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Kč Celkem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Objednáváme u Vás instalaci optické sítě včetně datových rozvaděčů.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201 356,00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201 356,00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</w:tr>
                      <w:tr w:rsidR="004603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6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Součet</w:t>
                            </w:r>
                          </w:p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201 356,00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6033C" w:rsidRDefault="004603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 xml:space="preserve">201 356,00 </w:t>
                            </w:r>
                            <w:r>
                              <w:rPr>
                                <w:rStyle w:val="Zkladntext295pt"/>
                              </w:rPr>
                              <w:t>201 356,00</w:t>
                            </w:r>
                          </w:p>
                        </w:tc>
                      </w:tr>
                    </w:tbl>
                    <w:p w:rsidR="0046033C" w:rsidRDefault="004603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5045075</wp:posOffset>
                </wp:positionV>
                <wp:extent cx="1642745" cy="222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Exact"/>
                              </w:rPr>
                              <w:t xml:space="preserve">Vystavil: </w:t>
                            </w:r>
                            <w:r>
                              <w:rPr>
                                <w:rStyle w:val="Zkladntext2Exact"/>
                              </w:rPr>
                              <w:t>Ilona Baroňová</w:t>
                            </w:r>
                          </w:p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7pt;margin-top:397.25pt;width:129.35pt;height:1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+ArwIAALAFAAAOAAAAZHJzL2Uyb0RvYy54bWysVMlu2zAQvRfoPxC8K1pKLxIiB4llFQXS&#10;BUj6AbREWUQlUiVpS2nRf++Qsuw4uRRteSCG5PDN9maub4a2QQemNJcixeFVgBEThSy52KX462Pu&#10;LTHShoqSNlKwFD8xjW9Wb99c913CIlnLpmQKAYjQSd+luDamS3xfFzVrqb6SHRPwWEnVUgNHtfNL&#10;RXtAbxs/CoK530tVdkoWTGu4zcZHvHL4VcUK87mqNDOoSTH4Ztyu3L61u7+6pslO0a7mxdEN+hde&#10;tJQLMHqCyqihaK/4K6iWF0pqWZmrQra+rCpeMBcDRBMGL6J5qGnHXCyQHN2d0qT/H2zx6fBFIV6m&#10;mGAkaAslemSDQXdyQMRmp+90AkoPHaiZAa6hyi5S3d3L4ptGQq5rKnbsVinZ14yW4F1of/rPvo44&#10;2oJs+4+yBDN0b6QDGirV2tRBMhCgQ5WeTpWxrhTW5JxECzLDqIC3CNbMlc6nyfS7U9q8Z7JFVkix&#10;gso7dHq418Z6Q5NJxRoTMudN46rfiIsLUBxvwDZ8tW/WC1fMn3EQb5abJfFINN94JMgy7zZfE2+e&#10;h4tZ9i5br7Pwl7UbkqTmZcmENTMRKyR/VrgjxUdKnKilZcNLC2dd0mq3XTcKHSgQO3fL5Rxezmr+&#10;pRsuCRDLi5DCiAR3Uezl8+XCIzmZefEiWHpBGN/F84DEJMsvQ7rngv17SKhPcTyLZiOZzk6/iC1w&#10;63VsNGm5gdHR8DbFy5MSTSwFN6J0pTWUN6P8LBXW/XMqoNxToR1hLUdHtpphO7jOiKY+2MryCRis&#10;JBAMaApjD4Raqh8Y9TBCUqy/76liGDUfBHSBnTeToCZhOwlUFPA1xQajUVybcS7tO8V3NSBPfXYL&#10;nZJzR2LbUqMXx/6CseBiOY4wO3een53WedCufgMAAP//AwBQSwMEFAAGAAgAAAAhAEbbESvfAAAA&#10;CgEAAA8AAABkcnMvZG93bnJldi54bWxMjzFPwzAQhXck/oN1SCyIOo7aNEnjVAjBwkZhYXPjaxJh&#10;n6PYTUJ/PWai4+l9eu+7ar9YwyYcfe9IglglwJAap3tqJXx+vD7mwHxQpJVxhBJ+0MO+vr2pVKnd&#10;TO84HULLYgn5UknoQhhKzn3ToVV+5QakmJ3caFWI59hyPao5llvD0yTJuFU9xYVODfjcYfN9OFsJ&#10;2fIyPLwVmM6Xxkz0dREioJDy/m552gELuIR/GP70ozrU0enozqQ9MxLS7TqSErbFegMsAmmeCWBH&#10;CXlabIDXFb9+of4FAAD//wMAUEsBAi0AFAAGAAgAAAAhALaDOJL+AAAA4QEAABMAAAAAAAAAAAAA&#10;AAAAAAAAAFtDb250ZW50X1R5cGVzXS54bWxQSwECLQAUAAYACAAAACEAOP0h/9YAAACUAQAACwAA&#10;AAAAAAAAAAAAAAAvAQAAX3JlbHMvLnJlbHNQSwECLQAUAAYACAAAACEA71V/gK8CAACwBQAADgAA&#10;AAAAAAAAAAAAAAAuAgAAZHJzL2Uyb0RvYy54bWxQSwECLQAUAAYACAAAACEARtsRK98AAAAKAQAA&#10;DwAAAAAAAAAAAAAAAAAJBQAAZHJzL2Rvd25yZXYueG1sUEsFBgAAAAAEAAQA8wAAABUGAAAAAA==&#10;" filled="f" stroked="f">
                <v:textbox style="mso-fit-shape-to-text:t" inset="0,0,0,0">
                  <w:txbxContent>
                    <w:p w:rsidR="0046033C" w:rsidRDefault="00B43EFE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95ptExact"/>
                        </w:rPr>
                        <w:t xml:space="preserve">Vystavil: </w:t>
                      </w:r>
                      <w:r>
                        <w:rPr>
                          <w:rStyle w:val="Zkladntext2Exact"/>
                        </w:rPr>
                        <w:t>Ilona Baroňová</w:t>
                      </w:r>
                    </w:p>
                    <w:p w:rsidR="0046033C" w:rsidRDefault="00B43EFE">
                      <w:pPr>
                        <w:pStyle w:val="Zkladntext20"/>
                        <w:shd w:val="clear" w:color="auto" w:fill="auto"/>
                        <w:spacing w:line="160" w:lineRule="exact"/>
                        <w:jc w:val="right"/>
                      </w:pP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8922385</wp:posOffset>
                </wp:positionV>
                <wp:extent cx="381000" cy="1016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702.55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AUh1bHcAAAA&#10;CwEAAA8AAABkcnMvZG93bnJldi54bWxMj7FOxDAMhnck3iEyEgvi0lRwKqXpCSFY2LhjYcs1pq1I&#10;nKrJteWeHneC0Z9//f5c7RbvxIRj7ANpUJsMBFITbE+tho/D620BIiZD1rhAqOEHI+zqy4vKlDbM&#10;9I7TPrWCSyiWRkOX0lBKGZsOvYmbMCDx7iuM3iQex1ba0cxc7p3Ms2wrvemJL3RmwOcOm+/9yWvY&#10;Li/DzdsD5vO5cRN9npVKqLS+vlqeHkEkXNJfGFZ9VoeanY7hRDYKpyEv2Dwxv8vuFQhOFCs5riRX&#10;CmRdyf8/1L8A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BSHVsdwAAAALAQAADwAA&#10;AAAAAAAAAAAAAAAJBQAAZHJzL2Rvd25yZXYueG1sUEsFBgAAAAAEAAQA8wAAABIGAAAAAA==&#10;" filled="f" stroked="f">
                <v:textbox style="mso-fit-shape-to-text:t" inset="0,0,0,0">
                  <w:txbxContent>
                    <w:p w:rsidR="0046033C" w:rsidRDefault="00B43EFE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8922385</wp:posOffset>
                </wp:positionV>
                <wp:extent cx="384175" cy="101600"/>
                <wp:effectExtent l="63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3C" w:rsidRDefault="00B43EF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05pt;margin-top:702.55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A8NWyK3gAA&#10;AA0BAAAPAAAAZHJzL2Rvd25yZXYueG1sTI8xT8MwEIV3JP6DdUgsqLUdQSghToUQLGwUFjY3PpKI&#10;+BzFbhL667lOdLu79/Tue+V28b2YcIxdIAN6rUAg1cF11Bj4/HhdbUDEZMnZPhAa+MUI2+ryorSF&#10;CzO947RLjeAQioU10KY0FFLGukVv4zoMSKx9h9HbxOvYSDfamcN9LzOlcultR/yhtQM+t1j/7A7e&#10;QL68DDdvD5jNx7qf6OuodUJtzPXV8vQIIuGS/s1wwmd0qJhpHw7koug5QyvNVhZu1R1PbMnvVQ5i&#10;fzplWoOsSnneovoD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PDVsit4AAAANAQAA&#10;DwAAAAAAAAAAAAAAAAAKBQAAZHJzL2Rvd25yZXYueG1sUEsFBgAAAAAEAAQA8wAAABUGAAAAAA==&#10;" filled="f" stroked="f">
                <v:textbox style="mso-fit-shape-to-text:t" inset="0,0,0,0">
                  <w:txbxContent>
                    <w:p w:rsidR="0046033C" w:rsidRDefault="00B43EFE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9474200</wp:posOffset>
                </wp:positionV>
                <wp:extent cx="1703705" cy="82550"/>
                <wp:effectExtent l="1905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3C" w:rsidRDefault="00B43EFE">
                            <w:pPr>
                              <w:pStyle w:val="Zkladntext3"/>
                              <w:shd w:val="clear" w:color="auto" w:fill="auto"/>
                              <w:spacing w:line="130" w:lineRule="exact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15pt;margin-top:746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BC4N+rfAAAA&#10;DAEAAA8AAABkcnMvZG93bnJldi54bWxMjz1PwzAQhnck/oN1SCyI2gk0atI4FUKwsFFY2NzkmkTY&#10;5yh2k9BfzzHR8d579H6Uu8VZMeEYek8akpUCgVT7pqdWw+fH6/0GRIiGGmM9oYYfDLCrrq9KUzR+&#10;pnec9rEVbEKhMBq6GIdCylB36ExY+QGJf0c/OhP5HFvZjGZmc2dlqlQmnemJEzoz4HOH9ff+5DRk&#10;y8tw95ZjOp9rO9HXOUkiJlrf3ixPWxARl/gPw199rg4Vdzr4EzVBWA3p5oFJ1h/zlEcxkeZZBuLA&#10;0lqtFciqlJcjql8AAAD//wMAUEsBAi0AFAAGAAgAAAAhALaDOJL+AAAA4QEAABMAAAAAAAAAAAAA&#10;AAAAAAAAAFtDb250ZW50X1R5cGVzXS54bWxQSwECLQAUAAYACAAAACEAOP0h/9YAAACUAQAACwAA&#10;AAAAAAAAAAAAAAAvAQAAX3JlbHMvLnJlbHNQSwECLQAUAAYACAAAACEALgFjj68CAACvBQAADgAA&#10;AAAAAAAAAAAAAAAuAgAAZHJzL2Uyb0RvYy54bWxQSwECLQAUAAYACAAAACEAELg36t8AAAAMAQAA&#10;DwAAAAAAAAAAAAAAAAAJBQAAZHJzL2Rvd25yZXYueG1sUEsFBgAAAAAEAAQA8wAAABUGAAAAAA==&#10;" filled="f" stroked="f">
                <v:textbox style="mso-fit-shape-to-text:t" inset="0,0,0,0">
                  <w:txbxContent>
                    <w:p w:rsidR="0046033C" w:rsidRDefault="00B43EFE">
                      <w:pPr>
                        <w:pStyle w:val="Zkladntext3"/>
                        <w:shd w:val="clear" w:color="auto" w:fill="auto"/>
                        <w:spacing w:line="130" w:lineRule="exact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360" w:lineRule="exact"/>
      </w:pPr>
    </w:p>
    <w:p w:rsidR="0046033C" w:rsidRDefault="0046033C">
      <w:pPr>
        <w:spacing w:line="702" w:lineRule="exact"/>
      </w:pPr>
    </w:p>
    <w:p w:rsidR="0046033C" w:rsidRDefault="0046033C">
      <w:pPr>
        <w:rPr>
          <w:sz w:val="2"/>
          <w:szCs w:val="2"/>
        </w:rPr>
      </w:pPr>
    </w:p>
    <w:sectPr w:rsidR="0046033C">
      <w:type w:val="continuous"/>
      <w:pgSz w:w="11900" w:h="16840"/>
      <w:pgMar w:top="498" w:right="540" w:bottom="498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FE" w:rsidRDefault="00B43EFE">
      <w:r>
        <w:separator/>
      </w:r>
    </w:p>
  </w:endnote>
  <w:endnote w:type="continuationSeparator" w:id="0">
    <w:p w:rsidR="00B43EFE" w:rsidRDefault="00B4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FE" w:rsidRDefault="00B43EFE"/>
  </w:footnote>
  <w:footnote w:type="continuationSeparator" w:id="0">
    <w:p w:rsidR="00B43EFE" w:rsidRDefault="00B43E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3C"/>
    <w:rsid w:val="0046033C"/>
    <w:rsid w:val="00996E70"/>
    <w:rsid w:val="00B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1CE1-29FC-4162-B9C4-FDCC3161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Exact">
    <w:name w:val="Základní text (2) + 9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hospodarka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</vt:lpstr>
    </vt:vector>
  </TitlesOfParts>
  <Company>SSPS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</dc:title>
  <dc:subject/>
  <dc:creator>Baroňová Ilona</dc:creator>
  <cp:keywords/>
  <cp:lastModifiedBy>Baroňová Ilona</cp:lastModifiedBy>
  <cp:revision>1</cp:revision>
  <dcterms:created xsi:type="dcterms:W3CDTF">2019-11-04T14:51:00Z</dcterms:created>
  <dcterms:modified xsi:type="dcterms:W3CDTF">2019-11-04T14:51:00Z</dcterms:modified>
</cp:coreProperties>
</file>