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C5818" w14:textId="77777777" w:rsidR="00C42EEF" w:rsidRDefault="000C22AF">
      <w:pPr>
        <w:rPr>
          <w:sz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4FC586E" wp14:editId="3AB87719">
                <wp:simplePos x="0" y="0"/>
                <wp:positionH relativeFrom="column">
                  <wp:posOffset>-238760</wp:posOffset>
                </wp:positionH>
                <wp:positionV relativeFrom="page">
                  <wp:posOffset>1371600</wp:posOffset>
                </wp:positionV>
                <wp:extent cx="6181725" cy="8686800"/>
                <wp:effectExtent l="0" t="0" r="28575" b="1905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1725" cy="868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06A53" id="Rectangle 2" o:spid="_x0000_s1026" style="position:absolute;margin-left:-18.8pt;margin-top:108pt;width:486.75pt;height:6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" o:allowincell="f" filled="f">
                <w10:wrap anchory="page"/>
              </v:rect>
            </w:pict>
          </mc:Fallback>
        </mc:AlternateContent>
      </w:r>
      <w:r w:rsidR="00DF6D04">
        <w:rPr>
          <w:sz w:val="8"/>
        </w:rPr>
        <w:t xml:space="preserve">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177"/>
        <w:gridCol w:w="2268"/>
        <w:gridCol w:w="4394"/>
      </w:tblGrid>
      <w:tr w:rsidR="00C42EEF" w14:paraId="04FC581E" w14:textId="77777777" w:rsidTr="00295247">
        <w:trPr>
          <w:trHeight w:val="332"/>
        </w:trPr>
        <w:tc>
          <w:tcPr>
            <w:tcW w:w="2303" w:type="dxa"/>
            <w:tcBorders>
              <w:right w:val="nil"/>
            </w:tcBorders>
          </w:tcPr>
          <w:p w14:paraId="60038B0B" w14:textId="77777777" w:rsidR="007B7AD0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Objednávka č.                          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6753A222" w14:textId="42069A29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A" w14:textId="1254EC3E" w:rsidR="00E8496A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66F77F7E" w14:textId="77777777" w:rsidR="00E8496A" w:rsidRDefault="00E8496A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  <w:p w14:paraId="04FC581C" w14:textId="2C22FD21" w:rsidR="00C42EEF" w:rsidRDefault="00884A3B" w:rsidP="00E8496A">
            <w:pPr>
              <w:tabs>
                <w:tab w:val="left" w:pos="2977"/>
              </w:tabs>
              <w:rPr>
                <w:rFonts w:ascii="Arial" w:hAnsi="Arial"/>
                <w:b/>
                <w:bCs/>
                <w:sz w:val="18"/>
              </w:rPr>
            </w:pPr>
            <w:r>
              <w:rPr>
                <w:rFonts w:ascii="Arial" w:hAnsi="Arial"/>
                <w:sz w:val="18"/>
              </w:rPr>
              <w:t>2019301642</w:t>
            </w:r>
          </w:p>
        </w:tc>
        <w:tc>
          <w:tcPr>
            <w:tcW w:w="4394" w:type="dxa"/>
            <w:tcBorders>
              <w:left w:val="nil"/>
            </w:tcBorders>
          </w:tcPr>
          <w:p w14:paraId="5EF7B5BA" w14:textId="77777777" w:rsidR="007B7AD0" w:rsidRDefault="007B7AD0" w:rsidP="00E242F4">
            <w:pPr>
              <w:jc w:val="center"/>
              <w:rPr>
                <w:rFonts w:ascii="Arial" w:hAnsi="Arial"/>
                <w:b/>
                <w:sz w:val="22"/>
              </w:rPr>
            </w:pPr>
          </w:p>
          <w:p w14:paraId="04FC581D" w14:textId="771ED7FE" w:rsidR="00C42EEF" w:rsidRPr="00E242F4" w:rsidRDefault="00E242F4" w:rsidP="00E242F4">
            <w:pPr>
              <w:jc w:val="center"/>
              <w:rPr>
                <w:rFonts w:ascii="Arial" w:hAnsi="Arial"/>
                <w:b/>
                <w:sz w:val="18"/>
              </w:rPr>
            </w:pPr>
            <w:r w:rsidRPr="00E242F4">
              <w:rPr>
                <w:rFonts w:ascii="Arial" w:hAnsi="Arial"/>
                <w:b/>
                <w:sz w:val="22"/>
              </w:rPr>
              <w:t>DODAVATEL</w:t>
            </w:r>
          </w:p>
        </w:tc>
      </w:tr>
      <w:tr w:rsidR="00C42EEF" w14:paraId="04FC5826" w14:textId="77777777" w:rsidTr="00295247">
        <w:trPr>
          <w:trHeight w:val="477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1F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Referent</w:t>
            </w:r>
          </w:p>
          <w:p w14:paraId="04FC5820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(uveďte na </w:t>
            </w:r>
            <w:proofErr w:type="spellStart"/>
            <w:r>
              <w:rPr>
                <w:rFonts w:ascii="Arial" w:hAnsi="Arial"/>
                <w:sz w:val="14"/>
              </w:rPr>
              <w:t>dod</w:t>
            </w:r>
            <w:proofErr w:type="spellEnd"/>
            <w:r>
              <w:rPr>
                <w:rFonts w:ascii="Arial" w:hAnsi="Arial"/>
                <w:sz w:val="14"/>
              </w:rPr>
              <w:t>. listě a faktuře)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21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  <w:bottom w:val="nil"/>
            </w:tcBorders>
          </w:tcPr>
          <w:p w14:paraId="04FC5824" w14:textId="7C9A50D8" w:rsidR="00125198" w:rsidRDefault="00F05FF7" w:rsidP="00E242F4">
            <w:pPr>
              <w:tabs>
                <w:tab w:val="left" w:pos="2977"/>
              </w:tabs>
              <w:rPr>
                <w:rFonts w:ascii="Arial" w:hAnsi="Arial"/>
              </w:rPr>
            </w:pPr>
            <w:r>
              <w:rPr>
                <w:rFonts w:ascii="Arial" w:hAnsi="Arial"/>
                <w:sz w:val="18"/>
              </w:rPr>
              <w:t xml:space="preserve">Jana </w:t>
            </w:r>
            <w:r w:rsidR="00295247">
              <w:rPr>
                <w:rFonts w:ascii="Arial" w:hAnsi="Arial"/>
                <w:sz w:val="18"/>
              </w:rPr>
              <w:t xml:space="preserve">Plecitá </w:t>
            </w:r>
            <w:r>
              <w:rPr>
                <w:rFonts w:ascii="Arial" w:hAnsi="Arial"/>
                <w:sz w:val="18"/>
              </w:rPr>
              <w:t>Strnadová</w:t>
            </w:r>
          </w:p>
        </w:tc>
        <w:tc>
          <w:tcPr>
            <w:tcW w:w="4394" w:type="dxa"/>
            <w:tcBorders>
              <w:bottom w:val="nil"/>
            </w:tcBorders>
          </w:tcPr>
          <w:p w14:paraId="04FC5825" w14:textId="77777777" w:rsidR="00E242F4" w:rsidRDefault="00E242F4">
            <w:pPr>
              <w:rPr>
                <w:rFonts w:ascii="Arial" w:hAnsi="Arial"/>
                <w:sz w:val="18"/>
              </w:rPr>
            </w:pPr>
          </w:p>
        </w:tc>
      </w:tr>
      <w:tr w:rsidR="00797891" w14:paraId="04FC582B" w14:textId="77777777" w:rsidTr="00295247">
        <w:trPr>
          <w:trHeight w:val="305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27" w14:textId="502A987B" w:rsidR="007B7AD0" w:rsidRDefault="00797891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8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29" w14:textId="76F7E1BC" w:rsidR="007B7AD0" w:rsidRDefault="00F05FF7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221 922</w:t>
            </w:r>
            <w:r w:rsidR="007B7AD0">
              <w:rPr>
                <w:rFonts w:ascii="Arial" w:hAnsi="Arial"/>
                <w:sz w:val="18"/>
              </w:rPr>
              <w:t> </w:t>
            </w:r>
            <w:r>
              <w:rPr>
                <w:rFonts w:ascii="Arial" w:hAnsi="Arial"/>
                <w:sz w:val="18"/>
              </w:rPr>
              <w:t>341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2A" w14:textId="09FC6709" w:rsidR="00797891" w:rsidRPr="00DE29F5" w:rsidRDefault="00797891">
            <w:pPr>
              <w:rPr>
                <w:rFonts w:ascii="Arial" w:hAnsi="Arial"/>
                <w:b/>
                <w:sz w:val="24"/>
              </w:rPr>
            </w:pPr>
          </w:p>
        </w:tc>
      </w:tr>
      <w:tr w:rsidR="00797891" w:rsidRPr="00295247" w14:paraId="04FC5831" w14:textId="77777777" w:rsidTr="00295247">
        <w:tc>
          <w:tcPr>
            <w:tcW w:w="2303" w:type="dxa"/>
            <w:tcBorders>
              <w:right w:val="nil"/>
            </w:tcBorders>
          </w:tcPr>
          <w:p w14:paraId="04FC582C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Bankovní spojení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2D" w14:textId="77777777" w:rsidR="00797891" w:rsidRPr="00295247" w:rsidRDefault="00797891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268" w:type="dxa"/>
            <w:tcBorders>
              <w:top w:val="nil"/>
              <w:left w:val="nil"/>
            </w:tcBorders>
          </w:tcPr>
          <w:p w14:paraId="04FC582E" w14:textId="2C0E0B4F" w:rsidR="00797891" w:rsidRPr="00295247" w:rsidRDefault="00F05FF7">
            <w:pPr>
              <w:tabs>
                <w:tab w:val="left" w:pos="2977"/>
              </w:tabs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>2229001/0710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0" w14:textId="63713486" w:rsidR="00E242F4" w:rsidRPr="00295247" w:rsidRDefault="00295247" w:rsidP="0023402A">
            <w:pPr>
              <w:rPr>
                <w:rFonts w:ascii="Arial" w:hAnsi="Arial" w:cs="Arial"/>
                <w:sz w:val="18"/>
                <w:szCs w:val="18"/>
              </w:rPr>
            </w:pPr>
            <w:r w:rsidRPr="0029524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3402A">
              <w:rPr>
                <w:rFonts w:ascii="Arial" w:hAnsi="Arial" w:cs="Arial"/>
                <w:sz w:val="18"/>
                <w:szCs w:val="18"/>
              </w:rPr>
              <w:t>GOPAS, a.s.</w:t>
            </w:r>
          </w:p>
        </w:tc>
      </w:tr>
      <w:tr w:rsidR="00797891" w14:paraId="04FC5837" w14:textId="77777777" w:rsidTr="00295247">
        <w:tc>
          <w:tcPr>
            <w:tcW w:w="2303" w:type="dxa"/>
            <w:tcBorders>
              <w:right w:val="nil"/>
            </w:tcBorders>
          </w:tcPr>
          <w:p w14:paraId="04FC5832" w14:textId="60435405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spellStart"/>
            <w:proofErr w:type="gramStart"/>
            <w:r>
              <w:rPr>
                <w:rFonts w:ascii="Arial" w:hAnsi="Arial"/>
                <w:sz w:val="18"/>
              </w:rPr>
              <w:t>bank</w:t>
            </w:r>
            <w:proofErr w:type="gramEnd"/>
            <w:r>
              <w:rPr>
                <w:rFonts w:ascii="Arial" w:hAnsi="Arial"/>
                <w:sz w:val="18"/>
              </w:rPr>
              <w:t>.</w:t>
            </w:r>
            <w:proofErr w:type="gramStart"/>
            <w:r>
              <w:rPr>
                <w:rFonts w:ascii="Arial" w:hAnsi="Arial"/>
                <w:sz w:val="18"/>
              </w:rPr>
              <w:t>účtu</w:t>
            </w:r>
            <w:proofErr w:type="spellEnd"/>
            <w:proofErr w:type="gramEnd"/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3" w14:textId="77777777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4" w14:textId="31D4AB6B" w:rsidR="00797891" w:rsidRDefault="00797891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6" w14:textId="0E773E39" w:rsidR="00797891" w:rsidRPr="00295247" w:rsidRDefault="00797891" w:rsidP="00D16E28">
            <w:pPr>
              <w:rPr>
                <w:sz w:val="18"/>
                <w:szCs w:val="18"/>
              </w:rPr>
            </w:pPr>
          </w:p>
        </w:tc>
      </w:tr>
      <w:tr w:rsidR="00C42EEF" w14:paraId="04FC583C" w14:textId="77777777" w:rsidTr="00295247">
        <w:trPr>
          <w:trHeight w:val="340"/>
        </w:trPr>
        <w:tc>
          <w:tcPr>
            <w:tcW w:w="2303" w:type="dxa"/>
            <w:tcBorders>
              <w:bottom w:val="nil"/>
              <w:right w:val="nil"/>
            </w:tcBorders>
          </w:tcPr>
          <w:p w14:paraId="04FC5838" w14:textId="1C6F370B" w:rsidR="00C42EEF" w:rsidRDefault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</w:t>
            </w:r>
          </w:p>
        </w:tc>
        <w:tc>
          <w:tcPr>
            <w:tcW w:w="177" w:type="dxa"/>
            <w:tcBorders>
              <w:left w:val="nil"/>
              <w:bottom w:val="nil"/>
              <w:right w:val="nil"/>
            </w:tcBorders>
          </w:tcPr>
          <w:p w14:paraId="04FC5839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A" w14:textId="77777777" w:rsidR="00C42EEF" w:rsidRDefault="00C42EEF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00551023</w:t>
            </w:r>
          </w:p>
        </w:tc>
        <w:tc>
          <w:tcPr>
            <w:tcW w:w="4394" w:type="dxa"/>
            <w:tcBorders>
              <w:top w:val="nil"/>
              <w:bottom w:val="nil"/>
            </w:tcBorders>
          </w:tcPr>
          <w:p w14:paraId="04FC583B" w14:textId="7E525059" w:rsidR="00C42EEF" w:rsidRPr="00295247" w:rsidRDefault="00295247" w:rsidP="0023402A">
            <w:pPr>
              <w:jc w:val="both"/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r w:rsidR="0023402A">
              <w:rPr>
                <w:rFonts w:ascii="Arial" w:hAnsi="Arial"/>
                <w:sz w:val="18"/>
                <w:szCs w:val="18"/>
              </w:rPr>
              <w:t>Nové sady 996/25</w:t>
            </w:r>
          </w:p>
        </w:tc>
      </w:tr>
      <w:tr w:rsidR="00C42EEF" w14:paraId="04FC5843" w14:textId="77777777" w:rsidTr="00295247">
        <w:trPr>
          <w:trHeight w:val="336"/>
        </w:trPr>
        <w:tc>
          <w:tcPr>
            <w:tcW w:w="2303" w:type="dxa"/>
            <w:tcBorders>
              <w:right w:val="nil"/>
            </w:tcBorders>
          </w:tcPr>
          <w:p w14:paraId="04FC583D" w14:textId="09169085" w:rsidR="00C42EEF" w:rsidRDefault="007B7AD0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</w:t>
            </w:r>
            <w:r w:rsidR="00116E5A">
              <w:rPr>
                <w:rFonts w:ascii="Arial" w:hAnsi="Arial"/>
                <w:sz w:val="18"/>
              </w:rPr>
              <w:t>ystaveno dne</w:t>
            </w:r>
          </w:p>
        </w:tc>
        <w:tc>
          <w:tcPr>
            <w:tcW w:w="177" w:type="dxa"/>
            <w:tcBorders>
              <w:left w:val="nil"/>
              <w:right w:val="nil"/>
            </w:tcBorders>
          </w:tcPr>
          <w:p w14:paraId="04FC583E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:</w:t>
            </w:r>
          </w:p>
        </w:tc>
        <w:tc>
          <w:tcPr>
            <w:tcW w:w="2268" w:type="dxa"/>
            <w:tcBorders>
              <w:left w:val="nil"/>
            </w:tcBorders>
          </w:tcPr>
          <w:p w14:paraId="04FC583F" w14:textId="3D0D413E" w:rsidR="007B7AD0" w:rsidRDefault="0023402A" w:rsidP="007B7AD0">
            <w:pPr>
              <w:tabs>
                <w:tab w:val="left" w:pos="2977"/>
              </w:tabs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24.10.2019</w:t>
            </w:r>
            <w:proofErr w:type="gramEnd"/>
          </w:p>
        </w:tc>
        <w:tc>
          <w:tcPr>
            <w:tcW w:w="4394" w:type="dxa"/>
            <w:tcBorders>
              <w:top w:val="nil"/>
            </w:tcBorders>
          </w:tcPr>
          <w:p w14:paraId="04FC5841" w14:textId="01FA20D9" w:rsidR="00F23904" w:rsidRPr="00295247" w:rsidRDefault="00295247">
            <w:pPr>
              <w:rPr>
                <w:rFonts w:ascii="Arial" w:hAnsi="Arial"/>
                <w:sz w:val="18"/>
                <w:szCs w:val="18"/>
              </w:rPr>
            </w:pPr>
            <w:r w:rsidRPr="00295247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="0023402A">
              <w:rPr>
                <w:rFonts w:ascii="Arial" w:hAnsi="Arial"/>
                <w:sz w:val="18"/>
                <w:szCs w:val="18"/>
              </w:rPr>
              <w:t>602 00  Brno</w:t>
            </w:r>
            <w:proofErr w:type="gramEnd"/>
          </w:p>
          <w:p w14:paraId="04FC5842" w14:textId="77777777" w:rsidR="00F23904" w:rsidRPr="00295247" w:rsidRDefault="00F23904">
            <w:pPr>
              <w:rPr>
                <w:rFonts w:ascii="Arial" w:hAnsi="Arial"/>
                <w:sz w:val="18"/>
                <w:szCs w:val="18"/>
              </w:rPr>
            </w:pPr>
          </w:p>
        </w:tc>
      </w:tr>
      <w:tr w:rsidR="00C42EEF" w14:paraId="04FC5846" w14:textId="77777777" w:rsidTr="00295247">
        <w:tc>
          <w:tcPr>
            <w:tcW w:w="4748" w:type="dxa"/>
            <w:gridSpan w:val="3"/>
          </w:tcPr>
          <w:p w14:paraId="04FC5844" w14:textId="77494241" w:rsidR="00C42EEF" w:rsidRDefault="007B7AD0" w:rsidP="000324FF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Číslo </w:t>
            </w:r>
            <w:proofErr w:type="gramStart"/>
            <w:r>
              <w:rPr>
                <w:rFonts w:ascii="Arial" w:hAnsi="Arial"/>
                <w:sz w:val="18"/>
              </w:rPr>
              <w:t>PRV</w:t>
            </w:r>
            <w:r w:rsidR="00C42EEF">
              <w:rPr>
                <w:rFonts w:ascii="Arial" w:hAnsi="Arial"/>
                <w:sz w:val="18"/>
              </w:rPr>
              <w:t xml:space="preserve">                             </w:t>
            </w:r>
            <w:r w:rsidR="00125198">
              <w:rPr>
                <w:rFonts w:ascii="Arial" w:hAnsi="Arial"/>
                <w:sz w:val="18"/>
              </w:rPr>
              <w:t xml:space="preserve">: </w:t>
            </w:r>
            <w:r w:rsidR="00CA012E">
              <w:rPr>
                <w:rFonts w:ascii="Arial" w:hAnsi="Arial"/>
                <w:sz w:val="18"/>
              </w:rPr>
              <w:t xml:space="preserve">  </w:t>
            </w:r>
            <w:r w:rsidR="000324FF">
              <w:rPr>
                <w:rFonts w:ascii="Arial" w:hAnsi="Arial"/>
                <w:sz w:val="18"/>
              </w:rPr>
              <w:t>2019100060</w:t>
            </w:r>
            <w:proofErr w:type="gramEnd"/>
          </w:p>
        </w:tc>
        <w:tc>
          <w:tcPr>
            <w:tcW w:w="4394" w:type="dxa"/>
          </w:tcPr>
          <w:p w14:paraId="04FC5845" w14:textId="77777777" w:rsidR="00C42EEF" w:rsidRDefault="00C42EEF">
            <w:pPr>
              <w:ind w:left="-70"/>
              <w:rPr>
                <w:rFonts w:ascii="Arial" w:hAnsi="Arial"/>
                <w:sz w:val="18"/>
              </w:rPr>
            </w:pPr>
          </w:p>
        </w:tc>
      </w:tr>
    </w:tbl>
    <w:p w14:paraId="69652965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 xml:space="preserve">Objednáváme u vás účast našich zaměstnanců na kurzu s názvem: "Network </w:t>
      </w:r>
      <w:proofErr w:type="spellStart"/>
      <w:r w:rsidRPr="00884A3B">
        <w:rPr>
          <w:rFonts w:ascii="Arial" w:hAnsi="Arial" w:cs="Arial"/>
          <w:sz w:val="18"/>
          <w:szCs w:val="18"/>
        </w:rPr>
        <w:t>Security</w:t>
      </w:r>
      <w:proofErr w:type="spellEnd"/>
      <w:r w:rsidRPr="00884A3B">
        <w:rPr>
          <w:rFonts w:ascii="Arial" w:hAnsi="Arial" w:cs="Arial"/>
          <w:sz w:val="18"/>
          <w:szCs w:val="18"/>
        </w:rPr>
        <w:t xml:space="preserve"> - </w:t>
      </w:r>
      <w:proofErr w:type="spellStart"/>
      <w:r w:rsidRPr="00884A3B">
        <w:rPr>
          <w:rFonts w:ascii="Arial" w:hAnsi="Arial" w:cs="Arial"/>
          <w:sz w:val="18"/>
          <w:szCs w:val="18"/>
        </w:rPr>
        <w:t>Hacking</w:t>
      </w:r>
      <w:proofErr w:type="spellEnd"/>
      <w:r w:rsidRPr="00884A3B">
        <w:rPr>
          <w:rFonts w:ascii="Arial" w:hAnsi="Arial" w:cs="Arial"/>
          <w:sz w:val="18"/>
          <w:szCs w:val="18"/>
        </w:rPr>
        <w:t xml:space="preserve"> v praxi".</w:t>
      </w:r>
    </w:p>
    <w:p w14:paraId="68F1FF5A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26DDFC9C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>Kurz se uskuteční dne 9. 12. - 13. 12. 2019 v Praze.</w:t>
      </w:r>
    </w:p>
    <w:p w14:paraId="2D30A924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3ED593F5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>Kurzu se zúčastní:</w:t>
      </w:r>
    </w:p>
    <w:p w14:paraId="2299FB97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0855A4AE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 xml:space="preserve">- Stanislav </w:t>
      </w:r>
      <w:proofErr w:type="spellStart"/>
      <w:r w:rsidRPr="00884A3B">
        <w:rPr>
          <w:rFonts w:ascii="Arial" w:hAnsi="Arial" w:cs="Arial"/>
          <w:sz w:val="18"/>
          <w:szCs w:val="18"/>
        </w:rPr>
        <w:t>Kyselák</w:t>
      </w:r>
      <w:proofErr w:type="spellEnd"/>
    </w:p>
    <w:p w14:paraId="589B4C00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 xml:space="preserve">- Ing. et Ing. Martin </w:t>
      </w:r>
      <w:proofErr w:type="spellStart"/>
      <w:r w:rsidRPr="00884A3B">
        <w:rPr>
          <w:rFonts w:ascii="Arial" w:hAnsi="Arial" w:cs="Arial"/>
          <w:sz w:val="18"/>
          <w:szCs w:val="18"/>
        </w:rPr>
        <w:t>Matušina</w:t>
      </w:r>
      <w:proofErr w:type="spellEnd"/>
    </w:p>
    <w:p w14:paraId="58BF7CF5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45299E7E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68B2194B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>Účastnický poplatek za účast na kurzu činí 34 500 Kč bez DPH - tj. 32 775 Kč bez DPH (po slevě) za osobu.</w:t>
      </w:r>
    </w:p>
    <w:p w14:paraId="13814411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</w:p>
    <w:p w14:paraId="611CF047" w14:textId="77777777" w:rsidR="00884A3B" w:rsidRPr="00884A3B" w:rsidRDefault="00884A3B" w:rsidP="00884A3B">
      <w:pPr>
        <w:pStyle w:val="Odstaveczarovnanvlevo"/>
        <w:rPr>
          <w:rFonts w:ascii="Arial" w:hAnsi="Arial" w:cs="Arial"/>
          <w:sz w:val="18"/>
          <w:szCs w:val="18"/>
        </w:rPr>
      </w:pPr>
      <w:r w:rsidRPr="00884A3B">
        <w:rPr>
          <w:rFonts w:ascii="Arial" w:hAnsi="Arial" w:cs="Arial"/>
          <w:sz w:val="18"/>
          <w:szCs w:val="18"/>
        </w:rPr>
        <w:t>Celková částka za účast na kurzu činí 65 550 Kč bez DPH (po slevě) za 2 osoby - tj. 79 315,50 Kč včetně 21 % DPH.</w:t>
      </w:r>
    </w:p>
    <w:p w14:paraId="04FC586D" w14:textId="77777777" w:rsidR="009E266E" w:rsidRPr="0023402A" w:rsidRDefault="009E266E" w:rsidP="00884A3B">
      <w:pPr>
        <w:pStyle w:val="Odstaveczarovnanvlevo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E266E" w:rsidRPr="0023402A">
      <w:footerReference w:type="default" r:id="rId10"/>
      <w:headerReference w:type="first" r:id="rId11"/>
      <w:footerReference w:type="first" r:id="rId12"/>
      <w:pgSz w:w="11907" w:h="16840" w:code="9"/>
      <w:pgMar w:top="769" w:right="992" w:bottom="851" w:left="1531" w:header="425" w:footer="200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8429B" w14:textId="77777777" w:rsidR="00C05956" w:rsidRDefault="00C05956">
      <w:r>
        <w:separator/>
      </w:r>
    </w:p>
  </w:endnote>
  <w:endnote w:type="continuationSeparator" w:id="0">
    <w:p w14:paraId="38F1E000" w14:textId="77777777" w:rsidR="00C05956" w:rsidRDefault="00C0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4" w14:textId="77777777" w:rsidR="00C42EEF" w:rsidRDefault="00C42EEF">
    <w:pPr>
      <w:pStyle w:val="Zpat"/>
      <w:tabs>
        <w:tab w:val="clear" w:pos="4536"/>
        <w:tab w:val="clear" w:pos="9072"/>
        <w:tab w:val="left" w:pos="1418"/>
        <w:tab w:val="center" w:pos="4253"/>
        <w:tab w:val="right" w:pos="7088"/>
        <w:tab w:val="right" w:pos="8505"/>
      </w:tabs>
      <w:rPr>
        <w:b/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E" w14:textId="77777777" w:rsidR="00C42EEF" w:rsidRDefault="000C22AF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04FC5883" wp14:editId="04FC5884">
              <wp:simplePos x="0" y="0"/>
              <wp:positionH relativeFrom="column">
                <wp:posOffset>-240665</wp:posOffset>
              </wp:positionH>
              <wp:positionV relativeFrom="paragraph">
                <wp:posOffset>-837565</wp:posOffset>
              </wp:positionV>
              <wp:extent cx="6126480" cy="1623060"/>
              <wp:effectExtent l="0" t="0" r="26670" b="152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6480" cy="16230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333333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FC5885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6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7" w14:textId="77777777" w:rsidR="00C42EEF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1418"/>
                              <w:tab w:val="center" w:pos="4253"/>
                              <w:tab w:val="left" w:pos="4820"/>
                              <w:tab w:val="right" w:pos="7088"/>
                              <w:tab w:val="right" w:pos="8505"/>
                            </w:tabs>
                            <w:rPr>
                              <w:rFonts w:ascii="Arial" w:hAnsi="Arial"/>
                            </w:rPr>
                          </w:pPr>
                        </w:p>
                        <w:p w14:paraId="04FC5888" w14:textId="77777777" w:rsidR="00C42EEF" w:rsidRPr="007C0F69" w:rsidRDefault="00C42EEF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  <w:p w14:paraId="04FC5889" w14:textId="78EEDAA9" w:rsidR="00D8571E" w:rsidRPr="007C0F69" w:rsidRDefault="00A326A1" w:rsidP="00C55F20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567" w:hanging="567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</w:t>
                          </w:r>
                          <w:r w:rsidR="00116E5A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Ing. Radka </w:t>
                          </w:r>
                          <w:proofErr w:type="gram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Klimešová                                                                   Ing.</w:t>
                          </w:r>
                          <w:proofErr w:type="gram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Vlasta Váchová</w:t>
                          </w:r>
                        </w:p>
                        <w:p w14:paraId="04FC588A" w14:textId="7E478226" w:rsidR="00D8571E" w:rsidRPr="007C0F69" w:rsidRDefault="004526B6" w:rsidP="00D8571E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ind w:left="284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r w:rsidR="000A18D4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spellStart"/>
                          <w:r w:rsidR="00797891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řed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. </w:t>
                          </w:r>
                          <w:proofErr w:type="gram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odboru</w:t>
                          </w:r>
                          <w:proofErr w:type="gram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11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7F2B4D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   </w:t>
                          </w: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</w:t>
                          </w:r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proofErr w:type="spellStart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ved</w:t>
                          </w:r>
                          <w:proofErr w:type="spellEnd"/>
                          <w:r w:rsidR="00116E5A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odd. 113</w:t>
                          </w:r>
                        </w:p>
                        <w:p w14:paraId="04FC588B" w14:textId="291B5D98" w:rsidR="007F2B4D" w:rsidRPr="007C0F69" w:rsidRDefault="00D8571E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</w:t>
                          </w:r>
                          <w:r w:rsidR="00C55F20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</w:t>
                          </w:r>
                          <w:proofErr w:type="gramStart"/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>Povoleno                             Razítko</w:t>
                          </w:r>
                          <w:proofErr w:type="gramEnd"/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úřadu                             </w:t>
                          </w:r>
                          <w:r w:rsidR="00C55F20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Objednávající       </w:t>
                          </w:r>
                          <w:r w:rsid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Dodávající </w:t>
                          </w:r>
                          <w:r w:rsidR="007F2B4D" w:rsidRPr="007C0F69">
                            <w:rPr>
                              <w:rFonts w:ascii="Arial" w:hAnsi="Arial"/>
                              <w:b/>
                              <w:sz w:val="18"/>
                              <w:szCs w:val="18"/>
                            </w:rPr>
                            <w:t xml:space="preserve">                   </w:t>
                          </w:r>
                        </w:p>
                        <w:p w14:paraId="04FC588C" w14:textId="77777777" w:rsidR="00C42EEF" w:rsidRPr="007F2B4D" w:rsidRDefault="007F2B4D" w:rsidP="007F2B4D">
                          <w:pPr>
                            <w:pStyle w:val="Zpat"/>
                            <w:tabs>
                              <w:tab w:val="clear" w:pos="4536"/>
                              <w:tab w:val="clear" w:pos="9072"/>
                              <w:tab w:val="left" w:pos="8222"/>
                            </w:tabs>
                            <w:rPr>
                              <w:rFonts w:ascii="Arial" w:hAnsi="Arial"/>
                              <w:b/>
                              <w:sz w:val="22"/>
                            </w:rPr>
                          </w:pPr>
                          <w:r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</w:t>
                          </w:r>
                          <w:r w:rsidR="00D8571E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             </w:t>
                          </w:r>
                          <w:r w:rsidR="004526B6" w:rsidRPr="007C0F69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 xml:space="preserve">                            </w:t>
                          </w:r>
                          <w:r w:rsidRPr="007C0F69">
                            <w:rPr>
                              <w:rFonts w:ascii="Arial" w:hAnsi="Arial"/>
                              <w:b/>
                              <w:i/>
                              <w:sz w:val="18"/>
                              <w:szCs w:val="18"/>
                            </w:rPr>
                            <w:tab/>
                          </w:r>
                          <w:r w:rsidR="00C42EEF">
                            <w:rPr>
                              <w:rFonts w:ascii="Arial" w:hAnsi="Arial"/>
                              <w:b/>
                              <w:i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C5883" id="Rectangle 2" o:spid="_x0000_s1026" style="position:absolute;margin-left:-18.95pt;margin-top:-65.95pt;width:482.4pt;height:12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" o:allowincell="f" strokecolor="#333">
              <v:textbox inset="0,0,0,0">
                <w:txbxContent>
                  <w:p w14:paraId="04FC5885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6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7" w14:textId="77777777" w:rsidR="00C42EEF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1418"/>
                        <w:tab w:val="center" w:pos="4253"/>
                        <w:tab w:val="left" w:pos="4820"/>
                        <w:tab w:val="right" w:pos="7088"/>
                        <w:tab w:val="right" w:pos="8505"/>
                      </w:tabs>
                      <w:rPr>
                        <w:rFonts w:ascii="Arial" w:hAnsi="Arial"/>
                      </w:rPr>
                    </w:pPr>
                  </w:p>
                  <w:p w14:paraId="04FC5888" w14:textId="77777777" w:rsidR="00C42EEF" w:rsidRPr="007C0F69" w:rsidRDefault="00C42EEF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  <w:p w14:paraId="04FC5889" w14:textId="78EEDAA9" w:rsidR="00D8571E" w:rsidRPr="007C0F69" w:rsidRDefault="00A326A1" w:rsidP="00C55F20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567" w:hanging="567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</w:t>
                    </w:r>
                    <w:r w:rsidR="00116E5A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Ing. Radka </w:t>
                    </w:r>
                    <w:proofErr w:type="gram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Klimešová                                                                   Ing.</w:t>
                    </w:r>
                    <w:proofErr w:type="gram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Vlasta Váchová</w:t>
                    </w:r>
                  </w:p>
                  <w:p w14:paraId="04FC588A" w14:textId="7E478226" w:rsidR="00D8571E" w:rsidRPr="007C0F69" w:rsidRDefault="004526B6" w:rsidP="00D8571E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ind w:left="284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r w:rsidR="000A18D4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spellStart"/>
                    <w:r w:rsidR="00797891" w:rsidRPr="007C0F69">
                      <w:rPr>
                        <w:rFonts w:ascii="Arial" w:hAnsi="Arial"/>
                        <w:sz w:val="18"/>
                        <w:szCs w:val="18"/>
                      </w:rPr>
                      <w:t>řed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. </w:t>
                    </w:r>
                    <w:proofErr w:type="gram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odboru</w:t>
                    </w:r>
                    <w:proofErr w:type="gram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11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</w:t>
                    </w:r>
                    <w:r w:rsidR="007F2B4D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   </w:t>
                    </w: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</w:t>
                    </w:r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proofErr w:type="spellStart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ved</w:t>
                    </w:r>
                    <w:proofErr w:type="spellEnd"/>
                    <w:r w:rsidR="00116E5A" w:rsidRPr="007C0F69">
                      <w:rPr>
                        <w:rFonts w:ascii="Arial" w:hAnsi="Arial"/>
                        <w:sz w:val="18"/>
                        <w:szCs w:val="18"/>
                      </w:rPr>
                      <w:t>. odd. 113</w:t>
                    </w:r>
                  </w:p>
                  <w:p w14:paraId="04FC588B" w14:textId="291B5D98" w:rsidR="007F2B4D" w:rsidRPr="007C0F69" w:rsidRDefault="00D8571E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18"/>
                        <w:szCs w:val="18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</w:t>
                    </w:r>
                    <w:r w:rsidR="00C55F20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</w:t>
                    </w:r>
                    <w:proofErr w:type="gramStart"/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>Povoleno                             Razítko</w:t>
                    </w:r>
                    <w:proofErr w:type="gramEnd"/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úřadu                             </w:t>
                    </w:r>
                    <w:r w:rsidR="00C55F20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Objednávající       </w:t>
                    </w:r>
                    <w:r w:rsid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Dodávající </w:t>
                    </w:r>
                    <w:r w:rsidR="007F2B4D" w:rsidRPr="007C0F69">
                      <w:rPr>
                        <w:rFonts w:ascii="Arial" w:hAnsi="Arial"/>
                        <w:b/>
                        <w:sz w:val="18"/>
                        <w:szCs w:val="18"/>
                      </w:rPr>
                      <w:t xml:space="preserve">                   </w:t>
                    </w:r>
                  </w:p>
                  <w:p w14:paraId="04FC588C" w14:textId="77777777" w:rsidR="00C42EEF" w:rsidRPr="007F2B4D" w:rsidRDefault="007F2B4D" w:rsidP="007F2B4D">
                    <w:pPr>
                      <w:pStyle w:val="Zpat"/>
                      <w:tabs>
                        <w:tab w:val="clear" w:pos="4536"/>
                        <w:tab w:val="clear" w:pos="9072"/>
                        <w:tab w:val="left" w:pos="8222"/>
                      </w:tabs>
                      <w:rPr>
                        <w:rFonts w:ascii="Arial" w:hAnsi="Arial"/>
                        <w:b/>
                        <w:sz w:val="22"/>
                      </w:rPr>
                    </w:pPr>
                    <w:r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</w:t>
                    </w:r>
                    <w:r w:rsidR="00D8571E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             </w:t>
                    </w:r>
                    <w:r w:rsidR="004526B6" w:rsidRPr="007C0F69">
                      <w:rPr>
                        <w:rFonts w:ascii="Arial" w:hAnsi="Arial"/>
                        <w:sz w:val="18"/>
                        <w:szCs w:val="18"/>
                      </w:rPr>
                      <w:t xml:space="preserve">                            </w:t>
                    </w:r>
                    <w:r w:rsidRPr="007C0F69">
                      <w:rPr>
                        <w:rFonts w:ascii="Arial" w:hAnsi="Arial"/>
                        <w:b/>
                        <w:i/>
                        <w:sz w:val="18"/>
                        <w:szCs w:val="18"/>
                      </w:rPr>
                      <w:tab/>
                    </w:r>
                    <w:r w:rsidR="00C42EEF">
                      <w:rPr>
                        <w:rFonts w:ascii="Arial" w:hAnsi="Arial"/>
                        <w:b/>
                        <w:i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A00C" w14:textId="77777777" w:rsidR="00C05956" w:rsidRDefault="00C05956">
      <w:r>
        <w:separator/>
      </w:r>
    </w:p>
  </w:footnote>
  <w:footnote w:type="continuationSeparator" w:id="0">
    <w:p w14:paraId="4239CBF6" w14:textId="77777777" w:rsidR="00C05956" w:rsidRDefault="00C05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C5875" w14:textId="77777777" w:rsidR="00C42EEF" w:rsidRDefault="00C42EEF">
    <w:pPr>
      <w:pStyle w:val="Zhlav"/>
      <w:tabs>
        <w:tab w:val="left" w:pos="1134"/>
      </w:tabs>
      <w:rPr>
        <w:noProof/>
      </w:rPr>
    </w:pPr>
  </w:p>
  <w:p w14:paraId="04FC5876" w14:textId="77777777" w:rsidR="00C42EEF" w:rsidRDefault="000C22AF">
    <w:pPr>
      <w:framePr w:w="1329" w:h="1271" w:hSpace="141" w:wrap="auto" w:vAnchor="text" w:hAnchor="text" w:x="-556" w:y="7"/>
      <w:widowControl/>
      <w:rPr>
        <w:noProof/>
      </w:rPr>
    </w:pPr>
    <w:r>
      <w:rPr>
        <w:noProof/>
      </w:rPr>
      <w:drawing>
        <wp:inline distT="0" distB="0" distL="0" distR="0" wp14:anchorId="04FC587F" wp14:editId="04FC588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FC5877" w14:textId="77777777" w:rsidR="00C42EEF" w:rsidRDefault="00C42EEF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04FC5878" w14:textId="42A61073" w:rsidR="00C42EEF" w:rsidRPr="00295247" w:rsidRDefault="00C42EEF">
    <w:pPr>
      <w:pStyle w:val="Zhlav"/>
      <w:tabs>
        <w:tab w:val="left" w:pos="1134"/>
      </w:tabs>
      <w:rPr>
        <w:rFonts w:ascii="Arial" w:hAnsi="Arial"/>
        <w:caps/>
        <w:spacing w:val="34"/>
        <w:sz w:val="32"/>
        <w:szCs w:val="32"/>
      </w:rPr>
    </w:pPr>
    <w:r>
      <w:rPr>
        <w:rFonts w:ascii="Arial" w:hAnsi="Arial"/>
        <w:caps/>
        <w:spacing w:val="60"/>
      </w:rPr>
      <w:tab/>
    </w:r>
    <w:r w:rsidRPr="00295247">
      <w:rPr>
        <w:rFonts w:ascii="Arial" w:hAnsi="Arial"/>
        <w:caps/>
        <w:spacing w:val="34"/>
        <w:sz w:val="32"/>
        <w:szCs w:val="32"/>
      </w:rPr>
      <w:t>Ministerstvo práce a sociálních věcí</w:t>
    </w:r>
  </w:p>
  <w:p w14:paraId="04FC5879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04FC587A" w14:textId="77777777" w:rsidR="00C42EEF" w:rsidRDefault="000C22AF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04FC5881" wp14:editId="04FC5882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4AD86C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04FC587B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04FC587C" w14:textId="77777777" w:rsidR="00C42EEF" w:rsidRDefault="00C42EEF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04FC587D" w14:textId="77777777" w:rsidR="00C42EEF" w:rsidRDefault="00C42EEF">
    <w:pPr>
      <w:pStyle w:val="Zhlav"/>
      <w:tabs>
        <w:tab w:val="left" w:pos="1134"/>
        <w:tab w:val="left" w:pos="127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4CE4"/>
    <w:multiLevelType w:val="hybridMultilevel"/>
    <w:tmpl w:val="86B690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7438B"/>
    <w:multiLevelType w:val="hybridMultilevel"/>
    <w:tmpl w:val="10C269AE"/>
    <w:lvl w:ilvl="0" w:tplc="1C54142A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BC4F12"/>
    <w:multiLevelType w:val="hybridMultilevel"/>
    <w:tmpl w:val="F7FAD938"/>
    <w:lvl w:ilvl="0" w:tplc="F198F9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45995"/>
    <w:multiLevelType w:val="hybridMultilevel"/>
    <w:tmpl w:val="055CDFDA"/>
    <w:lvl w:ilvl="0" w:tplc="00A0673C">
      <w:start w:val="1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5E34912"/>
    <w:multiLevelType w:val="hybridMultilevel"/>
    <w:tmpl w:val="0B647602"/>
    <w:lvl w:ilvl="0" w:tplc="AFDAB7C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B765D6"/>
    <w:multiLevelType w:val="singleLevel"/>
    <w:tmpl w:val="308820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C6B58B5"/>
    <w:multiLevelType w:val="singleLevel"/>
    <w:tmpl w:val="BF70C3BC"/>
    <w:lvl w:ilvl="0">
      <w:start w:val="3"/>
      <w:numFmt w:val="decimal"/>
      <w:lvlText w:val="%1"/>
      <w:lvlJc w:val="left"/>
      <w:pPr>
        <w:tabs>
          <w:tab w:val="num" w:pos="3780"/>
        </w:tabs>
        <w:ind w:left="3780" w:hanging="1200"/>
      </w:pPr>
      <w:rPr>
        <w:rFonts w:hint="default"/>
      </w:rPr>
    </w:lvl>
  </w:abstractNum>
  <w:abstractNum w:abstractNumId="7" w15:restartNumberingAfterBreak="0">
    <w:nsid w:val="50552608"/>
    <w:multiLevelType w:val="singleLevel"/>
    <w:tmpl w:val="8A4E7C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86855E5"/>
    <w:multiLevelType w:val="hybridMultilevel"/>
    <w:tmpl w:val="1B980634"/>
    <w:lvl w:ilvl="0" w:tplc="69C2B37C">
      <w:start w:val="1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93991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651034A"/>
    <w:multiLevelType w:val="singleLevel"/>
    <w:tmpl w:val="CFF6C6F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A865E51"/>
    <w:multiLevelType w:val="singleLevel"/>
    <w:tmpl w:val="153E48D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78970470"/>
    <w:multiLevelType w:val="hybridMultilevel"/>
    <w:tmpl w:val="A1DE36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5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2FA"/>
    <w:rsid w:val="000324FF"/>
    <w:rsid w:val="00062362"/>
    <w:rsid w:val="00080696"/>
    <w:rsid w:val="0008227E"/>
    <w:rsid w:val="00091C2A"/>
    <w:rsid w:val="000A18D4"/>
    <w:rsid w:val="000A7A3C"/>
    <w:rsid w:val="000C22AF"/>
    <w:rsid w:val="001126EE"/>
    <w:rsid w:val="00116E5A"/>
    <w:rsid w:val="00125198"/>
    <w:rsid w:val="0012725F"/>
    <w:rsid w:val="001451D3"/>
    <w:rsid w:val="0015127E"/>
    <w:rsid w:val="00152EB4"/>
    <w:rsid w:val="001532FA"/>
    <w:rsid w:val="00154987"/>
    <w:rsid w:val="00172329"/>
    <w:rsid w:val="00177EAE"/>
    <w:rsid w:val="00194985"/>
    <w:rsid w:val="0019596C"/>
    <w:rsid w:val="0019620D"/>
    <w:rsid w:val="00196625"/>
    <w:rsid w:val="001971E0"/>
    <w:rsid w:val="001A137C"/>
    <w:rsid w:val="001E66AB"/>
    <w:rsid w:val="00201FC1"/>
    <w:rsid w:val="00206578"/>
    <w:rsid w:val="00212D5A"/>
    <w:rsid w:val="00224176"/>
    <w:rsid w:val="00231621"/>
    <w:rsid w:val="002327E6"/>
    <w:rsid w:val="0023402A"/>
    <w:rsid w:val="002468AA"/>
    <w:rsid w:val="002574F2"/>
    <w:rsid w:val="00267CBF"/>
    <w:rsid w:val="002752BC"/>
    <w:rsid w:val="002823FD"/>
    <w:rsid w:val="00286AD6"/>
    <w:rsid w:val="0029279D"/>
    <w:rsid w:val="00295247"/>
    <w:rsid w:val="002A1818"/>
    <w:rsid w:val="002A193B"/>
    <w:rsid w:val="002A6382"/>
    <w:rsid w:val="002C73C4"/>
    <w:rsid w:val="002D0191"/>
    <w:rsid w:val="002D3FF7"/>
    <w:rsid w:val="002E5DBD"/>
    <w:rsid w:val="002F129D"/>
    <w:rsid w:val="003253FE"/>
    <w:rsid w:val="0032654B"/>
    <w:rsid w:val="00341864"/>
    <w:rsid w:val="00343604"/>
    <w:rsid w:val="003540FF"/>
    <w:rsid w:val="00373616"/>
    <w:rsid w:val="003754FB"/>
    <w:rsid w:val="00376F9D"/>
    <w:rsid w:val="003870F6"/>
    <w:rsid w:val="00390D6C"/>
    <w:rsid w:val="00397621"/>
    <w:rsid w:val="003A1B0F"/>
    <w:rsid w:val="003A39A2"/>
    <w:rsid w:val="003B4523"/>
    <w:rsid w:val="003B62C2"/>
    <w:rsid w:val="003B6E38"/>
    <w:rsid w:val="003C038A"/>
    <w:rsid w:val="003C6B7C"/>
    <w:rsid w:val="003D3DBE"/>
    <w:rsid w:val="003D4679"/>
    <w:rsid w:val="003E1F8F"/>
    <w:rsid w:val="003F1259"/>
    <w:rsid w:val="003F6F43"/>
    <w:rsid w:val="003F7B20"/>
    <w:rsid w:val="00403DD3"/>
    <w:rsid w:val="00411172"/>
    <w:rsid w:val="00426386"/>
    <w:rsid w:val="004270BE"/>
    <w:rsid w:val="004359D1"/>
    <w:rsid w:val="004526B6"/>
    <w:rsid w:val="0045314A"/>
    <w:rsid w:val="00463F61"/>
    <w:rsid w:val="00475BF9"/>
    <w:rsid w:val="004A065E"/>
    <w:rsid w:val="004A18B8"/>
    <w:rsid w:val="004A532F"/>
    <w:rsid w:val="004B1178"/>
    <w:rsid w:val="004D0402"/>
    <w:rsid w:val="004D7377"/>
    <w:rsid w:val="004F3B33"/>
    <w:rsid w:val="00504FAE"/>
    <w:rsid w:val="005108B0"/>
    <w:rsid w:val="0052539F"/>
    <w:rsid w:val="00541F05"/>
    <w:rsid w:val="00546B7C"/>
    <w:rsid w:val="00555298"/>
    <w:rsid w:val="0056226C"/>
    <w:rsid w:val="00571FE8"/>
    <w:rsid w:val="00572CA3"/>
    <w:rsid w:val="00587CF9"/>
    <w:rsid w:val="00594226"/>
    <w:rsid w:val="0059628A"/>
    <w:rsid w:val="005A0CC5"/>
    <w:rsid w:val="005A2C7E"/>
    <w:rsid w:val="005A54CD"/>
    <w:rsid w:val="005A7A3F"/>
    <w:rsid w:val="005B6DCB"/>
    <w:rsid w:val="005C22E6"/>
    <w:rsid w:val="005D1C8C"/>
    <w:rsid w:val="005D4CBD"/>
    <w:rsid w:val="005D53F8"/>
    <w:rsid w:val="005D71EC"/>
    <w:rsid w:val="00610E3F"/>
    <w:rsid w:val="00610F56"/>
    <w:rsid w:val="00623E2E"/>
    <w:rsid w:val="00624256"/>
    <w:rsid w:val="00630DD5"/>
    <w:rsid w:val="0063628D"/>
    <w:rsid w:val="006418C1"/>
    <w:rsid w:val="0064628F"/>
    <w:rsid w:val="0064731D"/>
    <w:rsid w:val="006A097C"/>
    <w:rsid w:val="006A7598"/>
    <w:rsid w:val="006B3E06"/>
    <w:rsid w:val="006B68C1"/>
    <w:rsid w:val="006C3A13"/>
    <w:rsid w:val="006D34DC"/>
    <w:rsid w:val="006D3EB0"/>
    <w:rsid w:val="006D623D"/>
    <w:rsid w:val="006D7F9B"/>
    <w:rsid w:val="006F2C5B"/>
    <w:rsid w:val="00736CD9"/>
    <w:rsid w:val="0074144B"/>
    <w:rsid w:val="0074517E"/>
    <w:rsid w:val="0076238E"/>
    <w:rsid w:val="00797783"/>
    <w:rsid w:val="00797891"/>
    <w:rsid w:val="007A2A93"/>
    <w:rsid w:val="007B7AD0"/>
    <w:rsid w:val="007C03F2"/>
    <w:rsid w:val="007C0F69"/>
    <w:rsid w:val="007C35BE"/>
    <w:rsid w:val="007C513D"/>
    <w:rsid w:val="007D1CDF"/>
    <w:rsid w:val="007E0EA2"/>
    <w:rsid w:val="007E60DC"/>
    <w:rsid w:val="007E6C02"/>
    <w:rsid w:val="007F2B4D"/>
    <w:rsid w:val="008109C3"/>
    <w:rsid w:val="00812484"/>
    <w:rsid w:val="00815AEE"/>
    <w:rsid w:val="00831899"/>
    <w:rsid w:val="00835D23"/>
    <w:rsid w:val="00837FC4"/>
    <w:rsid w:val="00842BBD"/>
    <w:rsid w:val="00884A3B"/>
    <w:rsid w:val="008A6C32"/>
    <w:rsid w:val="008C2DE1"/>
    <w:rsid w:val="008C6C21"/>
    <w:rsid w:val="008E073F"/>
    <w:rsid w:val="008F2552"/>
    <w:rsid w:val="008F5A6C"/>
    <w:rsid w:val="009121F3"/>
    <w:rsid w:val="00912E29"/>
    <w:rsid w:val="00914A07"/>
    <w:rsid w:val="00920A02"/>
    <w:rsid w:val="00921C37"/>
    <w:rsid w:val="0092327C"/>
    <w:rsid w:val="00923C13"/>
    <w:rsid w:val="00937A58"/>
    <w:rsid w:val="009439F0"/>
    <w:rsid w:val="00963CDA"/>
    <w:rsid w:val="00973D07"/>
    <w:rsid w:val="00993509"/>
    <w:rsid w:val="009B2643"/>
    <w:rsid w:val="009C21C0"/>
    <w:rsid w:val="009C67CB"/>
    <w:rsid w:val="009D1DF3"/>
    <w:rsid w:val="009E266E"/>
    <w:rsid w:val="009E63B5"/>
    <w:rsid w:val="00A1023B"/>
    <w:rsid w:val="00A10CD7"/>
    <w:rsid w:val="00A17E30"/>
    <w:rsid w:val="00A326A1"/>
    <w:rsid w:val="00A5651F"/>
    <w:rsid w:val="00A607E0"/>
    <w:rsid w:val="00A61A5F"/>
    <w:rsid w:val="00A862FB"/>
    <w:rsid w:val="00A9134C"/>
    <w:rsid w:val="00A94F2F"/>
    <w:rsid w:val="00AA4E3C"/>
    <w:rsid w:val="00AC5D7A"/>
    <w:rsid w:val="00AC70B1"/>
    <w:rsid w:val="00AD4AE5"/>
    <w:rsid w:val="00AD513D"/>
    <w:rsid w:val="00AE2AAB"/>
    <w:rsid w:val="00B01B68"/>
    <w:rsid w:val="00B24621"/>
    <w:rsid w:val="00B24CBB"/>
    <w:rsid w:val="00B336D0"/>
    <w:rsid w:val="00B46168"/>
    <w:rsid w:val="00B4773C"/>
    <w:rsid w:val="00B47BD9"/>
    <w:rsid w:val="00B7211E"/>
    <w:rsid w:val="00B777D9"/>
    <w:rsid w:val="00B82684"/>
    <w:rsid w:val="00B82C57"/>
    <w:rsid w:val="00B94358"/>
    <w:rsid w:val="00B97056"/>
    <w:rsid w:val="00BC597B"/>
    <w:rsid w:val="00BE5E69"/>
    <w:rsid w:val="00C05956"/>
    <w:rsid w:val="00C070A6"/>
    <w:rsid w:val="00C24E87"/>
    <w:rsid w:val="00C42EEF"/>
    <w:rsid w:val="00C50E40"/>
    <w:rsid w:val="00C55F20"/>
    <w:rsid w:val="00C629FF"/>
    <w:rsid w:val="00C74679"/>
    <w:rsid w:val="00C77817"/>
    <w:rsid w:val="00C8224D"/>
    <w:rsid w:val="00C86A68"/>
    <w:rsid w:val="00C86E07"/>
    <w:rsid w:val="00C8768A"/>
    <w:rsid w:val="00CA012E"/>
    <w:rsid w:val="00CD2C4B"/>
    <w:rsid w:val="00CD5FDC"/>
    <w:rsid w:val="00CE07D2"/>
    <w:rsid w:val="00CF0BEA"/>
    <w:rsid w:val="00CF166C"/>
    <w:rsid w:val="00D16A15"/>
    <w:rsid w:val="00D16E28"/>
    <w:rsid w:val="00D336F2"/>
    <w:rsid w:val="00D37C1C"/>
    <w:rsid w:val="00D623C9"/>
    <w:rsid w:val="00D67720"/>
    <w:rsid w:val="00D80162"/>
    <w:rsid w:val="00D83ED8"/>
    <w:rsid w:val="00D84DF9"/>
    <w:rsid w:val="00D85008"/>
    <w:rsid w:val="00D8571E"/>
    <w:rsid w:val="00DA5318"/>
    <w:rsid w:val="00DB0DFD"/>
    <w:rsid w:val="00DB4A20"/>
    <w:rsid w:val="00DC16D9"/>
    <w:rsid w:val="00DC1AC9"/>
    <w:rsid w:val="00DC2C30"/>
    <w:rsid w:val="00DD4971"/>
    <w:rsid w:val="00DE29F5"/>
    <w:rsid w:val="00DF3B73"/>
    <w:rsid w:val="00DF6D04"/>
    <w:rsid w:val="00E05683"/>
    <w:rsid w:val="00E10722"/>
    <w:rsid w:val="00E141E8"/>
    <w:rsid w:val="00E242F4"/>
    <w:rsid w:val="00E27F3D"/>
    <w:rsid w:val="00E546DB"/>
    <w:rsid w:val="00E55EA4"/>
    <w:rsid w:val="00E6474D"/>
    <w:rsid w:val="00E716B2"/>
    <w:rsid w:val="00E82210"/>
    <w:rsid w:val="00E83BFD"/>
    <w:rsid w:val="00E8496A"/>
    <w:rsid w:val="00E90843"/>
    <w:rsid w:val="00EA6974"/>
    <w:rsid w:val="00EB01B3"/>
    <w:rsid w:val="00EC3D9B"/>
    <w:rsid w:val="00EF18EC"/>
    <w:rsid w:val="00EF242D"/>
    <w:rsid w:val="00F05FF7"/>
    <w:rsid w:val="00F23904"/>
    <w:rsid w:val="00F26CA4"/>
    <w:rsid w:val="00F32505"/>
    <w:rsid w:val="00F32EE4"/>
    <w:rsid w:val="00F43EFD"/>
    <w:rsid w:val="00F52D6E"/>
    <w:rsid w:val="00F543A4"/>
    <w:rsid w:val="00F5729E"/>
    <w:rsid w:val="00F61A2D"/>
    <w:rsid w:val="00F70E92"/>
    <w:rsid w:val="00F81C04"/>
    <w:rsid w:val="00F8348D"/>
    <w:rsid w:val="00F870B6"/>
    <w:rsid w:val="00F9197E"/>
    <w:rsid w:val="00F93493"/>
    <w:rsid w:val="00F94571"/>
    <w:rsid w:val="00FA3F09"/>
    <w:rsid w:val="00FB01CB"/>
    <w:rsid w:val="00FB0D73"/>
    <w:rsid w:val="00FE47F8"/>
    <w:rsid w:val="00FF2D2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04FC5818"/>
  <w15:docId w15:val="{D6DD0CCF-3B8F-4985-BE86-608880A2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426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725F"/>
    <w:pPr>
      <w:ind w:left="720"/>
      <w:contextualSpacing/>
    </w:pPr>
  </w:style>
  <w:style w:type="paragraph" w:customStyle="1" w:styleId="Odstaveczarovnanvlevo">
    <w:name w:val="* Odstavec zarovnaný vlevo"/>
    <w:uiPriority w:val="99"/>
    <w:rsid w:val="00E242F4"/>
    <w:pPr>
      <w:widowControl w:val="0"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78811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437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94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655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630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281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591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535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620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0509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108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38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75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5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11760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5776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80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4013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5285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3036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992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4907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60501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47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3685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8F7A18-D5B2-4698-A002-50B8FD6679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0A809C-4993-4F11-ADF0-D9ED0BBE01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894C7A1-E0D9-4D74-A6B1-698CB3CA2C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č._</vt:lpstr>
    </vt:vector>
  </TitlesOfParts>
  <Company>MPSV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č._</dc:title>
  <dc:creator>Svoboda</dc:creator>
  <cp:lastModifiedBy>Plecitá Strnadová Jana (MPSV)</cp:lastModifiedBy>
  <cp:revision>2</cp:revision>
  <cp:lastPrinted>2019-09-06T11:39:00Z</cp:lastPrinted>
  <dcterms:created xsi:type="dcterms:W3CDTF">2019-11-04T13:30:00Z</dcterms:created>
  <dcterms:modified xsi:type="dcterms:W3CDTF">2019-11-04T13:30:00Z</dcterms:modified>
</cp:coreProperties>
</file>