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32AD1" w14:textId="70B84919" w:rsidR="00590C3D" w:rsidRPr="00161041" w:rsidRDefault="00FC5D2F" w:rsidP="00590C3D">
      <w:pPr>
        <w:jc w:val="center"/>
        <w:rPr>
          <w:rFonts w:ascii="Roboto Slab" w:hAnsi="Roboto Slab"/>
          <w:b/>
          <w:sz w:val="24"/>
          <w:szCs w:val="24"/>
        </w:rPr>
      </w:pPr>
      <w:r w:rsidRPr="00161041">
        <w:rPr>
          <w:rFonts w:ascii="Roboto Slab" w:hAnsi="Roboto Slab"/>
          <w:b/>
          <w:sz w:val="24"/>
          <w:szCs w:val="24"/>
        </w:rPr>
        <w:t>Smlouva o dílo</w:t>
      </w:r>
    </w:p>
    <w:p w14:paraId="177C6D92" w14:textId="77777777" w:rsidR="00590C3D" w:rsidRPr="00161041" w:rsidRDefault="00590C3D" w:rsidP="00590C3D">
      <w:pPr>
        <w:autoSpaceDE w:val="0"/>
        <w:autoSpaceDN w:val="0"/>
        <w:adjustRightInd w:val="0"/>
        <w:spacing w:after="0" w:line="240" w:lineRule="auto"/>
        <w:rPr>
          <w:rFonts w:ascii="Roboto Slab" w:hAnsi="Roboto Slab"/>
          <w:sz w:val="24"/>
          <w:szCs w:val="24"/>
        </w:rPr>
      </w:pPr>
    </w:p>
    <w:p w14:paraId="1B8445F2" w14:textId="77777777" w:rsidR="00590C3D" w:rsidRPr="00161041" w:rsidRDefault="00590C3D" w:rsidP="003A7672">
      <w:pPr>
        <w:autoSpaceDE w:val="0"/>
        <w:autoSpaceDN w:val="0"/>
        <w:adjustRightInd w:val="0"/>
        <w:spacing w:after="0" w:line="240" w:lineRule="auto"/>
        <w:jc w:val="center"/>
        <w:rPr>
          <w:rFonts w:ascii="Roboto Slab" w:hAnsi="Roboto Slab" w:cs="Calibri"/>
          <w:sz w:val="24"/>
          <w:szCs w:val="24"/>
        </w:rPr>
      </w:pPr>
      <w:r w:rsidRPr="00161041">
        <w:rPr>
          <w:rFonts w:ascii="Roboto Slab" w:hAnsi="Roboto Slab"/>
          <w:sz w:val="24"/>
          <w:szCs w:val="24"/>
        </w:rPr>
        <w:t>S</w:t>
      </w:r>
      <w:r w:rsidRPr="00161041">
        <w:rPr>
          <w:rFonts w:ascii="Roboto Slab" w:hAnsi="Roboto Slab" w:cs="Calibri"/>
          <w:sz w:val="24"/>
          <w:szCs w:val="24"/>
        </w:rPr>
        <w:t>mluvní strany</w:t>
      </w:r>
    </w:p>
    <w:p w14:paraId="3C7C0877" w14:textId="77777777" w:rsidR="00590C3D" w:rsidRPr="00161041" w:rsidRDefault="00590C3D" w:rsidP="00590C3D">
      <w:pPr>
        <w:autoSpaceDE w:val="0"/>
        <w:autoSpaceDN w:val="0"/>
        <w:adjustRightInd w:val="0"/>
        <w:spacing w:after="0" w:line="240" w:lineRule="auto"/>
        <w:rPr>
          <w:rFonts w:ascii="Roboto Slab" w:hAnsi="Roboto Slab" w:cs="Calibri"/>
          <w:sz w:val="24"/>
          <w:szCs w:val="24"/>
        </w:rPr>
      </w:pPr>
    </w:p>
    <w:p w14:paraId="7D5D95DE" w14:textId="77777777" w:rsidR="00590C3D" w:rsidRPr="00161041" w:rsidRDefault="00590C3D" w:rsidP="0089471A">
      <w:pPr>
        <w:autoSpaceDE w:val="0"/>
        <w:autoSpaceDN w:val="0"/>
        <w:adjustRightInd w:val="0"/>
        <w:spacing w:after="0" w:line="276" w:lineRule="auto"/>
        <w:rPr>
          <w:rFonts w:ascii="Roboto Slab" w:hAnsi="Roboto Slab" w:cs="Calibri"/>
          <w:b/>
          <w:bCs/>
          <w:sz w:val="24"/>
          <w:szCs w:val="24"/>
        </w:rPr>
      </w:pPr>
      <w:r w:rsidRPr="00161041">
        <w:rPr>
          <w:rFonts w:ascii="Roboto Slab" w:hAnsi="Roboto Slab" w:cs="Calibri"/>
          <w:b/>
          <w:bCs/>
          <w:sz w:val="24"/>
          <w:szCs w:val="24"/>
        </w:rPr>
        <w:t xml:space="preserve">Domov Kladno – Švermov, poskytovatel sociálních služeb </w:t>
      </w:r>
    </w:p>
    <w:p w14:paraId="0A4B6149" w14:textId="77777777" w:rsidR="00590C3D" w:rsidRPr="00161041" w:rsidRDefault="00590C3D" w:rsidP="0089471A">
      <w:pPr>
        <w:autoSpaceDE w:val="0"/>
        <w:autoSpaceDN w:val="0"/>
        <w:adjustRightInd w:val="0"/>
        <w:spacing w:after="0" w:line="276" w:lineRule="auto"/>
        <w:rPr>
          <w:rFonts w:ascii="Roboto Slab" w:hAnsi="Roboto Slab" w:cs="Calibri"/>
          <w:sz w:val="24"/>
          <w:szCs w:val="24"/>
        </w:rPr>
      </w:pPr>
      <w:r w:rsidRPr="00161041">
        <w:rPr>
          <w:rFonts w:ascii="Roboto Slab" w:hAnsi="Roboto Slab" w:cs="Calibri"/>
          <w:sz w:val="24"/>
          <w:szCs w:val="24"/>
        </w:rPr>
        <w:t xml:space="preserve">se sídlem Vojtěcha </w:t>
      </w:r>
      <w:proofErr w:type="spellStart"/>
      <w:r w:rsidRPr="00161041">
        <w:rPr>
          <w:rFonts w:ascii="Roboto Slab" w:hAnsi="Roboto Slab" w:cs="Calibri"/>
          <w:sz w:val="24"/>
          <w:szCs w:val="24"/>
        </w:rPr>
        <w:t>Dundra</w:t>
      </w:r>
      <w:proofErr w:type="spellEnd"/>
      <w:r w:rsidRPr="00161041">
        <w:rPr>
          <w:rFonts w:ascii="Roboto Slab" w:hAnsi="Roboto Slab" w:cs="Calibri"/>
          <w:sz w:val="24"/>
          <w:szCs w:val="24"/>
        </w:rPr>
        <w:t xml:space="preserve"> 1032, Kladno Švermov, 273 09</w:t>
      </w:r>
    </w:p>
    <w:p w14:paraId="08DFD5E9" w14:textId="77777777" w:rsidR="00590C3D" w:rsidRPr="00161041" w:rsidRDefault="00590C3D" w:rsidP="0089471A">
      <w:pPr>
        <w:autoSpaceDE w:val="0"/>
        <w:autoSpaceDN w:val="0"/>
        <w:adjustRightInd w:val="0"/>
        <w:spacing w:after="0" w:line="276" w:lineRule="auto"/>
        <w:rPr>
          <w:rFonts w:ascii="Roboto Slab" w:hAnsi="Roboto Slab" w:cs="Calibri"/>
          <w:sz w:val="24"/>
          <w:szCs w:val="24"/>
        </w:rPr>
      </w:pPr>
      <w:r w:rsidRPr="00161041">
        <w:rPr>
          <w:rFonts w:ascii="Roboto Slab" w:hAnsi="Roboto Slab" w:cs="Calibri"/>
          <w:sz w:val="24"/>
          <w:szCs w:val="24"/>
        </w:rPr>
        <w:t xml:space="preserve">Statutární zástupce: Bc. Tomáš </w:t>
      </w:r>
      <w:proofErr w:type="spellStart"/>
      <w:r w:rsidRPr="00161041">
        <w:rPr>
          <w:rFonts w:ascii="Roboto Slab" w:hAnsi="Roboto Slab" w:cs="Calibri"/>
          <w:sz w:val="24"/>
          <w:szCs w:val="24"/>
        </w:rPr>
        <w:t>Abrham</w:t>
      </w:r>
      <w:proofErr w:type="spellEnd"/>
      <w:r w:rsidRPr="00161041">
        <w:rPr>
          <w:rFonts w:ascii="Roboto Slab" w:hAnsi="Roboto Slab" w:cs="Calibri"/>
          <w:sz w:val="24"/>
          <w:szCs w:val="24"/>
        </w:rPr>
        <w:t>, ředitel</w:t>
      </w:r>
    </w:p>
    <w:p w14:paraId="0E1DFB74" w14:textId="77777777" w:rsidR="00590C3D" w:rsidRPr="00161041" w:rsidRDefault="00590C3D" w:rsidP="0089471A">
      <w:pPr>
        <w:autoSpaceDE w:val="0"/>
        <w:autoSpaceDN w:val="0"/>
        <w:adjustRightInd w:val="0"/>
        <w:spacing w:after="0" w:line="276" w:lineRule="auto"/>
        <w:rPr>
          <w:rFonts w:ascii="Roboto Slab" w:hAnsi="Roboto Slab" w:cs="Calibri"/>
          <w:sz w:val="24"/>
          <w:szCs w:val="24"/>
        </w:rPr>
      </w:pPr>
      <w:r w:rsidRPr="00161041">
        <w:rPr>
          <w:rFonts w:ascii="Roboto Slab" w:hAnsi="Roboto Slab" w:cs="Calibri"/>
          <w:sz w:val="24"/>
          <w:szCs w:val="24"/>
        </w:rPr>
        <w:t>IČ: 71234462</w:t>
      </w:r>
    </w:p>
    <w:p w14:paraId="2F444046" w14:textId="1A837F93" w:rsidR="00590C3D" w:rsidRPr="00161041" w:rsidRDefault="00590C3D" w:rsidP="0089471A">
      <w:pPr>
        <w:autoSpaceDE w:val="0"/>
        <w:autoSpaceDN w:val="0"/>
        <w:adjustRightInd w:val="0"/>
        <w:spacing w:after="0" w:line="276" w:lineRule="auto"/>
        <w:rPr>
          <w:rFonts w:ascii="Roboto Slab" w:hAnsi="Roboto Slab" w:cs="Calibri"/>
          <w:sz w:val="24"/>
          <w:szCs w:val="24"/>
        </w:rPr>
      </w:pPr>
      <w:r w:rsidRPr="00161041">
        <w:rPr>
          <w:rFonts w:ascii="Roboto Slab" w:hAnsi="Roboto Slab" w:cs="Calibri"/>
          <w:sz w:val="24"/>
          <w:szCs w:val="24"/>
        </w:rPr>
        <w:t xml:space="preserve">Bankovní spojení: </w:t>
      </w:r>
      <w:proofErr w:type="spellStart"/>
      <w:r w:rsidR="005B3F9C">
        <w:rPr>
          <w:rFonts w:ascii="Roboto Slab" w:hAnsi="Roboto Slab" w:cs="Calibri"/>
          <w:sz w:val="24"/>
          <w:szCs w:val="24"/>
        </w:rPr>
        <w:t>xxxxxxx</w:t>
      </w:r>
      <w:proofErr w:type="spellEnd"/>
    </w:p>
    <w:p w14:paraId="68627A92" w14:textId="03F4DAFB" w:rsidR="00590C3D" w:rsidRPr="00161041" w:rsidRDefault="00590C3D" w:rsidP="0089471A">
      <w:pPr>
        <w:autoSpaceDE w:val="0"/>
        <w:autoSpaceDN w:val="0"/>
        <w:adjustRightInd w:val="0"/>
        <w:spacing w:after="0" w:line="276" w:lineRule="auto"/>
        <w:rPr>
          <w:rFonts w:ascii="Roboto Slab" w:hAnsi="Roboto Slab" w:cs="Calibri"/>
          <w:i/>
          <w:iCs/>
          <w:sz w:val="24"/>
          <w:szCs w:val="24"/>
        </w:rPr>
      </w:pPr>
      <w:r w:rsidRPr="00161041">
        <w:rPr>
          <w:rFonts w:ascii="Roboto Slab" w:hAnsi="Roboto Slab" w:cs="Calibri"/>
          <w:sz w:val="24"/>
          <w:szCs w:val="24"/>
        </w:rPr>
        <w:t xml:space="preserve">dále jen </w:t>
      </w:r>
      <w:r w:rsidR="005C2363" w:rsidRPr="00161041">
        <w:rPr>
          <w:rFonts w:ascii="Roboto Slab" w:hAnsi="Roboto Slab" w:cs="Calibri"/>
          <w:i/>
          <w:iCs/>
          <w:sz w:val="24"/>
          <w:szCs w:val="24"/>
        </w:rPr>
        <w:t>„</w:t>
      </w:r>
      <w:r w:rsidR="00CC6148" w:rsidRPr="00161041">
        <w:rPr>
          <w:rFonts w:ascii="Roboto Slab" w:hAnsi="Roboto Slab" w:cs="Calibri"/>
          <w:i/>
          <w:iCs/>
          <w:sz w:val="24"/>
          <w:szCs w:val="24"/>
        </w:rPr>
        <w:t>objednatel</w:t>
      </w:r>
      <w:r w:rsidR="003A7672" w:rsidRPr="00161041">
        <w:rPr>
          <w:rFonts w:ascii="Roboto Slab" w:hAnsi="Roboto Slab" w:cs="Calibri"/>
          <w:i/>
          <w:iCs/>
          <w:sz w:val="24"/>
          <w:szCs w:val="24"/>
        </w:rPr>
        <w:t>“ na</w:t>
      </w:r>
      <w:r w:rsidR="003A7672" w:rsidRPr="00161041">
        <w:rPr>
          <w:rFonts w:ascii="Roboto Slab" w:hAnsi="Roboto Slab" w:cs="Calibri"/>
          <w:iCs/>
          <w:sz w:val="24"/>
          <w:szCs w:val="24"/>
        </w:rPr>
        <w:t xml:space="preserve"> straně jedné</w:t>
      </w:r>
    </w:p>
    <w:p w14:paraId="25051546" w14:textId="77777777" w:rsidR="00590C3D" w:rsidRPr="00161041" w:rsidRDefault="00590C3D" w:rsidP="0089471A">
      <w:pPr>
        <w:autoSpaceDE w:val="0"/>
        <w:autoSpaceDN w:val="0"/>
        <w:adjustRightInd w:val="0"/>
        <w:spacing w:after="0" w:line="276" w:lineRule="auto"/>
        <w:rPr>
          <w:rFonts w:ascii="Roboto Slab" w:hAnsi="Roboto Slab" w:cs="Calibri"/>
          <w:sz w:val="24"/>
          <w:szCs w:val="24"/>
        </w:rPr>
      </w:pPr>
      <w:r w:rsidRPr="00161041">
        <w:rPr>
          <w:rFonts w:ascii="Roboto Slab" w:hAnsi="Roboto Slab" w:cs="Calibri"/>
          <w:sz w:val="24"/>
          <w:szCs w:val="24"/>
        </w:rPr>
        <w:t>a</w:t>
      </w:r>
    </w:p>
    <w:p w14:paraId="4BB32949" w14:textId="77777777" w:rsidR="00DE77E5" w:rsidRPr="00161041" w:rsidRDefault="00DE77E5" w:rsidP="0089471A">
      <w:pPr>
        <w:autoSpaceDE w:val="0"/>
        <w:autoSpaceDN w:val="0"/>
        <w:adjustRightInd w:val="0"/>
        <w:spacing w:after="0" w:line="276" w:lineRule="auto"/>
        <w:rPr>
          <w:rFonts w:ascii="Roboto Slab" w:hAnsi="Roboto Slab" w:cs="Arial"/>
          <w:sz w:val="24"/>
          <w:szCs w:val="24"/>
        </w:rPr>
      </w:pPr>
      <w:proofErr w:type="spellStart"/>
      <w:r w:rsidRPr="00161041">
        <w:rPr>
          <w:rFonts w:ascii="Roboto Slab" w:hAnsi="Roboto Slab" w:cs="Arial"/>
          <w:sz w:val="24"/>
          <w:szCs w:val="24"/>
        </w:rPr>
        <w:t>Garaventa</w:t>
      </w:r>
      <w:proofErr w:type="spellEnd"/>
      <w:r w:rsidRPr="00161041">
        <w:rPr>
          <w:rFonts w:ascii="Roboto Slab" w:hAnsi="Roboto Slab" w:cs="Arial"/>
          <w:sz w:val="24"/>
          <w:szCs w:val="24"/>
        </w:rPr>
        <w:t xml:space="preserve"> Lift s.r.o.</w:t>
      </w:r>
    </w:p>
    <w:p w14:paraId="60FB1A49" w14:textId="5B03C779" w:rsidR="00590C3D" w:rsidRPr="00161041" w:rsidRDefault="00590C3D" w:rsidP="0089471A">
      <w:pPr>
        <w:autoSpaceDE w:val="0"/>
        <w:autoSpaceDN w:val="0"/>
        <w:adjustRightInd w:val="0"/>
        <w:spacing w:after="0" w:line="276" w:lineRule="auto"/>
        <w:rPr>
          <w:rFonts w:ascii="Roboto Slab" w:hAnsi="Roboto Slab" w:cs="Calibri"/>
          <w:sz w:val="24"/>
          <w:szCs w:val="24"/>
        </w:rPr>
      </w:pPr>
      <w:r w:rsidRPr="00161041">
        <w:rPr>
          <w:rFonts w:ascii="Roboto Slab" w:hAnsi="Roboto Slab" w:cs="Calibri"/>
          <w:sz w:val="24"/>
          <w:szCs w:val="24"/>
        </w:rPr>
        <w:t xml:space="preserve">se sídlem </w:t>
      </w:r>
      <w:r w:rsidR="00DE77E5" w:rsidRPr="00161041">
        <w:rPr>
          <w:rFonts w:ascii="Roboto Slab" w:hAnsi="Roboto Slab" w:cs="LiberationSans"/>
          <w:sz w:val="24"/>
          <w:szCs w:val="24"/>
        </w:rPr>
        <w:t>Pražská 810/16, Hostivař, 102 00 Praha 10</w:t>
      </w:r>
    </w:p>
    <w:p w14:paraId="1C2C5AB5" w14:textId="6A078861" w:rsidR="00590C3D" w:rsidRPr="00161041" w:rsidRDefault="00590C3D" w:rsidP="0089471A">
      <w:pPr>
        <w:autoSpaceDE w:val="0"/>
        <w:autoSpaceDN w:val="0"/>
        <w:adjustRightInd w:val="0"/>
        <w:spacing w:after="0" w:line="276" w:lineRule="auto"/>
        <w:rPr>
          <w:rFonts w:ascii="Roboto Slab" w:hAnsi="Roboto Slab" w:cs="Calibri"/>
          <w:sz w:val="24"/>
          <w:szCs w:val="24"/>
        </w:rPr>
      </w:pPr>
      <w:r w:rsidRPr="00161041">
        <w:rPr>
          <w:rFonts w:ascii="Roboto Slab" w:hAnsi="Roboto Slab" w:cs="Calibri"/>
          <w:sz w:val="24"/>
          <w:szCs w:val="24"/>
        </w:rPr>
        <w:t>Zastoupen</w:t>
      </w:r>
      <w:r w:rsidR="0017404C" w:rsidRPr="00161041">
        <w:rPr>
          <w:rFonts w:ascii="Roboto Slab" w:hAnsi="Roboto Slab" w:cs="Calibri"/>
          <w:sz w:val="24"/>
          <w:szCs w:val="24"/>
        </w:rPr>
        <w:t xml:space="preserve">: </w:t>
      </w:r>
      <w:r w:rsidR="00DE77E5" w:rsidRPr="00161041">
        <w:rPr>
          <w:rFonts w:ascii="Roboto Slab" w:hAnsi="Roboto Slab" w:cs="Arial"/>
          <w:sz w:val="24"/>
          <w:szCs w:val="24"/>
        </w:rPr>
        <w:t>Zdeněk Paták, jednatel</w:t>
      </w:r>
    </w:p>
    <w:p w14:paraId="6CA092B7" w14:textId="0241F288" w:rsidR="00590C3D" w:rsidRPr="00161041" w:rsidRDefault="00590C3D" w:rsidP="0089471A">
      <w:pPr>
        <w:autoSpaceDE w:val="0"/>
        <w:autoSpaceDN w:val="0"/>
        <w:adjustRightInd w:val="0"/>
        <w:spacing w:after="0" w:line="276" w:lineRule="auto"/>
        <w:rPr>
          <w:rFonts w:ascii="Roboto Slab" w:hAnsi="Roboto Slab" w:cs="Calibri"/>
          <w:sz w:val="24"/>
          <w:szCs w:val="24"/>
        </w:rPr>
      </w:pPr>
      <w:r w:rsidRPr="00161041">
        <w:rPr>
          <w:rFonts w:ascii="Roboto Slab" w:hAnsi="Roboto Slab" w:cs="Calibri"/>
          <w:sz w:val="24"/>
          <w:szCs w:val="24"/>
        </w:rPr>
        <w:t xml:space="preserve">IČ: </w:t>
      </w:r>
      <w:r w:rsidR="00DE77E5" w:rsidRPr="00161041">
        <w:rPr>
          <w:rFonts w:ascii="Roboto Slab" w:hAnsi="Roboto Slab" w:cs="Arial"/>
          <w:sz w:val="24"/>
          <w:szCs w:val="24"/>
        </w:rPr>
        <w:t>49682041</w:t>
      </w:r>
    </w:p>
    <w:p w14:paraId="400902F7" w14:textId="0157BFB7" w:rsidR="00B24AA0" w:rsidRPr="00161041" w:rsidRDefault="00B24AA0" w:rsidP="0089471A">
      <w:pPr>
        <w:autoSpaceDE w:val="0"/>
        <w:autoSpaceDN w:val="0"/>
        <w:adjustRightInd w:val="0"/>
        <w:spacing w:after="0" w:line="276" w:lineRule="auto"/>
        <w:rPr>
          <w:rFonts w:ascii="Roboto Slab" w:hAnsi="Roboto Slab" w:cs="Calibri"/>
          <w:sz w:val="24"/>
          <w:szCs w:val="24"/>
        </w:rPr>
      </w:pPr>
      <w:r w:rsidRPr="00161041">
        <w:rPr>
          <w:rFonts w:ascii="Roboto Slab" w:hAnsi="Roboto Slab" w:cs="Calibri"/>
          <w:sz w:val="24"/>
          <w:szCs w:val="24"/>
        </w:rPr>
        <w:t xml:space="preserve">DIČ: </w:t>
      </w:r>
      <w:r w:rsidR="00DE77E5" w:rsidRPr="00161041">
        <w:rPr>
          <w:rFonts w:ascii="Roboto Slab" w:hAnsi="Roboto Slab" w:cs="Arial"/>
          <w:sz w:val="24"/>
          <w:szCs w:val="24"/>
        </w:rPr>
        <w:t>CZ49682041</w:t>
      </w:r>
    </w:p>
    <w:p w14:paraId="39C12BAB" w14:textId="28E6BF6F" w:rsidR="00590C3D" w:rsidRPr="00161041" w:rsidRDefault="00590C3D" w:rsidP="0089471A">
      <w:pPr>
        <w:autoSpaceDE w:val="0"/>
        <w:autoSpaceDN w:val="0"/>
        <w:adjustRightInd w:val="0"/>
        <w:spacing w:after="0" w:line="276" w:lineRule="auto"/>
        <w:rPr>
          <w:rFonts w:ascii="Roboto Slab" w:hAnsi="Roboto Slab" w:cs="Calibri"/>
          <w:sz w:val="24"/>
          <w:szCs w:val="24"/>
        </w:rPr>
      </w:pPr>
      <w:r w:rsidRPr="00161041">
        <w:rPr>
          <w:rFonts w:ascii="Roboto Slab" w:hAnsi="Roboto Slab" w:cs="Calibri"/>
          <w:sz w:val="24"/>
          <w:szCs w:val="24"/>
        </w:rPr>
        <w:t xml:space="preserve">Bankovní spojení: </w:t>
      </w:r>
      <w:proofErr w:type="spellStart"/>
      <w:r w:rsidR="005B3F9C">
        <w:rPr>
          <w:rFonts w:ascii="Roboto Slab" w:hAnsi="Roboto Slab" w:cs="Arial"/>
          <w:sz w:val="24"/>
          <w:szCs w:val="24"/>
        </w:rPr>
        <w:t>xxxxxx</w:t>
      </w:r>
      <w:proofErr w:type="spellEnd"/>
      <w:r w:rsidR="00DE77E5" w:rsidRPr="00161041">
        <w:rPr>
          <w:rFonts w:ascii="Roboto Slab" w:hAnsi="Roboto Slab" w:cs="Arial"/>
          <w:sz w:val="24"/>
          <w:szCs w:val="24"/>
        </w:rPr>
        <w:tab/>
      </w:r>
    </w:p>
    <w:p w14:paraId="42B511FE" w14:textId="7D138151" w:rsidR="00590C3D" w:rsidRPr="00161041" w:rsidRDefault="00590C3D" w:rsidP="0089471A">
      <w:pPr>
        <w:autoSpaceDE w:val="0"/>
        <w:autoSpaceDN w:val="0"/>
        <w:adjustRightInd w:val="0"/>
        <w:spacing w:after="0" w:line="276" w:lineRule="auto"/>
        <w:rPr>
          <w:rFonts w:ascii="Roboto Slab" w:hAnsi="Roboto Slab" w:cs="Calibri"/>
          <w:i/>
          <w:iCs/>
          <w:sz w:val="24"/>
          <w:szCs w:val="24"/>
        </w:rPr>
      </w:pPr>
      <w:r w:rsidRPr="00161041">
        <w:rPr>
          <w:rFonts w:ascii="Roboto Slab" w:hAnsi="Roboto Slab" w:cs="Calibri"/>
          <w:sz w:val="24"/>
          <w:szCs w:val="24"/>
        </w:rPr>
        <w:t xml:space="preserve">dále jen </w:t>
      </w:r>
      <w:r w:rsidR="005C2363" w:rsidRPr="00161041">
        <w:rPr>
          <w:rFonts w:ascii="Roboto Slab" w:hAnsi="Roboto Slab" w:cs="Calibri"/>
          <w:i/>
          <w:iCs/>
          <w:sz w:val="24"/>
          <w:szCs w:val="24"/>
        </w:rPr>
        <w:t>„</w:t>
      </w:r>
      <w:r w:rsidR="00CC6148" w:rsidRPr="00161041">
        <w:rPr>
          <w:rFonts w:ascii="Roboto Slab" w:hAnsi="Roboto Slab" w:cs="Calibri"/>
          <w:i/>
          <w:iCs/>
          <w:sz w:val="24"/>
          <w:szCs w:val="24"/>
        </w:rPr>
        <w:t>zhotovitel</w:t>
      </w:r>
      <w:r w:rsidR="003A7672" w:rsidRPr="00161041">
        <w:rPr>
          <w:rFonts w:ascii="Roboto Slab" w:hAnsi="Roboto Slab" w:cs="Calibri"/>
          <w:i/>
          <w:iCs/>
          <w:sz w:val="24"/>
          <w:szCs w:val="24"/>
        </w:rPr>
        <w:t>“ na</w:t>
      </w:r>
      <w:r w:rsidR="003A7672" w:rsidRPr="00161041">
        <w:rPr>
          <w:rFonts w:ascii="Roboto Slab" w:hAnsi="Roboto Slab" w:cs="Calibri"/>
          <w:iCs/>
          <w:sz w:val="24"/>
          <w:szCs w:val="24"/>
        </w:rPr>
        <w:t xml:space="preserve"> straně druhé</w:t>
      </w:r>
    </w:p>
    <w:p w14:paraId="37801311" w14:textId="77777777" w:rsidR="00D62848" w:rsidRPr="00161041" w:rsidRDefault="00D62848" w:rsidP="00590C3D">
      <w:pPr>
        <w:autoSpaceDE w:val="0"/>
        <w:autoSpaceDN w:val="0"/>
        <w:adjustRightInd w:val="0"/>
        <w:spacing w:after="0" w:line="240" w:lineRule="auto"/>
        <w:rPr>
          <w:rFonts w:ascii="Roboto Slab" w:hAnsi="Roboto Slab" w:cs="Calibri"/>
          <w:i/>
          <w:iCs/>
          <w:sz w:val="24"/>
          <w:szCs w:val="24"/>
        </w:rPr>
      </w:pPr>
    </w:p>
    <w:p w14:paraId="14A6374B" w14:textId="5A9933C2" w:rsidR="003A7672" w:rsidRPr="00161041" w:rsidRDefault="003A7672" w:rsidP="003A7672">
      <w:pPr>
        <w:spacing w:after="120"/>
        <w:jc w:val="both"/>
        <w:rPr>
          <w:rFonts w:ascii="Roboto Slab" w:hAnsi="Roboto Slab" w:cs="Arial"/>
          <w:sz w:val="24"/>
          <w:szCs w:val="24"/>
        </w:rPr>
      </w:pPr>
      <w:r w:rsidRPr="00161041">
        <w:rPr>
          <w:rFonts w:ascii="Roboto Slab" w:hAnsi="Roboto Slab" w:cs="Arial"/>
          <w:sz w:val="24"/>
          <w:szCs w:val="24"/>
        </w:rPr>
        <w:t>uzavřely na základě výsledků výběrového řízení o veřejné zakázce malého rozsahu s názvem</w:t>
      </w:r>
      <w:r w:rsidR="00FC5D2F" w:rsidRPr="00161041">
        <w:rPr>
          <w:rFonts w:ascii="Roboto Slab" w:hAnsi="Roboto Slab" w:cs="Arial"/>
          <w:sz w:val="24"/>
          <w:szCs w:val="24"/>
        </w:rPr>
        <w:t xml:space="preserve"> „Vybudování </w:t>
      </w:r>
      <w:r w:rsidR="000B2F83" w:rsidRPr="00161041">
        <w:rPr>
          <w:rFonts w:ascii="Roboto Slab" w:hAnsi="Roboto Slab" w:cs="Arial"/>
          <w:sz w:val="24"/>
          <w:szCs w:val="24"/>
        </w:rPr>
        <w:t>schodišťové sedačky zakřivená dráha</w:t>
      </w:r>
      <w:r w:rsidRPr="00161041">
        <w:rPr>
          <w:rFonts w:ascii="Roboto Slab" w:hAnsi="Roboto Slab" w:cs="Arial"/>
          <w:sz w:val="24"/>
          <w:szCs w:val="24"/>
        </w:rPr>
        <w:t>“ a</w:t>
      </w:r>
      <w:r w:rsidR="00491DD2" w:rsidRPr="00161041">
        <w:rPr>
          <w:rFonts w:ascii="Roboto Slab" w:hAnsi="Roboto Slab" w:cs="Arial"/>
          <w:sz w:val="24"/>
          <w:szCs w:val="24"/>
        </w:rPr>
        <w:t xml:space="preserve"> v </w:t>
      </w:r>
      <w:r w:rsidRPr="00161041">
        <w:rPr>
          <w:rFonts w:ascii="Roboto Slab" w:hAnsi="Roboto Slab" w:cs="Arial"/>
          <w:sz w:val="24"/>
          <w:szCs w:val="24"/>
        </w:rPr>
        <w:t>souladu s ustanovením § 27 a § 31 zákona č. 134/2016 Sb., o zadávání veřejných zakázek, ve znění pozdějších předpisů a ustanovením § 2079 a násl. zákona č. 89/2012 Sb., občanský zákoník, ve znění pozdějších předpisů (dále jen „občanský zákoník“), tuto</w:t>
      </w:r>
    </w:p>
    <w:p w14:paraId="21228D0C" w14:textId="77777777" w:rsidR="00980E93" w:rsidRPr="00161041" w:rsidRDefault="00980E93" w:rsidP="003A7672">
      <w:pPr>
        <w:spacing w:after="120"/>
        <w:jc w:val="both"/>
        <w:rPr>
          <w:rFonts w:ascii="Roboto Slab" w:hAnsi="Roboto Slab" w:cs="Arial"/>
          <w:sz w:val="24"/>
          <w:szCs w:val="24"/>
        </w:rPr>
      </w:pPr>
    </w:p>
    <w:p w14:paraId="5410EB20" w14:textId="7E508D09" w:rsidR="003A7672" w:rsidRPr="00161041" w:rsidRDefault="008C5A68" w:rsidP="000B2F83">
      <w:pPr>
        <w:jc w:val="center"/>
        <w:rPr>
          <w:rFonts w:ascii="Roboto Slab" w:hAnsi="Roboto Slab" w:cs="Arial"/>
          <w:b/>
          <w:sz w:val="24"/>
          <w:szCs w:val="24"/>
        </w:rPr>
      </w:pPr>
      <w:r w:rsidRPr="00161041">
        <w:rPr>
          <w:rFonts w:ascii="Roboto Slab" w:hAnsi="Roboto Slab" w:cs="Arial"/>
          <w:b/>
          <w:sz w:val="24"/>
          <w:szCs w:val="24"/>
        </w:rPr>
        <w:t>smlouvu o dílo</w:t>
      </w:r>
      <w:r w:rsidR="000B2F83" w:rsidRPr="00161041">
        <w:rPr>
          <w:rFonts w:ascii="Roboto Slab" w:hAnsi="Roboto Slab" w:cs="Arial"/>
          <w:b/>
          <w:sz w:val="24"/>
          <w:szCs w:val="24"/>
        </w:rPr>
        <w:t xml:space="preserve"> </w:t>
      </w:r>
      <w:r w:rsidR="003A7672" w:rsidRPr="00161041">
        <w:rPr>
          <w:rFonts w:ascii="Roboto Slab" w:hAnsi="Roboto Slab" w:cs="Arial"/>
          <w:b/>
          <w:sz w:val="24"/>
          <w:szCs w:val="24"/>
        </w:rPr>
        <w:t>na dodávk</w:t>
      </w:r>
      <w:r w:rsidR="000B2F83" w:rsidRPr="00161041">
        <w:rPr>
          <w:rFonts w:ascii="Roboto Slab" w:hAnsi="Roboto Slab" w:cs="Arial"/>
          <w:b/>
          <w:sz w:val="24"/>
          <w:szCs w:val="24"/>
        </w:rPr>
        <w:t>u</w:t>
      </w:r>
    </w:p>
    <w:p w14:paraId="47684C31" w14:textId="0881EFAB" w:rsidR="00DD1D68" w:rsidRPr="00161041" w:rsidRDefault="003A7672" w:rsidP="003A7672">
      <w:pPr>
        <w:spacing w:after="120"/>
        <w:jc w:val="center"/>
        <w:rPr>
          <w:rFonts w:ascii="Roboto Slab" w:hAnsi="Roboto Slab" w:cs="Arial"/>
          <w:sz w:val="24"/>
          <w:szCs w:val="24"/>
        </w:rPr>
      </w:pPr>
      <w:r w:rsidRPr="00161041">
        <w:rPr>
          <w:rFonts w:ascii="Roboto Slab" w:hAnsi="Roboto Slab" w:cs="Arial"/>
          <w:sz w:val="24"/>
          <w:szCs w:val="24"/>
        </w:rPr>
        <w:t>(dále jen „Smlouva“)</w:t>
      </w:r>
    </w:p>
    <w:p w14:paraId="68D23C81" w14:textId="77777777" w:rsidR="00491DD2" w:rsidRPr="00161041" w:rsidRDefault="00491DD2" w:rsidP="003A7672">
      <w:pPr>
        <w:spacing w:after="120"/>
        <w:jc w:val="center"/>
        <w:rPr>
          <w:rFonts w:ascii="Roboto Slab" w:hAnsi="Roboto Slab" w:cs="Arial"/>
          <w:sz w:val="24"/>
          <w:szCs w:val="24"/>
        </w:rPr>
      </w:pPr>
    </w:p>
    <w:p w14:paraId="497BB554" w14:textId="66C512E4" w:rsidR="00FC5D2F" w:rsidRPr="00161041" w:rsidRDefault="00491DD2" w:rsidP="00FC5D2F">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 xml:space="preserve">Úvodní ustanovení </w:t>
      </w:r>
    </w:p>
    <w:p w14:paraId="19613C54" w14:textId="3A180FC1" w:rsidR="00FC5D2F" w:rsidRPr="00161041" w:rsidRDefault="00FC5D2F" w:rsidP="00FC5D2F">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Zhotovitel se uzavřením této smlouvy zavazuje na svůj náklad a na své nebezpečí odborně provést </w:t>
      </w:r>
      <w:r w:rsidR="000C6EBC" w:rsidRPr="00161041">
        <w:rPr>
          <w:rFonts w:ascii="Roboto Slab" w:hAnsi="Roboto Slab" w:cs="Arial"/>
          <w:sz w:val="24"/>
          <w:szCs w:val="24"/>
        </w:rPr>
        <w:t>d</w:t>
      </w:r>
      <w:r w:rsidR="000B2F83" w:rsidRPr="00161041">
        <w:rPr>
          <w:rFonts w:ascii="Roboto Slab" w:hAnsi="Roboto Slab" w:cs="Arial"/>
          <w:sz w:val="24"/>
          <w:szCs w:val="24"/>
        </w:rPr>
        <w:t xml:space="preserve">ílo: </w:t>
      </w:r>
      <w:r w:rsidR="00DE77E5" w:rsidRPr="00161041">
        <w:rPr>
          <w:rFonts w:ascii="Roboto Slab" w:hAnsi="Roboto Slab" w:cs="Arial"/>
          <w:sz w:val="24"/>
          <w:szCs w:val="24"/>
        </w:rPr>
        <w:t xml:space="preserve">montáž dvou schodišťových sedaček </w:t>
      </w:r>
      <w:r w:rsidRPr="00161041">
        <w:rPr>
          <w:rFonts w:ascii="Roboto Slab" w:hAnsi="Roboto Slab" w:cs="Arial"/>
          <w:sz w:val="24"/>
          <w:szCs w:val="24"/>
        </w:rPr>
        <w:t>v areálu objednatele,</w:t>
      </w:r>
      <w:r w:rsidR="00C50008" w:rsidRPr="00161041">
        <w:rPr>
          <w:rFonts w:ascii="Roboto Slab" w:hAnsi="Roboto Slab" w:cs="Arial"/>
          <w:sz w:val="24"/>
          <w:szCs w:val="24"/>
        </w:rPr>
        <w:t xml:space="preserve"> blíže specifikované v článku I</w:t>
      </w:r>
      <w:r w:rsidRPr="00161041">
        <w:rPr>
          <w:rFonts w:ascii="Roboto Slab" w:hAnsi="Roboto Slab" w:cs="Arial"/>
          <w:sz w:val="24"/>
          <w:szCs w:val="24"/>
        </w:rPr>
        <w:t>I. této smlouvy a objednatel se uzavřením této smlouvy zavazuje zaplatit zhotoviteli za řádné provedení díla cenu za dílo, kterou zhotovitel uvedl ve své nabídce.</w:t>
      </w:r>
    </w:p>
    <w:p w14:paraId="073FC58D" w14:textId="77777777" w:rsidR="00DD1D68" w:rsidRPr="00161041" w:rsidRDefault="00DD1D68" w:rsidP="00FC5D2F">
      <w:pPr>
        <w:spacing w:after="120" w:line="240" w:lineRule="auto"/>
        <w:ind w:left="567"/>
        <w:jc w:val="both"/>
        <w:rPr>
          <w:rFonts w:ascii="Roboto Slab" w:hAnsi="Roboto Slab" w:cs="Arial"/>
          <w:sz w:val="24"/>
          <w:szCs w:val="24"/>
        </w:rPr>
      </w:pPr>
    </w:p>
    <w:p w14:paraId="733F952B" w14:textId="77777777" w:rsidR="000B2F83" w:rsidRPr="00161041" w:rsidRDefault="000B2F83" w:rsidP="00FC5D2F">
      <w:pPr>
        <w:spacing w:after="120" w:line="240" w:lineRule="auto"/>
        <w:ind w:left="567"/>
        <w:jc w:val="both"/>
        <w:rPr>
          <w:rFonts w:ascii="Roboto Slab" w:hAnsi="Roboto Slab" w:cs="Arial"/>
          <w:sz w:val="24"/>
          <w:szCs w:val="24"/>
        </w:rPr>
      </w:pPr>
    </w:p>
    <w:p w14:paraId="107A1BE0" w14:textId="14DB2F81" w:rsidR="00980E93" w:rsidRPr="00161041" w:rsidRDefault="006D1C5B" w:rsidP="00980E93">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lastRenderedPageBreak/>
        <w:t>Předmět plnění a vlastnosti díla</w:t>
      </w:r>
    </w:p>
    <w:p w14:paraId="6566DDAF" w14:textId="666E73CF" w:rsidR="00CC6148" w:rsidRPr="00161041" w:rsidRDefault="008242DA" w:rsidP="008242DA">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Z</w:t>
      </w:r>
      <w:r w:rsidR="00CC6148" w:rsidRPr="00161041">
        <w:rPr>
          <w:rFonts w:ascii="Roboto Slab" w:hAnsi="Roboto Slab" w:cs="Arial"/>
          <w:sz w:val="24"/>
          <w:szCs w:val="24"/>
        </w:rPr>
        <w:t xml:space="preserve">hotovitel se zavazuje provést pro objednatele </w:t>
      </w:r>
      <w:r w:rsidR="000B2F83" w:rsidRPr="00161041">
        <w:rPr>
          <w:rFonts w:ascii="Roboto Slab" w:hAnsi="Roboto Slab" w:cs="Arial"/>
          <w:sz w:val="24"/>
          <w:szCs w:val="24"/>
        </w:rPr>
        <w:t xml:space="preserve">instalaci </w:t>
      </w:r>
      <w:r w:rsidR="00043F5A" w:rsidRPr="00161041">
        <w:rPr>
          <w:rFonts w:ascii="Roboto Slab" w:hAnsi="Roboto Slab" w:cs="Arial"/>
          <w:sz w:val="24"/>
          <w:szCs w:val="24"/>
        </w:rPr>
        <w:t xml:space="preserve">2 ks schodišťových sedaček se zakřivenou dráhou do obou vchodů budovy č. 5 v areálu Domova Kladno Švermov. </w:t>
      </w:r>
    </w:p>
    <w:p w14:paraId="365374EA" w14:textId="3E53FB3A" w:rsidR="00CC6148" w:rsidRPr="00161041" w:rsidRDefault="000B2F83" w:rsidP="008242DA">
      <w:pPr>
        <w:spacing w:after="120" w:line="240" w:lineRule="auto"/>
        <w:ind w:left="567"/>
        <w:jc w:val="both"/>
        <w:rPr>
          <w:rFonts w:ascii="Roboto Slab" w:hAnsi="Roboto Slab"/>
          <w:sz w:val="24"/>
          <w:szCs w:val="24"/>
        </w:rPr>
      </w:pPr>
      <w:r w:rsidRPr="00161041">
        <w:rPr>
          <w:rFonts w:ascii="Roboto Slab" w:hAnsi="Roboto Slab" w:cs="Arial"/>
          <w:sz w:val="24"/>
          <w:szCs w:val="24"/>
        </w:rPr>
        <w:t xml:space="preserve">Rozsah a technická specifikace Díla </w:t>
      </w:r>
      <w:r w:rsidR="006D1C5B" w:rsidRPr="00161041">
        <w:rPr>
          <w:rFonts w:ascii="Roboto Slab" w:hAnsi="Roboto Slab" w:cs="Arial"/>
          <w:sz w:val="24"/>
          <w:szCs w:val="24"/>
        </w:rPr>
        <w:t>je blíže určen</w:t>
      </w:r>
      <w:r w:rsidRPr="00161041">
        <w:rPr>
          <w:rFonts w:ascii="Roboto Slab" w:hAnsi="Roboto Slab" w:cs="Arial"/>
          <w:sz w:val="24"/>
          <w:szCs w:val="24"/>
        </w:rPr>
        <w:t>a</w:t>
      </w:r>
      <w:r w:rsidR="006D1C5B" w:rsidRPr="00161041">
        <w:rPr>
          <w:rFonts w:ascii="Roboto Slab" w:hAnsi="Roboto Slab" w:cs="Arial"/>
          <w:sz w:val="24"/>
          <w:szCs w:val="24"/>
        </w:rPr>
        <w:t xml:space="preserve"> ve </w:t>
      </w:r>
      <w:r w:rsidR="006D1C5B" w:rsidRPr="00161041">
        <w:rPr>
          <w:rFonts w:ascii="Roboto Slab" w:hAnsi="Roboto Slab" w:cs="Arial"/>
          <w:i/>
          <w:sz w:val="24"/>
          <w:szCs w:val="24"/>
        </w:rPr>
        <w:t>Specifikaci díla</w:t>
      </w:r>
      <w:r w:rsidR="00FD1CD7" w:rsidRPr="00161041">
        <w:rPr>
          <w:rFonts w:ascii="Roboto Slab" w:hAnsi="Roboto Slab" w:cs="Arial"/>
          <w:i/>
          <w:sz w:val="24"/>
          <w:szCs w:val="24"/>
        </w:rPr>
        <w:t xml:space="preserve"> s kalkulací</w:t>
      </w:r>
      <w:r w:rsidR="008242DA" w:rsidRPr="00161041">
        <w:rPr>
          <w:rFonts w:ascii="Roboto Slab" w:hAnsi="Roboto Slab" w:cs="Arial"/>
          <w:sz w:val="24"/>
          <w:szCs w:val="24"/>
        </w:rPr>
        <w:t>,</w:t>
      </w:r>
      <w:r w:rsidR="00CC6148" w:rsidRPr="00161041">
        <w:rPr>
          <w:rFonts w:ascii="Roboto Slab" w:hAnsi="Roboto Slab" w:cs="Arial"/>
          <w:sz w:val="24"/>
          <w:szCs w:val="24"/>
        </w:rPr>
        <w:t xml:space="preserve"> která je </w:t>
      </w:r>
      <w:r w:rsidR="008242DA" w:rsidRPr="00161041">
        <w:rPr>
          <w:rFonts w:ascii="Roboto Slab" w:hAnsi="Roboto Slab" w:cs="Arial"/>
          <w:sz w:val="24"/>
          <w:szCs w:val="24"/>
        </w:rPr>
        <w:t xml:space="preserve">nedílnou </w:t>
      </w:r>
      <w:r w:rsidR="00CC6148" w:rsidRPr="00161041">
        <w:rPr>
          <w:rFonts w:ascii="Roboto Slab" w:hAnsi="Roboto Slab" w:cs="Arial"/>
          <w:sz w:val="24"/>
          <w:szCs w:val="24"/>
        </w:rPr>
        <w:t>přílohou č. 1 této smlouvy.</w:t>
      </w:r>
    </w:p>
    <w:p w14:paraId="3AB915E4" w14:textId="1E6E9C4D" w:rsidR="00CC6148" w:rsidRPr="00161041" w:rsidRDefault="00CC6148" w:rsidP="008242DA">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Místem prov</w:t>
      </w:r>
      <w:r w:rsidR="00A56BB6" w:rsidRPr="00161041">
        <w:rPr>
          <w:rFonts w:ascii="Roboto Slab" w:hAnsi="Roboto Slab" w:cs="Arial"/>
          <w:sz w:val="24"/>
          <w:szCs w:val="24"/>
        </w:rPr>
        <w:t xml:space="preserve">ádění díla </w:t>
      </w:r>
      <w:r w:rsidR="00672218" w:rsidRPr="00161041">
        <w:rPr>
          <w:rFonts w:ascii="Roboto Slab" w:hAnsi="Roboto Slab" w:cs="Arial"/>
          <w:sz w:val="24"/>
          <w:szCs w:val="24"/>
        </w:rPr>
        <w:t>je budova č. 5 (č.p. 1442)</w:t>
      </w:r>
      <w:r w:rsidRPr="00161041">
        <w:rPr>
          <w:rFonts w:ascii="Roboto Slab" w:hAnsi="Roboto Slab" w:cs="Arial"/>
          <w:sz w:val="24"/>
          <w:szCs w:val="24"/>
        </w:rPr>
        <w:t xml:space="preserve"> v areálu Domova Kladno Švermov. </w:t>
      </w:r>
    </w:p>
    <w:p w14:paraId="6989A058" w14:textId="6B89D52B" w:rsidR="00CC6148" w:rsidRPr="00161041" w:rsidRDefault="00CC6148" w:rsidP="008242DA">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Dílo musí být provedeno v souladu s nabídkou zhotovitele a musí odpovídat veškerým právním předpisům platným v současné době v ČR, jakož </w:t>
      </w:r>
      <w:r w:rsidR="006D1C5B" w:rsidRPr="00161041">
        <w:rPr>
          <w:rFonts w:ascii="Roboto Slab" w:hAnsi="Roboto Slab" w:cs="Arial"/>
          <w:sz w:val="24"/>
          <w:szCs w:val="24"/>
        </w:rPr>
        <w:br/>
      </w:r>
      <w:r w:rsidRPr="00161041">
        <w:rPr>
          <w:rFonts w:ascii="Roboto Slab" w:hAnsi="Roboto Slab" w:cs="Arial"/>
          <w:sz w:val="24"/>
          <w:szCs w:val="24"/>
        </w:rPr>
        <w:t>i současně platným normám ČSN, ON, TP a ISO pro stavební práce. Dílo musí být provedeno bez jakýchkoli vad. Dílo musí být provedeno rovněž v souladu s případnými dohodnutými změnami stavby, které musejí být předem dohodnuty s objednatelem a potvrzeny objednatelem. Předmět díla musí být schopen podávat trvale standardní výkon v souladu se stanovenými vlastnostmi a kvalitou a plně vyhovovat účelu, pro který je z</w:t>
      </w:r>
      <w:r w:rsidR="00A56BB6" w:rsidRPr="00161041">
        <w:rPr>
          <w:rFonts w:ascii="Roboto Slab" w:hAnsi="Roboto Slab" w:cs="Arial"/>
          <w:sz w:val="24"/>
          <w:szCs w:val="24"/>
        </w:rPr>
        <w:t>hotoven.</w:t>
      </w:r>
    </w:p>
    <w:p w14:paraId="4E324834" w14:textId="19DAD4E7" w:rsidR="00A56BB6" w:rsidRPr="00161041" w:rsidRDefault="00A56BB6" w:rsidP="00A56BB6">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Jestliže v průběhu prováděn í díla dojde k řádné, tj. objednatelem potvrzené záměně materiálu, je povinností zhotovitele zachovat při jeho použití minimálně stejnou jakost a stejné vlastnosti, jako měl mít původní materiál. Případná záměna materiálu n</w:t>
      </w:r>
      <w:r w:rsidR="0079446A" w:rsidRPr="00161041">
        <w:rPr>
          <w:rFonts w:ascii="Roboto Slab" w:hAnsi="Roboto Slab" w:cs="Arial"/>
          <w:sz w:val="24"/>
          <w:szCs w:val="24"/>
        </w:rPr>
        <w:t>emá vliv na navýšení ceny díla.</w:t>
      </w:r>
    </w:p>
    <w:p w14:paraId="5222BDDE" w14:textId="77777777" w:rsidR="0079446A" w:rsidRPr="00161041" w:rsidRDefault="0079446A" w:rsidP="0079446A">
      <w:pPr>
        <w:spacing w:after="120" w:line="240" w:lineRule="auto"/>
        <w:ind w:left="567"/>
        <w:jc w:val="both"/>
        <w:rPr>
          <w:rFonts w:ascii="Roboto Slab" w:hAnsi="Roboto Slab" w:cs="Arial"/>
          <w:sz w:val="24"/>
          <w:szCs w:val="24"/>
        </w:rPr>
      </w:pPr>
    </w:p>
    <w:p w14:paraId="0A618173" w14:textId="77777777" w:rsidR="0079446A" w:rsidRPr="00161041" w:rsidRDefault="0079446A" w:rsidP="0079446A">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 xml:space="preserve">Provádění díla </w:t>
      </w:r>
    </w:p>
    <w:p w14:paraId="59AFDD56" w14:textId="2FAC320F" w:rsidR="0079446A" w:rsidRPr="00161041" w:rsidRDefault="0079446A" w:rsidP="0079446A">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 </w:t>
      </w:r>
    </w:p>
    <w:p w14:paraId="4ACB0DCC" w14:textId="77777777" w:rsidR="0079446A" w:rsidRPr="00161041" w:rsidRDefault="0079446A" w:rsidP="0079446A">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Zhotovitel odpovídá objednateli za vhodnost věcí obstaraných k provedení díla. </w:t>
      </w:r>
    </w:p>
    <w:p w14:paraId="6ADD37FA" w14:textId="25A46B11" w:rsidR="0079446A" w:rsidRPr="00161041" w:rsidRDefault="0079446A" w:rsidP="0079446A">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Objednatel je oprávněn kontrolovat provádění díla, a to kdekoliv a kdykoliv a zhotovitel je povinen mu kontrolu v plném rozsahu umožnit včetně vstupu na pozemky a do prostor, kde je dílo prováděno. Provedení kontroly </w:t>
      </w:r>
      <w:r w:rsidRPr="00161041">
        <w:rPr>
          <w:rFonts w:ascii="Roboto Slab" w:hAnsi="Roboto Slab" w:cs="Arial"/>
          <w:sz w:val="24"/>
          <w:szCs w:val="24"/>
        </w:rPr>
        <w:br/>
        <w:t>a případné zjištění vad objednatelem nemá vliv na odpovědnost zhotovitele za vady díla.</w:t>
      </w:r>
    </w:p>
    <w:p w14:paraId="43B96F1A" w14:textId="7C093CD7" w:rsidR="0079446A" w:rsidRPr="00161041" w:rsidRDefault="0079446A" w:rsidP="0079446A">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Zjistí-li objednatel, že zhotovitel provádí dílo v rozporu se svými povinnostmi nebo že dílo v průběhu jeho provádění vykazuje vady, je objednatel oprávněn požadovat, aby zhotovitel prováděl dílo řádně </w:t>
      </w:r>
      <w:r w:rsidRPr="00161041">
        <w:rPr>
          <w:rFonts w:ascii="Roboto Slab" w:hAnsi="Roboto Slab" w:cs="Arial"/>
          <w:sz w:val="24"/>
          <w:szCs w:val="24"/>
        </w:rPr>
        <w:br/>
        <w:t xml:space="preserve">a odstranil vady díla. Jestliže tak zhotovitel neučiní bez zbytečného odkladu, nejpozději však ve lhůtě sedmi dnů, je objednatel oprávněn od této smlouvy odstoupit s účinky odstoupení ke dni doručení oznámení o odstoupení </w:t>
      </w:r>
      <w:r w:rsidRPr="00161041">
        <w:rPr>
          <w:rFonts w:ascii="Roboto Slab" w:hAnsi="Roboto Slab" w:cs="Arial"/>
          <w:sz w:val="24"/>
          <w:szCs w:val="24"/>
        </w:rPr>
        <w:lastRenderedPageBreak/>
        <w:t xml:space="preserve">zhotoviteli a bez jakýchkoli nároků zhotovitele na odškodnění z důvodu odstoupení. Nárok objednatele na náhradu škody tím není dotčen. </w:t>
      </w:r>
    </w:p>
    <w:p w14:paraId="3BE806E5" w14:textId="7E56DAC6" w:rsidR="0079446A" w:rsidRPr="00161041" w:rsidRDefault="0079446A" w:rsidP="0079446A">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Objednatel je oprávněn zkontrol</w:t>
      </w:r>
      <w:r w:rsidR="00672218" w:rsidRPr="00161041">
        <w:rPr>
          <w:rFonts w:ascii="Roboto Slab" w:hAnsi="Roboto Slab" w:cs="Arial"/>
          <w:sz w:val="24"/>
          <w:szCs w:val="24"/>
        </w:rPr>
        <w:t xml:space="preserve">ovat předmět díla </w:t>
      </w:r>
      <w:r w:rsidRPr="00161041">
        <w:rPr>
          <w:rFonts w:ascii="Roboto Slab" w:hAnsi="Roboto Slab" w:cs="Arial"/>
          <w:sz w:val="24"/>
          <w:szCs w:val="24"/>
        </w:rPr>
        <w:t>a zhotovitel je povinen objednatele pozvat k</w:t>
      </w:r>
      <w:r w:rsidR="00672218" w:rsidRPr="00161041">
        <w:rPr>
          <w:rFonts w:ascii="Roboto Slab" w:hAnsi="Roboto Slab" w:cs="Arial"/>
          <w:sz w:val="24"/>
          <w:szCs w:val="24"/>
        </w:rPr>
        <w:t> </w:t>
      </w:r>
      <w:r w:rsidRPr="00161041">
        <w:rPr>
          <w:rFonts w:ascii="Roboto Slab" w:hAnsi="Roboto Slab" w:cs="Arial"/>
          <w:sz w:val="24"/>
          <w:szCs w:val="24"/>
        </w:rPr>
        <w:t>provedení</w:t>
      </w:r>
      <w:r w:rsidR="00672218" w:rsidRPr="00161041">
        <w:rPr>
          <w:rFonts w:ascii="Roboto Slab" w:hAnsi="Roboto Slab" w:cs="Arial"/>
          <w:sz w:val="24"/>
          <w:szCs w:val="24"/>
        </w:rPr>
        <w:t xml:space="preserve"> kontroly</w:t>
      </w:r>
      <w:r w:rsidRPr="00161041">
        <w:rPr>
          <w:rFonts w:ascii="Roboto Slab" w:hAnsi="Roboto Slab" w:cs="Arial"/>
          <w:sz w:val="24"/>
          <w:szCs w:val="24"/>
        </w:rPr>
        <w:t xml:space="preserve">. Nesplní-li zhotovitel tuto svou povinnost, je povinen umožnit objednateli provedení dodatečné kontroly </w:t>
      </w:r>
      <w:r w:rsidR="00672218" w:rsidRPr="00161041">
        <w:rPr>
          <w:rFonts w:ascii="Roboto Slab" w:hAnsi="Roboto Slab" w:cs="Arial"/>
          <w:sz w:val="24"/>
          <w:szCs w:val="24"/>
        </w:rPr>
        <w:br/>
      </w:r>
      <w:r w:rsidRPr="00161041">
        <w:rPr>
          <w:rFonts w:ascii="Roboto Slab" w:hAnsi="Roboto Slab" w:cs="Arial"/>
          <w:sz w:val="24"/>
          <w:szCs w:val="24"/>
        </w:rPr>
        <w:t xml:space="preserve">a nést náklady s tím spojené. </w:t>
      </w:r>
    </w:p>
    <w:p w14:paraId="7B2660EE" w14:textId="77777777" w:rsidR="0079446A" w:rsidRPr="00161041" w:rsidRDefault="0079446A" w:rsidP="0079446A">
      <w:pPr>
        <w:spacing w:after="120" w:line="240" w:lineRule="auto"/>
        <w:ind w:left="567"/>
        <w:jc w:val="both"/>
        <w:rPr>
          <w:rFonts w:ascii="Roboto Slab" w:hAnsi="Roboto Slab" w:cs="Arial"/>
          <w:sz w:val="24"/>
          <w:szCs w:val="24"/>
        </w:rPr>
      </w:pPr>
    </w:p>
    <w:p w14:paraId="05993F24" w14:textId="086F6EED" w:rsidR="00980E93" w:rsidRPr="00161041" w:rsidRDefault="0079446A" w:rsidP="0079446A">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C</w:t>
      </w:r>
      <w:r w:rsidR="00980E93" w:rsidRPr="00161041">
        <w:rPr>
          <w:rFonts w:ascii="Roboto Slab" w:hAnsi="Roboto Slab" w:cs="Arial"/>
          <w:b/>
          <w:sz w:val="24"/>
          <w:szCs w:val="24"/>
        </w:rPr>
        <w:t>ena</w:t>
      </w:r>
      <w:r w:rsidRPr="00161041">
        <w:rPr>
          <w:rFonts w:ascii="Roboto Slab" w:hAnsi="Roboto Slab" w:cs="Arial"/>
          <w:b/>
          <w:sz w:val="24"/>
          <w:szCs w:val="24"/>
        </w:rPr>
        <w:t xml:space="preserve"> díla</w:t>
      </w:r>
      <w:r w:rsidR="00980E93" w:rsidRPr="00161041">
        <w:rPr>
          <w:rFonts w:ascii="Roboto Slab" w:hAnsi="Roboto Slab" w:cs="Arial"/>
          <w:b/>
          <w:sz w:val="24"/>
          <w:szCs w:val="24"/>
        </w:rPr>
        <w:t xml:space="preserve"> a platební podmínky</w:t>
      </w:r>
    </w:p>
    <w:p w14:paraId="6317E9B8" w14:textId="4C09A54C" w:rsidR="00980E93" w:rsidRPr="00161041" w:rsidRDefault="0079446A"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Celkovou</w:t>
      </w:r>
      <w:r w:rsidR="00980E93" w:rsidRPr="00161041">
        <w:rPr>
          <w:rFonts w:ascii="Roboto Slab" w:hAnsi="Roboto Slab" w:cs="Arial"/>
          <w:sz w:val="24"/>
          <w:szCs w:val="24"/>
        </w:rPr>
        <w:t xml:space="preserve"> cenou</w:t>
      </w:r>
      <w:r w:rsidRPr="00161041">
        <w:rPr>
          <w:rFonts w:ascii="Roboto Slab" w:hAnsi="Roboto Slab" w:cs="Arial"/>
          <w:sz w:val="24"/>
          <w:szCs w:val="24"/>
        </w:rPr>
        <w:t xml:space="preserve"> díla</w:t>
      </w:r>
      <w:r w:rsidR="00980E93" w:rsidRPr="00161041">
        <w:rPr>
          <w:rFonts w:ascii="Roboto Slab" w:hAnsi="Roboto Slab" w:cs="Arial"/>
          <w:sz w:val="24"/>
          <w:szCs w:val="24"/>
        </w:rPr>
        <w:t xml:space="preserve"> se rozumí cena za splnění před</w:t>
      </w:r>
      <w:r w:rsidRPr="00161041">
        <w:rPr>
          <w:rFonts w:ascii="Roboto Slab" w:hAnsi="Roboto Slab" w:cs="Arial"/>
          <w:sz w:val="24"/>
          <w:szCs w:val="24"/>
        </w:rPr>
        <w:t>mětu Smlouvy včetně DPH. C</w:t>
      </w:r>
      <w:r w:rsidR="00980E93" w:rsidRPr="00161041">
        <w:rPr>
          <w:rFonts w:ascii="Roboto Slab" w:hAnsi="Roboto Slab" w:cs="Arial"/>
          <w:sz w:val="24"/>
          <w:szCs w:val="24"/>
        </w:rPr>
        <w:t xml:space="preserve">ena byla stanovena na základě dohody smluvních stran v souladu </w:t>
      </w:r>
      <w:r w:rsidR="002D15D0" w:rsidRPr="00161041">
        <w:rPr>
          <w:rFonts w:ascii="Roboto Slab" w:hAnsi="Roboto Slab" w:cs="Arial"/>
          <w:sz w:val="24"/>
          <w:szCs w:val="24"/>
        </w:rPr>
        <w:br/>
      </w:r>
      <w:r w:rsidR="00980E93" w:rsidRPr="00161041">
        <w:rPr>
          <w:rFonts w:ascii="Roboto Slab" w:hAnsi="Roboto Slab" w:cs="Arial"/>
          <w:sz w:val="24"/>
          <w:szCs w:val="24"/>
        </w:rPr>
        <w:t>s na</w:t>
      </w:r>
      <w:r w:rsidR="002D15D0" w:rsidRPr="00161041">
        <w:rPr>
          <w:rFonts w:ascii="Roboto Slab" w:hAnsi="Roboto Slab" w:cs="Arial"/>
          <w:sz w:val="24"/>
          <w:szCs w:val="24"/>
        </w:rPr>
        <w:t>bídkou zhotovitele</w:t>
      </w:r>
      <w:r w:rsidRPr="00161041">
        <w:rPr>
          <w:rFonts w:ascii="Roboto Slab" w:hAnsi="Roboto Slab" w:cs="Arial"/>
          <w:sz w:val="24"/>
          <w:szCs w:val="24"/>
        </w:rPr>
        <w:t xml:space="preserve"> učiněnou v </w:t>
      </w:r>
      <w:r w:rsidR="00980E93" w:rsidRPr="00161041">
        <w:rPr>
          <w:rFonts w:ascii="Roboto Slab" w:hAnsi="Roboto Slab" w:cs="Arial"/>
          <w:sz w:val="24"/>
          <w:szCs w:val="24"/>
        </w:rPr>
        <w:t>rámci výběrového řízení o výše uvedené veřejné zakázce malého rozsahu a činí:</w:t>
      </w:r>
    </w:p>
    <w:p w14:paraId="29173EB6" w14:textId="77777777" w:rsidR="00DE77E5" w:rsidRPr="00161041" w:rsidRDefault="00DE77E5" w:rsidP="00DE77E5">
      <w:pPr>
        <w:spacing w:after="120" w:line="240" w:lineRule="auto"/>
        <w:ind w:left="567"/>
        <w:jc w:val="both"/>
        <w:rPr>
          <w:rFonts w:ascii="Roboto Slab" w:hAnsi="Roboto Slab" w:cs="Arial"/>
          <w:sz w:val="24"/>
          <w:szCs w:val="24"/>
        </w:rPr>
      </w:pPr>
    </w:p>
    <w:tbl>
      <w:tblPr>
        <w:tblW w:w="0" w:type="auto"/>
        <w:tblInd w:w="675" w:type="dxa"/>
        <w:tblLook w:val="04A0" w:firstRow="1" w:lastRow="0" w:firstColumn="1" w:lastColumn="0" w:noHBand="0" w:noVBand="1"/>
      </w:tblPr>
      <w:tblGrid>
        <w:gridCol w:w="2498"/>
        <w:gridCol w:w="1171"/>
        <w:gridCol w:w="516"/>
      </w:tblGrid>
      <w:tr w:rsidR="00DE77E5" w:rsidRPr="00161041" w14:paraId="0C5695CF" w14:textId="77777777" w:rsidTr="006D1C5B">
        <w:tc>
          <w:tcPr>
            <w:tcW w:w="0" w:type="auto"/>
            <w:shd w:val="clear" w:color="auto" w:fill="auto"/>
            <w:vAlign w:val="center"/>
          </w:tcPr>
          <w:p w14:paraId="276E270A" w14:textId="77777777" w:rsidR="00980E93" w:rsidRPr="00161041" w:rsidRDefault="00980E93" w:rsidP="00CD0637">
            <w:pPr>
              <w:spacing w:after="120"/>
              <w:jc w:val="both"/>
              <w:rPr>
                <w:rFonts w:ascii="Roboto Slab" w:hAnsi="Roboto Slab" w:cs="Arial"/>
                <w:color w:val="000000" w:themeColor="text1"/>
                <w:sz w:val="24"/>
                <w:szCs w:val="24"/>
              </w:rPr>
            </w:pPr>
            <w:r w:rsidRPr="00161041">
              <w:rPr>
                <w:rFonts w:ascii="Roboto Slab" w:hAnsi="Roboto Slab" w:cs="Arial"/>
                <w:noProof/>
                <w:color w:val="000000" w:themeColor="text1"/>
                <w:sz w:val="24"/>
                <w:szCs w:val="24"/>
              </w:rPr>
              <w:t>Kupní cena bez DPH</w:t>
            </w:r>
          </w:p>
        </w:tc>
        <w:tc>
          <w:tcPr>
            <w:tcW w:w="0" w:type="auto"/>
            <w:shd w:val="clear" w:color="auto" w:fill="auto"/>
            <w:vAlign w:val="center"/>
          </w:tcPr>
          <w:p w14:paraId="47DC7363" w14:textId="6E497FC7" w:rsidR="00980E93" w:rsidRPr="00161041" w:rsidRDefault="00DE77E5" w:rsidP="00B50DC0">
            <w:pPr>
              <w:autoSpaceDE w:val="0"/>
              <w:autoSpaceDN w:val="0"/>
              <w:adjustRightInd w:val="0"/>
              <w:spacing w:after="0" w:line="276" w:lineRule="auto"/>
              <w:rPr>
                <w:rFonts w:ascii="Roboto Slab" w:hAnsi="Roboto Slab" w:cs="Arial"/>
                <w:color w:val="000000" w:themeColor="text1"/>
                <w:sz w:val="24"/>
                <w:szCs w:val="24"/>
              </w:rPr>
            </w:pPr>
            <w:r w:rsidRPr="00161041">
              <w:rPr>
                <w:rFonts w:ascii="Roboto Slab" w:hAnsi="Roboto Slab" w:cs="Arial"/>
                <w:b/>
                <w:color w:val="000000" w:themeColor="text1"/>
                <w:sz w:val="24"/>
                <w:szCs w:val="24"/>
              </w:rPr>
              <w:t>367</w:t>
            </w:r>
            <w:r w:rsidRPr="00161041">
              <w:rPr>
                <w:rFonts w:ascii="Roboto Slab" w:hAnsi="Roboto Slab" w:cs="Arial"/>
                <w:b/>
                <w:noProof/>
                <w:color w:val="000000" w:themeColor="text1"/>
                <w:sz w:val="24"/>
                <w:szCs w:val="24"/>
              </w:rPr>
              <w:t>600,-</w:t>
            </w:r>
          </w:p>
        </w:tc>
        <w:tc>
          <w:tcPr>
            <w:tcW w:w="0" w:type="auto"/>
            <w:vAlign w:val="center"/>
          </w:tcPr>
          <w:p w14:paraId="6F43851D" w14:textId="77777777" w:rsidR="00980E93" w:rsidRPr="00161041" w:rsidRDefault="00980E93" w:rsidP="00CD0637">
            <w:pPr>
              <w:spacing w:after="120"/>
              <w:jc w:val="both"/>
              <w:rPr>
                <w:rFonts w:ascii="Roboto Slab" w:hAnsi="Roboto Slab" w:cs="Arial"/>
                <w:noProof/>
                <w:color w:val="000000" w:themeColor="text1"/>
                <w:sz w:val="24"/>
                <w:szCs w:val="24"/>
              </w:rPr>
            </w:pPr>
            <w:r w:rsidRPr="00161041">
              <w:rPr>
                <w:rFonts w:ascii="Roboto Slab" w:hAnsi="Roboto Slab" w:cs="Arial"/>
                <w:noProof/>
                <w:color w:val="000000" w:themeColor="text1"/>
                <w:sz w:val="24"/>
                <w:szCs w:val="24"/>
              </w:rPr>
              <w:t>Kč</w:t>
            </w:r>
          </w:p>
        </w:tc>
      </w:tr>
      <w:tr w:rsidR="00DE77E5" w:rsidRPr="00161041" w14:paraId="7FAC750C" w14:textId="77777777" w:rsidTr="006D1C5B">
        <w:tc>
          <w:tcPr>
            <w:tcW w:w="0" w:type="auto"/>
            <w:shd w:val="clear" w:color="auto" w:fill="auto"/>
            <w:vAlign w:val="center"/>
          </w:tcPr>
          <w:p w14:paraId="70BDEBCE" w14:textId="460A9FCF" w:rsidR="00980E93" w:rsidRPr="00161041" w:rsidRDefault="0079446A" w:rsidP="00CD0637">
            <w:pPr>
              <w:spacing w:after="120"/>
              <w:jc w:val="both"/>
              <w:rPr>
                <w:rFonts w:ascii="Roboto Slab" w:hAnsi="Roboto Slab" w:cs="Arial"/>
                <w:color w:val="000000" w:themeColor="text1"/>
                <w:sz w:val="24"/>
                <w:szCs w:val="24"/>
              </w:rPr>
            </w:pPr>
            <w:r w:rsidRPr="00161041">
              <w:rPr>
                <w:rFonts w:ascii="Roboto Slab" w:hAnsi="Roboto Slab" w:cs="Arial"/>
                <w:noProof/>
                <w:color w:val="000000" w:themeColor="text1"/>
                <w:sz w:val="24"/>
                <w:szCs w:val="24"/>
              </w:rPr>
              <w:t>DPH ve výši 15</w:t>
            </w:r>
            <w:r w:rsidR="00980E93" w:rsidRPr="00161041">
              <w:rPr>
                <w:rFonts w:ascii="Roboto Slab" w:hAnsi="Roboto Slab" w:cs="Arial"/>
                <w:noProof/>
                <w:color w:val="000000" w:themeColor="text1"/>
                <w:sz w:val="24"/>
                <w:szCs w:val="24"/>
              </w:rPr>
              <w:t xml:space="preserve"> %</w:t>
            </w:r>
          </w:p>
        </w:tc>
        <w:tc>
          <w:tcPr>
            <w:tcW w:w="0" w:type="auto"/>
            <w:shd w:val="clear" w:color="auto" w:fill="auto"/>
            <w:vAlign w:val="center"/>
          </w:tcPr>
          <w:p w14:paraId="410C3439" w14:textId="2DB58C52" w:rsidR="00980E93" w:rsidRPr="00161041" w:rsidRDefault="00DE77E5" w:rsidP="00B50DC0">
            <w:pPr>
              <w:autoSpaceDE w:val="0"/>
              <w:autoSpaceDN w:val="0"/>
              <w:adjustRightInd w:val="0"/>
              <w:spacing w:after="0" w:line="276" w:lineRule="auto"/>
              <w:rPr>
                <w:rFonts w:ascii="Roboto Slab" w:hAnsi="Roboto Slab" w:cs="Arial"/>
                <w:color w:val="000000" w:themeColor="text1"/>
                <w:sz w:val="24"/>
                <w:szCs w:val="24"/>
              </w:rPr>
            </w:pPr>
            <w:r w:rsidRPr="00161041">
              <w:rPr>
                <w:rFonts w:ascii="Roboto Slab" w:hAnsi="Roboto Slab" w:cs="Arial"/>
                <w:b/>
                <w:color w:val="000000" w:themeColor="text1"/>
                <w:sz w:val="24"/>
                <w:szCs w:val="24"/>
              </w:rPr>
              <w:t xml:space="preserve">  55</w:t>
            </w:r>
            <w:r w:rsidRPr="00161041">
              <w:rPr>
                <w:rFonts w:ascii="Roboto Slab" w:hAnsi="Roboto Slab" w:cs="Arial"/>
                <w:b/>
                <w:noProof/>
                <w:color w:val="000000" w:themeColor="text1"/>
                <w:sz w:val="24"/>
                <w:szCs w:val="24"/>
              </w:rPr>
              <w:t>140,-</w:t>
            </w:r>
          </w:p>
        </w:tc>
        <w:tc>
          <w:tcPr>
            <w:tcW w:w="0" w:type="auto"/>
            <w:vAlign w:val="center"/>
          </w:tcPr>
          <w:p w14:paraId="0C3C4840" w14:textId="77777777" w:rsidR="00980E93" w:rsidRPr="00161041" w:rsidRDefault="00980E93" w:rsidP="00CD0637">
            <w:pPr>
              <w:spacing w:after="120"/>
              <w:jc w:val="both"/>
              <w:rPr>
                <w:rFonts w:ascii="Roboto Slab" w:hAnsi="Roboto Slab" w:cs="Arial"/>
                <w:noProof/>
                <w:color w:val="000000" w:themeColor="text1"/>
                <w:sz w:val="24"/>
                <w:szCs w:val="24"/>
              </w:rPr>
            </w:pPr>
            <w:r w:rsidRPr="00161041">
              <w:rPr>
                <w:rFonts w:ascii="Roboto Slab" w:hAnsi="Roboto Slab" w:cs="Arial"/>
                <w:noProof/>
                <w:color w:val="000000" w:themeColor="text1"/>
                <w:sz w:val="24"/>
                <w:szCs w:val="24"/>
              </w:rPr>
              <w:t>Kč</w:t>
            </w:r>
          </w:p>
        </w:tc>
      </w:tr>
      <w:tr w:rsidR="00DE77E5" w:rsidRPr="00161041" w14:paraId="1E474CE2" w14:textId="77777777" w:rsidTr="006D1C5B">
        <w:tc>
          <w:tcPr>
            <w:tcW w:w="0" w:type="auto"/>
            <w:shd w:val="clear" w:color="auto" w:fill="auto"/>
            <w:vAlign w:val="center"/>
          </w:tcPr>
          <w:p w14:paraId="1613373C" w14:textId="77777777" w:rsidR="00980E93" w:rsidRPr="00161041" w:rsidRDefault="00980E93" w:rsidP="00CD0637">
            <w:pPr>
              <w:spacing w:after="120"/>
              <w:jc w:val="both"/>
              <w:rPr>
                <w:rFonts w:ascii="Roboto Slab" w:hAnsi="Roboto Slab" w:cs="Arial"/>
                <w:b/>
                <w:color w:val="000000" w:themeColor="text1"/>
                <w:sz w:val="24"/>
                <w:szCs w:val="24"/>
              </w:rPr>
            </w:pPr>
            <w:r w:rsidRPr="00161041">
              <w:rPr>
                <w:rFonts w:ascii="Roboto Slab" w:hAnsi="Roboto Slab" w:cs="Arial"/>
                <w:b/>
                <w:noProof/>
                <w:color w:val="000000" w:themeColor="text1"/>
                <w:sz w:val="24"/>
                <w:szCs w:val="24"/>
              </w:rPr>
              <w:t>Kupní cena s DPH</w:t>
            </w:r>
          </w:p>
        </w:tc>
        <w:tc>
          <w:tcPr>
            <w:tcW w:w="0" w:type="auto"/>
            <w:shd w:val="clear" w:color="auto" w:fill="auto"/>
            <w:vAlign w:val="center"/>
          </w:tcPr>
          <w:p w14:paraId="7A3AC598" w14:textId="28D5010E" w:rsidR="00980E93" w:rsidRPr="00161041" w:rsidRDefault="00DE77E5" w:rsidP="00B50DC0">
            <w:pPr>
              <w:autoSpaceDE w:val="0"/>
              <w:autoSpaceDN w:val="0"/>
              <w:adjustRightInd w:val="0"/>
              <w:spacing w:after="0" w:line="276" w:lineRule="auto"/>
              <w:rPr>
                <w:rFonts w:ascii="Roboto Slab" w:hAnsi="Roboto Slab" w:cs="Arial"/>
                <w:color w:val="000000" w:themeColor="text1"/>
                <w:sz w:val="24"/>
                <w:szCs w:val="24"/>
              </w:rPr>
            </w:pPr>
            <w:r w:rsidRPr="00161041">
              <w:rPr>
                <w:rFonts w:ascii="Roboto Slab" w:eastAsia="Times New Roman" w:hAnsi="Roboto Slab" w:cs="Arial"/>
                <w:b/>
                <w:bCs/>
                <w:color w:val="000000" w:themeColor="text1"/>
                <w:sz w:val="24"/>
                <w:szCs w:val="24"/>
                <w:lang w:eastAsia="cs-CZ"/>
              </w:rPr>
              <w:t>422</w:t>
            </w:r>
            <w:r w:rsidRPr="00161041">
              <w:rPr>
                <w:rFonts w:ascii="Roboto Slab" w:eastAsia="Times New Roman" w:hAnsi="Roboto Slab" w:cs="Arial"/>
                <w:b/>
                <w:bCs/>
                <w:noProof/>
                <w:color w:val="000000" w:themeColor="text1"/>
                <w:sz w:val="24"/>
                <w:szCs w:val="24"/>
                <w:lang w:eastAsia="cs-CZ"/>
              </w:rPr>
              <w:t>740,-</w:t>
            </w:r>
          </w:p>
        </w:tc>
        <w:tc>
          <w:tcPr>
            <w:tcW w:w="0" w:type="auto"/>
            <w:vAlign w:val="center"/>
          </w:tcPr>
          <w:p w14:paraId="3BBB5F64" w14:textId="77777777" w:rsidR="00980E93" w:rsidRPr="00161041" w:rsidRDefault="00980E93" w:rsidP="00CD0637">
            <w:pPr>
              <w:spacing w:after="120"/>
              <w:jc w:val="both"/>
              <w:rPr>
                <w:rFonts w:ascii="Roboto Slab" w:hAnsi="Roboto Slab" w:cs="Arial"/>
                <w:b/>
                <w:noProof/>
                <w:color w:val="000000" w:themeColor="text1"/>
                <w:sz w:val="24"/>
                <w:szCs w:val="24"/>
              </w:rPr>
            </w:pPr>
            <w:r w:rsidRPr="00161041">
              <w:rPr>
                <w:rFonts w:ascii="Roboto Slab" w:hAnsi="Roboto Slab" w:cs="Arial"/>
                <w:b/>
                <w:noProof/>
                <w:color w:val="000000" w:themeColor="text1"/>
                <w:sz w:val="24"/>
                <w:szCs w:val="24"/>
              </w:rPr>
              <w:t>Kč</w:t>
            </w:r>
          </w:p>
        </w:tc>
      </w:tr>
    </w:tbl>
    <w:p w14:paraId="305D2D81" w14:textId="6F805C95" w:rsidR="00980E93" w:rsidRPr="00161041" w:rsidRDefault="0079446A"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C</w:t>
      </w:r>
      <w:r w:rsidR="00980E93" w:rsidRPr="00161041">
        <w:rPr>
          <w:rFonts w:ascii="Roboto Slab" w:hAnsi="Roboto Slab" w:cs="Arial"/>
          <w:sz w:val="24"/>
          <w:szCs w:val="24"/>
        </w:rPr>
        <w:t>ena je cenou konečnou a nepřekročitelnou a obsahu</w:t>
      </w:r>
      <w:r w:rsidR="002D15D0" w:rsidRPr="00161041">
        <w:rPr>
          <w:rFonts w:ascii="Roboto Slab" w:hAnsi="Roboto Slab" w:cs="Arial"/>
          <w:sz w:val="24"/>
          <w:szCs w:val="24"/>
        </w:rPr>
        <w:t>je veškeré náklady zhotovitele</w:t>
      </w:r>
      <w:r w:rsidR="00980E93" w:rsidRPr="00161041">
        <w:rPr>
          <w:rFonts w:ascii="Roboto Slab" w:hAnsi="Roboto Slab" w:cs="Arial"/>
          <w:sz w:val="24"/>
          <w:szCs w:val="24"/>
        </w:rPr>
        <w:t xml:space="preserve"> spojené se splněním předmětu Smlouvy</w:t>
      </w:r>
      <w:r w:rsidR="00B50DC0" w:rsidRPr="00161041">
        <w:rPr>
          <w:rFonts w:ascii="Roboto Slab" w:hAnsi="Roboto Slab" w:cs="Arial"/>
          <w:sz w:val="24"/>
          <w:szCs w:val="24"/>
        </w:rPr>
        <w:t xml:space="preserve">, tj. i náklady spojené </w:t>
      </w:r>
      <w:r w:rsidR="00980E93" w:rsidRPr="00161041">
        <w:rPr>
          <w:rFonts w:ascii="Roboto Slab" w:hAnsi="Roboto Slab" w:cs="Arial"/>
          <w:sz w:val="24"/>
          <w:szCs w:val="24"/>
        </w:rPr>
        <w:t>se zajištěním případného zvláštního užívání komunikace a veřejných ploch při dodání zboží (např. zábor veřejného prostranství, j</w:t>
      </w:r>
      <w:r w:rsidRPr="00161041">
        <w:rPr>
          <w:rFonts w:ascii="Roboto Slab" w:hAnsi="Roboto Slab" w:cs="Arial"/>
          <w:sz w:val="24"/>
          <w:szCs w:val="24"/>
        </w:rPr>
        <w:t>e-li pro vykládku zboží nutný).</w:t>
      </w:r>
    </w:p>
    <w:p w14:paraId="4D3DCFE7" w14:textId="66ACA5B5" w:rsidR="0079446A" w:rsidRPr="00161041" w:rsidRDefault="0079446A"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Objeví-</w:t>
      </w:r>
      <w:proofErr w:type="spellStart"/>
      <w:r w:rsidRPr="00161041">
        <w:rPr>
          <w:rFonts w:ascii="Roboto Slab" w:hAnsi="Roboto Slab" w:cs="Arial"/>
          <w:sz w:val="24"/>
          <w:szCs w:val="24"/>
        </w:rPr>
        <w:t>Ii</w:t>
      </w:r>
      <w:proofErr w:type="spellEnd"/>
      <w:r w:rsidRPr="00161041">
        <w:rPr>
          <w:rFonts w:ascii="Roboto Slab" w:hAnsi="Roboto Slab" w:cs="Arial"/>
          <w:sz w:val="24"/>
          <w:szCs w:val="24"/>
        </w:rPr>
        <w:t xml:space="preserve">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w:t>
      </w:r>
      <w:r w:rsidRPr="00161041">
        <w:rPr>
          <w:rFonts w:ascii="Roboto Slab" w:hAnsi="Roboto Slab" w:cs="Arial"/>
          <w:sz w:val="24"/>
          <w:szCs w:val="24"/>
        </w:rPr>
        <w:br/>
        <w:t xml:space="preserve">k neprovádění objednatelem určených předmětných prací či k jejich provádění pouze zčásti dle požadavků objednatele, a to za předpokladu, že lze takovýto závazek vzhledem k okolnostem konkrétní situace na něm spravedlivě požadovat. Cena za takto provedené práce bude stanovena vzájemnou dohodou smluvních stran, musí však odpovídat ceně, která je </w:t>
      </w:r>
      <w:r w:rsidRPr="00161041">
        <w:rPr>
          <w:rFonts w:ascii="Roboto Slab" w:hAnsi="Roboto Slab" w:cs="Arial"/>
          <w:sz w:val="24"/>
          <w:szCs w:val="24"/>
        </w:rPr>
        <w:br/>
        <w:t xml:space="preserve">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w:t>
      </w:r>
      <w:r w:rsidRPr="00161041">
        <w:rPr>
          <w:rFonts w:ascii="Roboto Slab" w:hAnsi="Roboto Slab" w:cs="Arial"/>
          <w:sz w:val="24"/>
          <w:szCs w:val="24"/>
        </w:rPr>
        <w:lastRenderedPageBreak/>
        <w:t>zčásti, pak se původní cena díla sníží adekvátně k neprovedeným pracím či k pracím provedeným pouze z části, a to porovnáním s původní cenou prací, uvedenou v rozpočtu za tyto práce.</w:t>
      </w:r>
    </w:p>
    <w:p w14:paraId="01A77892" w14:textId="288E750A" w:rsidR="00980E93" w:rsidRPr="00161041" w:rsidRDefault="00980E93"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Změna ceny včetně DPH je možná pouze v případě, že dojde v průběhu plnění předmětu Smlouvy ke změnám daňových předpisů upravujících výši DPH. Tato změna nebude smluvními stranami považována za podstatnou změnu Smlouvy a nebude proto pořizován</w:t>
      </w:r>
      <w:r w:rsidR="002D15D0" w:rsidRPr="00161041">
        <w:rPr>
          <w:rFonts w:ascii="Roboto Slab" w:hAnsi="Roboto Slab" w:cs="Arial"/>
          <w:sz w:val="24"/>
          <w:szCs w:val="24"/>
        </w:rPr>
        <w:t xml:space="preserve"> dodatek ke Smlouvě. Zhotovitel</w:t>
      </w:r>
      <w:r w:rsidRPr="00161041">
        <w:rPr>
          <w:rFonts w:ascii="Roboto Slab" w:hAnsi="Roboto Slab" w:cs="Arial"/>
          <w:sz w:val="24"/>
          <w:szCs w:val="24"/>
        </w:rPr>
        <w:t xml:space="preserve"> bude fakturovat sazbu DPH platnou v den zdanitelného plnění.</w:t>
      </w:r>
    </w:p>
    <w:p w14:paraId="10C93031" w14:textId="7BD80F3C" w:rsidR="00980E93" w:rsidRPr="00161041" w:rsidRDefault="00055589"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Objednatel</w:t>
      </w:r>
      <w:r w:rsidR="00980E93" w:rsidRPr="00161041">
        <w:rPr>
          <w:rFonts w:ascii="Roboto Slab" w:hAnsi="Roboto Slab" w:cs="Arial"/>
          <w:sz w:val="24"/>
          <w:szCs w:val="24"/>
        </w:rPr>
        <w:t xml:space="preserve"> neposkytuje zálohy.</w:t>
      </w:r>
      <w:r w:rsidRPr="00161041">
        <w:rPr>
          <w:rFonts w:ascii="Roboto Slab" w:hAnsi="Roboto Slab" w:cs="Arial"/>
          <w:sz w:val="24"/>
          <w:szCs w:val="24"/>
        </w:rPr>
        <w:t xml:space="preserve"> Úhrada ceny za dílo bude realizována po skončení díla, placením skutečně provedených prací odsouhlasených předem písemně objednatelem.</w:t>
      </w:r>
    </w:p>
    <w:p w14:paraId="38614ACE" w14:textId="0CCD18A5" w:rsidR="002D15D0" w:rsidRPr="00161041" w:rsidRDefault="00980E93"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Úhrada ceny bude provedena po řádném splnění předmětu Smlouvy </w:t>
      </w:r>
      <w:r w:rsidR="0079446A" w:rsidRPr="00161041">
        <w:rPr>
          <w:rFonts w:ascii="Roboto Slab" w:hAnsi="Roboto Slab" w:cs="Arial"/>
          <w:sz w:val="24"/>
          <w:szCs w:val="24"/>
        </w:rPr>
        <w:br/>
      </w:r>
      <w:r w:rsidRPr="00161041">
        <w:rPr>
          <w:rFonts w:ascii="Roboto Slab" w:hAnsi="Roboto Slab" w:cs="Arial"/>
          <w:sz w:val="24"/>
          <w:szCs w:val="24"/>
        </w:rPr>
        <w:t>na základě daňového dokladu (fakt</w:t>
      </w:r>
      <w:r w:rsidR="002D15D0" w:rsidRPr="00161041">
        <w:rPr>
          <w:rFonts w:ascii="Roboto Slab" w:hAnsi="Roboto Slab" w:cs="Arial"/>
          <w:sz w:val="24"/>
          <w:szCs w:val="24"/>
        </w:rPr>
        <w:t>ury) vystaveného zhotovitelem</w:t>
      </w:r>
      <w:r w:rsidR="0079446A" w:rsidRPr="00161041">
        <w:rPr>
          <w:rFonts w:ascii="Roboto Slab" w:hAnsi="Roboto Slab" w:cs="Arial"/>
          <w:sz w:val="24"/>
          <w:szCs w:val="24"/>
        </w:rPr>
        <w:t xml:space="preserve"> </w:t>
      </w:r>
      <w:r w:rsidR="0079446A" w:rsidRPr="00161041">
        <w:rPr>
          <w:rFonts w:ascii="Roboto Slab" w:hAnsi="Roboto Slab" w:cs="Arial"/>
          <w:sz w:val="24"/>
          <w:szCs w:val="24"/>
        </w:rPr>
        <w:br/>
      </w:r>
      <w:r w:rsidR="00B50DC0" w:rsidRPr="00161041">
        <w:rPr>
          <w:rFonts w:ascii="Roboto Slab" w:hAnsi="Roboto Slab" w:cs="Arial"/>
          <w:sz w:val="24"/>
          <w:szCs w:val="24"/>
        </w:rPr>
        <w:t xml:space="preserve">a </w:t>
      </w:r>
      <w:r w:rsidRPr="00161041">
        <w:rPr>
          <w:rFonts w:ascii="Roboto Slab" w:hAnsi="Roboto Slab" w:cs="Arial"/>
          <w:sz w:val="24"/>
          <w:szCs w:val="24"/>
        </w:rPr>
        <w:t>pr</w:t>
      </w:r>
      <w:r w:rsidR="002D15D0" w:rsidRPr="00161041">
        <w:rPr>
          <w:rFonts w:ascii="Roboto Slab" w:hAnsi="Roboto Slab" w:cs="Arial"/>
          <w:sz w:val="24"/>
          <w:szCs w:val="24"/>
        </w:rPr>
        <w:t>okazatelně doručeného objednavateli</w:t>
      </w:r>
      <w:r w:rsidRPr="00161041">
        <w:rPr>
          <w:rFonts w:ascii="Roboto Slab" w:hAnsi="Roboto Slab" w:cs="Arial"/>
          <w:sz w:val="24"/>
          <w:szCs w:val="24"/>
        </w:rPr>
        <w:t>. Daňový doklad (faktura) bude mít náležitosti da</w:t>
      </w:r>
      <w:r w:rsidR="002D15D0" w:rsidRPr="00161041">
        <w:rPr>
          <w:rFonts w:ascii="Roboto Slab" w:hAnsi="Roboto Slab" w:cs="Arial"/>
          <w:sz w:val="24"/>
          <w:szCs w:val="24"/>
        </w:rPr>
        <w:t>ňového dokladu, je-li zhotovitel</w:t>
      </w:r>
      <w:r w:rsidRPr="00161041">
        <w:rPr>
          <w:rFonts w:ascii="Roboto Slab" w:hAnsi="Roboto Slab" w:cs="Arial"/>
          <w:sz w:val="24"/>
          <w:szCs w:val="24"/>
        </w:rPr>
        <w:t xml:space="preserve"> plátcem DPH. Podkladem pro daňový doklad (fakturu) bude</w:t>
      </w:r>
      <w:r w:rsidR="002D15D0" w:rsidRPr="00161041">
        <w:rPr>
          <w:rFonts w:ascii="Roboto Slab" w:hAnsi="Roboto Slab" w:cs="Arial"/>
          <w:sz w:val="24"/>
          <w:szCs w:val="24"/>
        </w:rPr>
        <w:t xml:space="preserve"> dodací list potvrzený objednavatelem</w:t>
      </w:r>
      <w:r w:rsidRPr="00161041">
        <w:rPr>
          <w:rFonts w:ascii="Roboto Slab" w:hAnsi="Roboto Slab" w:cs="Arial"/>
          <w:sz w:val="24"/>
          <w:szCs w:val="24"/>
        </w:rPr>
        <w:t>. Daňový do</w:t>
      </w:r>
      <w:r w:rsidR="002D15D0" w:rsidRPr="00161041">
        <w:rPr>
          <w:rFonts w:ascii="Roboto Slab" w:hAnsi="Roboto Slab" w:cs="Arial"/>
          <w:sz w:val="24"/>
          <w:szCs w:val="24"/>
        </w:rPr>
        <w:t>klad (faktura) bude zhotovitelem</w:t>
      </w:r>
      <w:r w:rsidRPr="00161041">
        <w:rPr>
          <w:rFonts w:ascii="Roboto Slab" w:hAnsi="Roboto Slab" w:cs="Arial"/>
          <w:sz w:val="24"/>
          <w:szCs w:val="24"/>
        </w:rPr>
        <w:t xml:space="preserve"> vystaven nejdříve po splnění předmětu Smlouvy. Daňový doklad (f</w:t>
      </w:r>
      <w:r w:rsidR="002D15D0" w:rsidRPr="00161041">
        <w:rPr>
          <w:rFonts w:ascii="Roboto Slab" w:hAnsi="Roboto Slab" w:cs="Arial"/>
          <w:sz w:val="24"/>
          <w:szCs w:val="24"/>
        </w:rPr>
        <w:t>akturu) zhotovitel objednavateli</w:t>
      </w:r>
      <w:r w:rsidRPr="00161041">
        <w:rPr>
          <w:rFonts w:ascii="Roboto Slab" w:hAnsi="Roboto Slab" w:cs="Arial"/>
          <w:sz w:val="24"/>
          <w:szCs w:val="24"/>
        </w:rPr>
        <w:t xml:space="preserve"> doručí písemně buď v listinné podobě na adresu</w:t>
      </w:r>
      <w:r w:rsidR="00B50DC0" w:rsidRPr="00161041">
        <w:rPr>
          <w:rFonts w:ascii="Roboto Slab" w:hAnsi="Roboto Slab" w:cs="Arial"/>
          <w:sz w:val="24"/>
          <w:szCs w:val="24"/>
        </w:rPr>
        <w:t xml:space="preserve"> Domov Kladno – Švermov Vojtěcha </w:t>
      </w:r>
      <w:proofErr w:type="spellStart"/>
      <w:r w:rsidR="00B50DC0" w:rsidRPr="00161041">
        <w:rPr>
          <w:rFonts w:ascii="Roboto Slab" w:hAnsi="Roboto Slab" w:cs="Arial"/>
          <w:sz w:val="24"/>
          <w:szCs w:val="24"/>
        </w:rPr>
        <w:t>Dundra</w:t>
      </w:r>
      <w:proofErr w:type="spellEnd"/>
      <w:r w:rsidR="00B50DC0" w:rsidRPr="00161041">
        <w:rPr>
          <w:rFonts w:ascii="Roboto Slab" w:hAnsi="Roboto Slab" w:cs="Arial"/>
          <w:sz w:val="24"/>
          <w:szCs w:val="24"/>
        </w:rPr>
        <w:t xml:space="preserve"> 1032 Kladno Švermov 273 09</w:t>
      </w:r>
      <w:r w:rsidRPr="00161041">
        <w:rPr>
          <w:rFonts w:ascii="Roboto Slab" w:hAnsi="Roboto Slab" w:cs="Arial"/>
          <w:sz w:val="24"/>
          <w:szCs w:val="24"/>
        </w:rPr>
        <w:t>, nebo elektronicky na e-mailovou adresu</w:t>
      </w:r>
      <w:r w:rsidR="00B50DC0" w:rsidRPr="00161041">
        <w:rPr>
          <w:rFonts w:ascii="Roboto Slab" w:hAnsi="Roboto Slab" w:cs="Arial"/>
          <w:sz w:val="24"/>
          <w:szCs w:val="24"/>
        </w:rPr>
        <w:t xml:space="preserve"> </w:t>
      </w:r>
      <w:proofErr w:type="spellStart"/>
      <w:r w:rsidR="0061302C">
        <w:rPr>
          <w:rFonts w:ascii="Roboto Slab" w:hAnsi="Roboto Slab" w:cs="Arial"/>
          <w:sz w:val="24"/>
          <w:szCs w:val="24"/>
        </w:rPr>
        <w:t>xxxxxxxxxxx</w:t>
      </w:r>
      <w:bookmarkStart w:id="0" w:name="_GoBack"/>
      <w:bookmarkEnd w:id="0"/>
      <w:proofErr w:type="spellEnd"/>
      <w:r w:rsidR="00B50DC0" w:rsidRPr="00161041">
        <w:rPr>
          <w:rFonts w:ascii="Roboto Slab" w:hAnsi="Roboto Slab" w:cs="Arial"/>
          <w:sz w:val="24"/>
          <w:szCs w:val="24"/>
        </w:rPr>
        <w:t xml:space="preserve">. </w:t>
      </w:r>
    </w:p>
    <w:p w14:paraId="114A6F4B" w14:textId="077F9A01" w:rsidR="00980E93" w:rsidRPr="00161041" w:rsidRDefault="002D15D0" w:rsidP="002D15D0">
      <w:pPr>
        <w:spacing w:after="120" w:line="240" w:lineRule="auto"/>
        <w:ind w:left="567"/>
        <w:jc w:val="both"/>
        <w:rPr>
          <w:rFonts w:ascii="Roboto Slab" w:hAnsi="Roboto Slab" w:cs="Arial"/>
          <w:sz w:val="24"/>
          <w:szCs w:val="24"/>
        </w:rPr>
      </w:pPr>
      <w:r w:rsidRPr="00161041">
        <w:rPr>
          <w:rFonts w:ascii="Roboto Slab" w:hAnsi="Roboto Slab" w:cs="Arial"/>
          <w:sz w:val="24"/>
          <w:szCs w:val="24"/>
        </w:rPr>
        <w:t xml:space="preserve">Objednavatel upřednostňuje </w:t>
      </w:r>
      <w:r w:rsidR="00980E93" w:rsidRPr="00161041">
        <w:rPr>
          <w:rFonts w:ascii="Roboto Slab" w:hAnsi="Roboto Slab" w:cs="Arial"/>
          <w:sz w:val="24"/>
          <w:szCs w:val="24"/>
        </w:rPr>
        <w:t>elektronické daňové doklady (faktury) vytvářené v IS DOC, akceptovány jsou také elektronické daňové doklady (faktury) ve formátu PDF.</w:t>
      </w:r>
    </w:p>
    <w:p w14:paraId="6F9C44A8" w14:textId="373B81F9" w:rsidR="00980E93" w:rsidRPr="00161041" w:rsidRDefault="00980E93"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Splatnost řádně vystaveného daňového dokladu (faktury) činí 30 dnů </w:t>
      </w:r>
      <w:r w:rsidR="002D15D0" w:rsidRPr="00161041">
        <w:rPr>
          <w:rFonts w:ascii="Roboto Slab" w:hAnsi="Roboto Slab" w:cs="Arial"/>
          <w:sz w:val="24"/>
          <w:szCs w:val="24"/>
        </w:rPr>
        <w:t>ode dne jeho doručení objednavateli</w:t>
      </w:r>
      <w:r w:rsidRPr="00161041">
        <w:rPr>
          <w:rFonts w:ascii="Roboto Slab" w:hAnsi="Roboto Slab" w:cs="Arial"/>
          <w:sz w:val="24"/>
          <w:szCs w:val="24"/>
        </w:rPr>
        <w:t xml:space="preserve">. Za den splnění platební povinnosti se považuje den odepsání </w:t>
      </w:r>
      <w:r w:rsidR="002D15D0" w:rsidRPr="00161041">
        <w:rPr>
          <w:rFonts w:ascii="Roboto Slab" w:hAnsi="Roboto Slab" w:cs="Arial"/>
          <w:sz w:val="24"/>
          <w:szCs w:val="24"/>
        </w:rPr>
        <w:t>částky k úhradě z účtu objednavatele ve prospěch účtu zhotovitele</w:t>
      </w:r>
      <w:r w:rsidRPr="00161041">
        <w:rPr>
          <w:rFonts w:ascii="Roboto Slab" w:hAnsi="Roboto Slab" w:cs="Arial"/>
          <w:sz w:val="24"/>
          <w:szCs w:val="24"/>
        </w:rPr>
        <w:t>.</w:t>
      </w:r>
    </w:p>
    <w:p w14:paraId="5902D043" w14:textId="4A435F6F" w:rsidR="00980E93" w:rsidRPr="00161041" w:rsidRDefault="00980E93"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Daňový doklad (faktura) musí obsahovat všechny náležitosti dle platných právních předpisů, a to zejména náležitosti dle zákona č. 563/1991 Sb., </w:t>
      </w:r>
      <w:r w:rsidR="00B50DC0" w:rsidRPr="00161041">
        <w:rPr>
          <w:rFonts w:ascii="Roboto Slab" w:hAnsi="Roboto Slab" w:cs="Arial"/>
          <w:sz w:val="24"/>
          <w:szCs w:val="24"/>
        </w:rPr>
        <w:br/>
      </w:r>
      <w:r w:rsidRPr="00161041">
        <w:rPr>
          <w:rFonts w:ascii="Roboto Slab" w:hAnsi="Roboto Slab" w:cs="Arial"/>
          <w:sz w:val="24"/>
          <w:szCs w:val="24"/>
        </w:rPr>
        <w:t xml:space="preserve">o účetnictví, ve znění pozdějších předpisů a náležitosti uvedené v § 435 občanského zákoníku, případně i náležitosti dle § 29 zákona č. 235/2004 Sb., o dani z přidané hodnoty, ve znění pozdějších předpisů (dále jen „zákon č. </w:t>
      </w:r>
      <w:r w:rsidR="002D15D0" w:rsidRPr="00161041">
        <w:rPr>
          <w:rFonts w:ascii="Roboto Slab" w:hAnsi="Roboto Slab" w:cs="Arial"/>
          <w:sz w:val="24"/>
          <w:szCs w:val="24"/>
        </w:rPr>
        <w:t xml:space="preserve">235/2004 Sb.“), je-li </w:t>
      </w:r>
      <w:r w:rsidR="00FD1CD7" w:rsidRPr="00161041">
        <w:rPr>
          <w:rFonts w:ascii="Roboto Slab" w:hAnsi="Roboto Slab" w:cs="Arial"/>
          <w:sz w:val="24"/>
          <w:szCs w:val="24"/>
        </w:rPr>
        <w:t>zhotovitel</w:t>
      </w:r>
      <w:r w:rsidRPr="00161041">
        <w:rPr>
          <w:rFonts w:ascii="Roboto Slab" w:hAnsi="Roboto Slab" w:cs="Arial"/>
          <w:sz w:val="24"/>
          <w:szCs w:val="24"/>
        </w:rPr>
        <w:t xml:space="preserve"> plátcem DPH.</w:t>
      </w:r>
    </w:p>
    <w:p w14:paraId="5BFC79DF" w14:textId="5946DEFA" w:rsidR="00980E93" w:rsidRPr="00161041" w:rsidRDefault="00980E93"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Daňový doklad (faktura) musí být vystaven ve prospě</w:t>
      </w:r>
      <w:r w:rsidR="00FD1CD7" w:rsidRPr="00161041">
        <w:rPr>
          <w:rFonts w:ascii="Roboto Slab" w:hAnsi="Roboto Slab" w:cs="Arial"/>
          <w:sz w:val="24"/>
          <w:szCs w:val="24"/>
        </w:rPr>
        <w:t>ch bankovního účtu zhotovitele</w:t>
      </w:r>
      <w:r w:rsidRPr="00161041">
        <w:rPr>
          <w:rFonts w:ascii="Roboto Slab" w:hAnsi="Roboto Slab" w:cs="Arial"/>
          <w:sz w:val="24"/>
          <w:szCs w:val="24"/>
        </w:rPr>
        <w:t xml:space="preserve"> uvedeného v zá</w:t>
      </w:r>
      <w:r w:rsidR="00FD1CD7" w:rsidRPr="00161041">
        <w:rPr>
          <w:rFonts w:ascii="Roboto Slab" w:hAnsi="Roboto Slab" w:cs="Arial"/>
          <w:sz w:val="24"/>
          <w:szCs w:val="24"/>
        </w:rPr>
        <w:t>hlaví Smlouvy. Je-li zhotovitel</w:t>
      </w:r>
      <w:r w:rsidRPr="00161041">
        <w:rPr>
          <w:rFonts w:ascii="Roboto Slab" w:hAnsi="Roboto Slab" w:cs="Arial"/>
          <w:sz w:val="24"/>
          <w:szCs w:val="24"/>
        </w:rPr>
        <w:t xml:space="preserve"> plátcem DPH, musí se jednat o bankovní účet zveřejněný způsobem umožňující dálkový přístup dle zákona č. 235/2004 Sb. Přílohou daňového dokladu (faktury) bude i kopie potvrzeného dodacího listu.</w:t>
      </w:r>
    </w:p>
    <w:p w14:paraId="7FDC508D" w14:textId="65FA26C8" w:rsidR="00980E93" w:rsidRPr="00161041" w:rsidRDefault="00055589"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Objednatel</w:t>
      </w:r>
      <w:r w:rsidR="00980E93" w:rsidRPr="00161041">
        <w:rPr>
          <w:rFonts w:ascii="Roboto Slab" w:hAnsi="Roboto Slab" w:cs="Arial"/>
          <w:sz w:val="24"/>
          <w:szCs w:val="24"/>
        </w:rPr>
        <w:t xml:space="preserve"> má právo daňový doklad (fakturu) před uplynutím lhůty</w:t>
      </w:r>
      <w:r w:rsidR="00FD1CD7" w:rsidRPr="00161041">
        <w:rPr>
          <w:rFonts w:ascii="Roboto Slab" w:hAnsi="Roboto Slab" w:cs="Arial"/>
          <w:sz w:val="24"/>
          <w:szCs w:val="24"/>
        </w:rPr>
        <w:t xml:space="preserve"> splatnosti vrátit zhotoviteli</w:t>
      </w:r>
      <w:r w:rsidR="00980E93" w:rsidRPr="00161041">
        <w:rPr>
          <w:rFonts w:ascii="Roboto Slab" w:hAnsi="Roboto Slab" w:cs="Arial"/>
          <w:sz w:val="24"/>
          <w:szCs w:val="24"/>
        </w:rPr>
        <w:t xml:space="preserve">, aniž by došlo k prodlení s jeho úhradou, </w:t>
      </w:r>
      <w:r w:rsidR="00980E93" w:rsidRPr="00161041">
        <w:rPr>
          <w:rFonts w:ascii="Roboto Slab" w:hAnsi="Roboto Slab" w:cs="Arial"/>
          <w:sz w:val="24"/>
          <w:szCs w:val="24"/>
        </w:rPr>
        <w:lastRenderedPageBreak/>
        <w:t>nesplňuje-li požadované náležitosti dle platných právních před</w:t>
      </w:r>
      <w:r w:rsidR="00FD1CD7" w:rsidRPr="00161041">
        <w:rPr>
          <w:rFonts w:ascii="Roboto Slab" w:hAnsi="Roboto Slab" w:cs="Arial"/>
          <w:sz w:val="24"/>
          <w:szCs w:val="24"/>
        </w:rPr>
        <w:t>pisů a této Smlouvy. Zhotovitel</w:t>
      </w:r>
      <w:r w:rsidR="00980E93" w:rsidRPr="00161041">
        <w:rPr>
          <w:rFonts w:ascii="Roboto Slab" w:hAnsi="Roboto Slab" w:cs="Arial"/>
          <w:sz w:val="24"/>
          <w:szCs w:val="24"/>
        </w:rPr>
        <w:t xml:space="preserve"> je povinen podle povahy nesprávnosti daňový doklad (fakturu) opravit.  Nová lhůta splatnosti v délce 30 dnů počne plynout ode dne doručení opraveného daňov</w:t>
      </w:r>
      <w:r w:rsidR="002D15D0" w:rsidRPr="00161041">
        <w:rPr>
          <w:rFonts w:ascii="Roboto Slab" w:hAnsi="Roboto Slab" w:cs="Arial"/>
          <w:sz w:val="24"/>
          <w:szCs w:val="24"/>
        </w:rPr>
        <w:t>ého dokladu (faktury) objednavateli</w:t>
      </w:r>
      <w:r w:rsidR="00980E93" w:rsidRPr="00161041">
        <w:rPr>
          <w:rFonts w:ascii="Roboto Slab" w:hAnsi="Roboto Slab" w:cs="Arial"/>
          <w:sz w:val="24"/>
          <w:szCs w:val="24"/>
        </w:rPr>
        <w:t>.</w:t>
      </w:r>
    </w:p>
    <w:p w14:paraId="420B2AAE" w14:textId="77777777" w:rsidR="00980E93" w:rsidRPr="00161041" w:rsidRDefault="00980E93"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Platby budou probíhat výhradně v české měně a rovněž veškeré cenové údaje budou v této měně.</w:t>
      </w:r>
    </w:p>
    <w:p w14:paraId="41713FFC" w14:textId="02DF040B" w:rsidR="00980E93" w:rsidRPr="00161041" w:rsidRDefault="00980E93" w:rsidP="00CD0637">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Smluvní strany </w:t>
      </w:r>
      <w:r w:rsidR="00FD1CD7" w:rsidRPr="00161041">
        <w:rPr>
          <w:rFonts w:ascii="Roboto Slab" w:hAnsi="Roboto Slab" w:cs="Arial"/>
          <w:sz w:val="24"/>
          <w:szCs w:val="24"/>
        </w:rPr>
        <w:t>se dohodly, že je-li zhotovitel</w:t>
      </w:r>
      <w:r w:rsidRPr="00161041">
        <w:rPr>
          <w:rFonts w:ascii="Roboto Slab" w:hAnsi="Roboto Slab" w:cs="Arial"/>
          <w:sz w:val="24"/>
          <w:szCs w:val="24"/>
        </w:rPr>
        <w:t xml:space="preserve"> plátcem DPH a je v okamžiku uskutečnění zdanitelného plnění veden v rejstříku nespolehlivých plátců DPH, anebo nastane některá z jiných skutečností </w:t>
      </w:r>
      <w:r w:rsidR="002D15D0" w:rsidRPr="00161041">
        <w:rPr>
          <w:rFonts w:ascii="Roboto Slab" w:hAnsi="Roboto Slab" w:cs="Arial"/>
          <w:sz w:val="24"/>
          <w:szCs w:val="24"/>
        </w:rPr>
        <w:t>rozhodných pro ručení objednavatele, je objednavatel</w:t>
      </w:r>
      <w:r w:rsidRPr="00161041">
        <w:rPr>
          <w:rFonts w:ascii="Roboto Slab" w:hAnsi="Roboto Slab" w:cs="Arial"/>
          <w:sz w:val="24"/>
          <w:szCs w:val="24"/>
        </w:rPr>
        <w:t xml:space="preserve"> oprávn</w:t>
      </w:r>
      <w:r w:rsidR="00FD1CD7" w:rsidRPr="00161041">
        <w:rPr>
          <w:rFonts w:ascii="Roboto Slab" w:hAnsi="Roboto Slab" w:cs="Arial"/>
          <w:sz w:val="24"/>
          <w:szCs w:val="24"/>
        </w:rPr>
        <w:t>ěn zaplatit zhotovitel</w:t>
      </w:r>
      <w:r w:rsidR="002D15D0" w:rsidRPr="00161041">
        <w:rPr>
          <w:rFonts w:ascii="Roboto Slab" w:hAnsi="Roboto Slab" w:cs="Arial"/>
          <w:sz w:val="24"/>
          <w:szCs w:val="24"/>
        </w:rPr>
        <w:t xml:space="preserve"> pouze </w:t>
      </w:r>
      <w:r w:rsidRPr="00161041">
        <w:rPr>
          <w:rFonts w:ascii="Roboto Slab" w:hAnsi="Roboto Slab" w:cs="Arial"/>
          <w:sz w:val="24"/>
          <w:szCs w:val="24"/>
        </w:rPr>
        <w:t>dohodnutou cenu bez DPH a DPH odvést příslušnému správci daně dle platných právních předpisů, nedohodnou-li se smluvní strany jinak. O provedené úhradě DPH správci dan</w:t>
      </w:r>
      <w:r w:rsidR="002D15D0" w:rsidRPr="00161041">
        <w:rPr>
          <w:rFonts w:ascii="Roboto Slab" w:hAnsi="Roboto Slab" w:cs="Arial"/>
          <w:sz w:val="24"/>
          <w:szCs w:val="24"/>
        </w:rPr>
        <w:t>ě bude objednavatel</w:t>
      </w:r>
      <w:r w:rsidR="00FD1CD7" w:rsidRPr="00161041">
        <w:rPr>
          <w:rFonts w:ascii="Roboto Slab" w:hAnsi="Roboto Slab" w:cs="Arial"/>
          <w:sz w:val="24"/>
          <w:szCs w:val="24"/>
        </w:rPr>
        <w:t xml:space="preserve"> zhotovitele</w:t>
      </w:r>
      <w:r w:rsidRPr="00161041">
        <w:rPr>
          <w:rFonts w:ascii="Roboto Slab" w:hAnsi="Roboto Slab" w:cs="Arial"/>
          <w:sz w:val="24"/>
          <w:szCs w:val="24"/>
        </w:rPr>
        <w:t xml:space="preserve"> informovat kopií oznámení pro správce daně dle § 109a zákona č. 235/2004 Sb. bez zbytečného odkladu.</w:t>
      </w:r>
    </w:p>
    <w:p w14:paraId="30B07A2B" w14:textId="77777777" w:rsidR="00980E93" w:rsidRPr="00161041" w:rsidRDefault="00980E93" w:rsidP="00980E93">
      <w:pPr>
        <w:spacing w:after="120"/>
        <w:ind w:left="51"/>
        <w:jc w:val="both"/>
        <w:rPr>
          <w:rFonts w:ascii="Roboto Slab" w:hAnsi="Roboto Slab" w:cs="Arial"/>
          <w:sz w:val="24"/>
          <w:szCs w:val="24"/>
        </w:rPr>
      </w:pPr>
    </w:p>
    <w:p w14:paraId="27FF456D" w14:textId="77777777" w:rsidR="00055589" w:rsidRPr="00161041" w:rsidRDefault="00055589" w:rsidP="00055589">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 xml:space="preserve">Smluvní pokuty </w:t>
      </w:r>
    </w:p>
    <w:p w14:paraId="071727CA" w14:textId="2DC54F5A"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Při nesplnění lhůt dle čl. VIII bod. 2 této smlouvy je objednatel oprávněn uplatnit vůči zhotoviteli smluvní pokutu ve výši </w:t>
      </w:r>
      <w:proofErr w:type="gramStart"/>
      <w:r w:rsidRPr="00161041">
        <w:rPr>
          <w:rFonts w:ascii="Roboto Slab" w:hAnsi="Roboto Slab" w:cs="Arial"/>
          <w:sz w:val="24"/>
          <w:szCs w:val="24"/>
        </w:rPr>
        <w:t>5.000,-</w:t>
      </w:r>
      <w:proofErr w:type="gramEnd"/>
      <w:r w:rsidRPr="00161041">
        <w:rPr>
          <w:rFonts w:ascii="Roboto Slab" w:hAnsi="Roboto Slab" w:cs="Arial"/>
          <w:sz w:val="24"/>
          <w:szCs w:val="24"/>
        </w:rPr>
        <w:t xml:space="preserve"> Kč za každý započatý den prodlení. Při nesplnění termínu pro odstranění vad a nedodělků, jakož i pro odstranění záručních vad, je objednatel oprávněn uplatnit vůči zhotoviteli smluvní pokutu ve výši </w:t>
      </w:r>
      <w:proofErr w:type="gramStart"/>
      <w:r w:rsidRPr="00161041">
        <w:rPr>
          <w:rFonts w:ascii="Roboto Slab" w:hAnsi="Roboto Slab" w:cs="Arial"/>
          <w:sz w:val="24"/>
          <w:szCs w:val="24"/>
        </w:rPr>
        <w:t>5.000,-</w:t>
      </w:r>
      <w:proofErr w:type="gramEnd"/>
      <w:r w:rsidRPr="00161041">
        <w:rPr>
          <w:rFonts w:ascii="Roboto Slab" w:hAnsi="Roboto Slab" w:cs="Arial"/>
          <w:sz w:val="24"/>
          <w:szCs w:val="24"/>
        </w:rPr>
        <w:t xml:space="preserve"> Kč za každý započatý den prodlení se splněním každé jednotlivé zajišťované povinnosti až do jejího úplného a řádného splnění, a to i opakovaně.</w:t>
      </w:r>
    </w:p>
    <w:p w14:paraId="1E5E24E9" w14:textId="0581ECC4"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V případě prodlení objednatele s placením daňových dokladů (faktur) může být zhotovitelem uplatněna smluvní pokuta ve výši 0,05 % z fakturované částky za každý den prodlení. Smluvní pokuty jsou splatné do 14 dnů ode dne doručení jejich vyúčtování druhé smluvní straně. </w:t>
      </w:r>
    </w:p>
    <w:p w14:paraId="1CBABEC9" w14:textId="6464D01A"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Ujednání o smluvní pokutě zůstávají v platnosti i v případě odstoupení od smlouvy a nemají vliv na případnou možnost domáhat se vedle smluvní pokuty i náhrady škody, a to i ve výši přesahující dojednanou výši smluvní pokuty. </w:t>
      </w:r>
    </w:p>
    <w:p w14:paraId="4335EB14" w14:textId="77777777" w:rsidR="00055589" w:rsidRPr="00161041" w:rsidRDefault="00055589" w:rsidP="00055589">
      <w:pPr>
        <w:pStyle w:val="Default"/>
        <w:rPr>
          <w:rFonts w:ascii="Roboto Slab" w:hAnsi="Roboto Slab"/>
        </w:rPr>
      </w:pPr>
    </w:p>
    <w:p w14:paraId="48D9A5C1" w14:textId="77777777" w:rsidR="00055589" w:rsidRPr="00161041" w:rsidRDefault="00055589" w:rsidP="00055589">
      <w:pPr>
        <w:pStyle w:val="Default"/>
        <w:rPr>
          <w:rFonts w:ascii="Roboto Slab" w:hAnsi="Roboto Slab"/>
        </w:rPr>
      </w:pPr>
    </w:p>
    <w:p w14:paraId="60B8B228" w14:textId="77777777" w:rsidR="00055589" w:rsidRPr="00161041" w:rsidRDefault="00055589" w:rsidP="00055589">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 xml:space="preserve">Zahájení, dokončení a předání díla </w:t>
      </w:r>
    </w:p>
    <w:p w14:paraId="28978897" w14:textId="4132E856"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Zhotovitel splní svou povinnost provést dílo jeho řádným zahájením, dokončením a předáním předmětu díla bez vad objednateli. </w:t>
      </w:r>
    </w:p>
    <w:p w14:paraId="70BF6163" w14:textId="3EB08E0F"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Zhotovitel je povinen dílo zahájit </w:t>
      </w:r>
      <w:r w:rsidR="00672218" w:rsidRPr="00161041">
        <w:rPr>
          <w:rFonts w:ascii="Roboto Slab" w:hAnsi="Roboto Slab" w:cs="Arial"/>
          <w:sz w:val="24"/>
          <w:szCs w:val="24"/>
        </w:rPr>
        <w:t xml:space="preserve">od </w:t>
      </w:r>
      <w:r w:rsidR="00DE77E5" w:rsidRPr="00161041">
        <w:rPr>
          <w:rFonts w:ascii="Roboto Slab" w:hAnsi="Roboto Slab" w:cs="Arial"/>
          <w:sz w:val="24"/>
          <w:szCs w:val="24"/>
        </w:rPr>
        <w:t xml:space="preserve">vyzvání objednatele </w:t>
      </w:r>
      <w:r w:rsidRPr="00161041">
        <w:rPr>
          <w:rFonts w:ascii="Roboto Slab" w:hAnsi="Roboto Slab" w:cs="Arial"/>
          <w:sz w:val="24"/>
          <w:szCs w:val="24"/>
        </w:rPr>
        <w:t xml:space="preserve">a dílo řádně dokončit a předat objednateli nejpozději do </w:t>
      </w:r>
      <w:r w:rsidR="008E60E8" w:rsidRPr="00161041">
        <w:rPr>
          <w:rFonts w:ascii="Roboto Slab" w:hAnsi="Roboto Slab" w:cs="Arial"/>
          <w:b/>
          <w:sz w:val="24"/>
          <w:szCs w:val="24"/>
        </w:rPr>
        <w:t>31.12</w:t>
      </w:r>
      <w:r w:rsidRPr="00161041">
        <w:rPr>
          <w:rFonts w:ascii="Roboto Slab" w:hAnsi="Roboto Slab" w:cs="Arial"/>
          <w:b/>
          <w:sz w:val="24"/>
          <w:szCs w:val="24"/>
        </w:rPr>
        <w:t>.2019</w:t>
      </w:r>
      <w:r w:rsidRPr="00161041">
        <w:rPr>
          <w:rFonts w:ascii="Roboto Slab" w:hAnsi="Roboto Slab" w:cs="Arial"/>
          <w:sz w:val="24"/>
          <w:szCs w:val="24"/>
        </w:rPr>
        <w:t xml:space="preserve">. </w:t>
      </w:r>
    </w:p>
    <w:p w14:paraId="42FFCAF5" w14:textId="54F45696"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lastRenderedPageBreak/>
        <w:t xml:space="preserve">Nejpozději při předání díla odevzdá zhotovitel objednateli veškeré případné atesty, certifikáty, jakož i případné záruční listy a revizní zprávy, týkající se výrobků a zařízení, které jsou součástí nebo příslušenstvím díla. </w:t>
      </w:r>
    </w:p>
    <w:p w14:paraId="6A19FC22" w14:textId="77777777" w:rsidR="00055589" w:rsidRPr="00161041" w:rsidRDefault="00055589" w:rsidP="00055589">
      <w:pPr>
        <w:pStyle w:val="Default"/>
        <w:rPr>
          <w:rFonts w:ascii="Roboto Slab" w:hAnsi="Roboto Slab"/>
        </w:rPr>
      </w:pPr>
    </w:p>
    <w:p w14:paraId="01EA8A1C" w14:textId="77777777" w:rsidR="00055589" w:rsidRPr="00161041" w:rsidRDefault="00055589" w:rsidP="00055589">
      <w:pPr>
        <w:pStyle w:val="Default"/>
        <w:rPr>
          <w:rFonts w:ascii="Roboto Slab" w:hAnsi="Roboto Slab"/>
        </w:rPr>
      </w:pPr>
    </w:p>
    <w:p w14:paraId="1DC0FAEA" w14:textId="77777777" w:rsidR="00055589" w:rsidRPr="00161041" w:rsidRDefault="00055589" w:rsidP="00055589">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 xml:space="preserve">Záruky </w:t>
      </w:r>
    </w:p>
    <w:p w14:paraId="0F6692F8" w14:textId="311DB5F9"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Záruční doba počíná běžet předáním díla bez vad objednateli. Je-li dílo předáno s vadami, počíná běžet záruční doba až dnem, kdy byly vady zhotovitelem řádně odstraněny. Smluvní strany si sjednávají, že záruční doba na dílo (předmě</w:t>
      </w:r>
      <w:r w:rsidR="000C6EBC" w:rsidRPr="00161041">
        <w:rPr>
          <w:rFonts w:ascii="Roboto Slab" w:hAnsi="Roboto Slab" w:cs="Arial"/>
          <w:sz w:val="24"/>
          <w:szCs w:val="24"/>
        </w:rPr>
        <w:t xml:space="preserve">t díla) dle této smlouvy činí </w:t>
      </w:r>
      <w:r w:rsidR="00DE77E5" w:rsidRPr="00161041">
        <w:rPr>
          <w:rFonts w:ascii="Roboto Slab" w:hAnsi="Roboto Slab" w:cs="Arial"/>
          <w:sz w:val="24"/>
          <w:szCs w:val="24"/>
        </w:rPr>
        <w:t xml:space="preserve">24 </w:t>
      </w:r>
      <w:r w:rsidRPr="00161041">
        <w:rPr>
          <w:rFonts w:ascii="Roboto Slab" w:hAnsi="Roboto Slab" w:cs="Arial"/>
          <w:sz w:val="24"/>
          <w:szCs w:val="24"/>
        </w:rPr>
        <w:t xml:space="preserve">měsíců od převzetí díla objednatelem. </w:t>
      </w:r>
    </w:p>
    <w:p w14:paraId="6D20E1CC" w14:textId="58655BD5"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Poskytnutím záruční doby zhotovitel přejímá závazek, že předmět díla bude po stanovenou dobu způsobilý pro použití nejen k sjednanému účelu, ale i k účelu obvyklému. </w:t>
      </w:r>
    </w:p>
    <w:p w14:paraId="218347AC" w14:textId="44428D03"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Záruční doba neběží po dobu, po kterou objednatel nemůže předmět díla užívat pro jeho vady, za které odpovídá zhotovitel. </w:t>
      </w:r>
    </w:p>
    <w:p w14:paraId="44614F00" w14:textId="482876CB"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Pokud se v průběhu záruční doby na předmětu díla vyskytne jakákoliv vada, je objednatel, bez ohledu na charakter vady a závažnost porušení smlouvy výskytem takové vady, vždy oprávněn požadovat její odstranění, popř. od smlouvy odstoupit. </w:t>
      </w:r>
    </w:p>
    <w:p w14:paraId="642091B5" w14:textId="77777777" w:rsidR="00055589" w:rsidRPr="00161041" w:rsidRDefault="00055589" w:rsidP="00055589">
      <w:pPr>
        <w:pStyle w:val="Default"/>
        <w:rPr>
          <w:rFonts w:ascii="Roboto Slab" w:hAnsi="Roboto Slab"/>
        </w:rPr>
      </w:pPr>
    </w:p>
    <w:p w14:paraId="5082BD5F" w14:textId="77777777" w:rsidR="00055589" w:rsidRPr="00161041" w:rsidRDefault="00055589" w:rsidP="00055589">
      <w:pPr>
        <w:pStyle w:val="Default"/>
        <w:rPr>
          <w:rFonts w:ascii="Roboto Slab" w:hAnsi="Roboto Slab"/>
        </w:rPr>
      </w:pPr>
    </w:p>
    <w:p w14:paraId="42A7BF93" w14:textId="77777777" w:rsidR="00055589" w:rsidRPr="00161041" w:rsidRDefault="00055589" w:rsidP="00055589">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 xml:space="preserve">Odpovědnost za vady </w:t>
      </w:r>
    </w:p>
    <w:p w14:paraId="386D50FB" w14:textId="77777777"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Vadami díla se rozumí zejména vady v množství, jakosti, sjednaném způsobu provedení díla či provedení, jež se hodí pro účel sjednaný ve smlouvě, popř. není-</w:t>
      </w:r>
      <w:proofErr w:type="spellStart"/>
      <w:r w:rsidRPr="00161041">
        <w:rPr>
          <w:rFonts w:ascii="Roboto Slab" w:hAnsi="Roboto Slab" w:cs="Arial"/>
          <w:sz w:val="24"/>
          <w:szCs w:val="24"/>
        </w:rPr>
        <w:t>Ii</w:t>
      </w:r>
      <w:proofErr w:type="spellEnd"/>
      <w:r w:rsidRPr="00161041">
        <w:rPr>
          <w:rFonts w:ascii="Roboto Slab" w:hAnsi="Roboto Slab" w:cs="Arial"/>
          <w:sz w:val="24"/>
          <w:szCs w:val="24"/>
        </w:rPr>
        <w:t xml:space="preserve"> tento účel ve smlouvě sjednán, pro účel, k němuž se takové dílo zpravidla používá. Za vady se rovněž považují vady </w:t>
      </w:r>
      <w:r w:rsidRPr="00161041">
        <w:rPr>
          <w:rFonts w:ascii="Roboto Slab" w:hAnsi="Roboto Slab" w:cs="Arial"/>
          <w:sz w:val="24"/>
          <w:szCs w:val="24"/>
        </w:rPr>
        <w:br/>
        <w:t xml:space="preserve">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 v platném znění). </w:t>
      </w:r>
    </w:p>
    <w:p w14:paraId="54C87A35" w14:textId="77777777"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w:t>
      </w:r>
      <w:proofErr w:type="spellStart"/>
      <w:r w:rsidRPr="00161041">
        <w:rPr>
          <w:rFonts w:ascii="Roboto Slab" w:hAnsi="Roboto Slab" w:cs="Arial"/>
          <w:sz w:val="24"/>
          <w:szCs w:val="24"/>
        </w:rPr>
        <w:t>Ii</w:t>
      </w:r>
      <w:proofErr w:type="spellEnd"/>
      <w:r w:rsidRPr="00161041">
        <w:rPr>
          <w:rFonts w:ascii="Roboto Slab" w:hAnsi="Roboto Slab" w:cs="Arial"/>
          <w:sz w:val="24"/>
          <w:szCs w:val="24"/>
        </w:rPr>
        <w:t xml:space="preserve"> dílo v době předání vady, nedochází ke splnění závazku zhotovitele provést dílo řádně, zhotovitel se dostává do prodlení a objednatel je oprávněn odmítnout převzetí takovéhoto díla.</w:t>
      </w:r>
    </w:p>
    <w:p w14:paraId="2A0538F8" w14:textId="1F6CB112"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Zhotovitel odpovídá dále za veškeré vady díla ve sjednané záruční době, a to za vady faktické i právní, trvalé nebo skryté, odstranitelné i neodstranitelné. </w:t>
      </w:r>
      <w:r w:rsidRPr="00161041">
        <w:rPr>
          <w:rFonts w:ascii="Roboto Slab" w:hAnsi="Roboto Slab" w:cs="Arial"/>
          <w:sz w:val="24"/>
          <w:szCs w:val="24"/>
        </w:rPr>
        <w:lastRenderedPageBreak/>
        <w:t xml:space="preserve">Zhotovitel odpovídá v plném rozsahu za vady, které má dílo v okamžiku, kdy přechází nebezpečí škody na objednatele, i když se vady stanou zjevnými až po této době. </w:t>
      </w:r>
    </w:p>
    <w:p w14:paraId="25674349" w14:textId="77777777"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Objednatel je oprávněn oznámit vady díla kdykoliv během sjednané záruční doby bez nutnosti tyto oznámit bez zbytečného odkladu poté, co je zjistí nebo zjistit při vynaložení odborné péče měl. </w:t>
      </w:r>
    </w:p>
    <w:p w14:paraId="058CFC0C" w14:textId="77777777"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V případě požadavku objednatele na odstranění zjištěných vad díla je zhotovitel povinen tyto oznámené vady odstranit ve lhůtě nejpozději 15 dnů od jejich oznámení. </w:t>
      </w:r>
    </w:p>
    <w:p w14:paraId="0CAE1880" w14:textId="77777777"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Do doby odstranění vad není objednatel povinen platit cenu za dílo ani její část. </w:t>
      </w:r>
    </w:p>
    <w:p w14:paraId="0DEEAC90" w14:textId="77777777"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14:paraId="185EBD6C" w14:textId="35514E45" w:rsidR="00055589" w:rsidRPr="00161041" w:rsidRDefault="00055589" w:rsidP="00055589">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Dodá-</w:t>
      </w:r>
      <w:proofErr w:type="spellStart"/>
      <w:r w:rsidRPr="00161041">
        <w:rPr>
          <w:rFonts w:ascii="Roboto Slab" w:hAnsi="Roboto Slab" w:cs="Arial"/>
          <w:sz w:val="24"/>
          <w:szCs w:val="24"/>
        </w:rPr>
        <w:t>Ii</w:t>
      </w:r>
      <w:proofErr w:type="spellEnd"/>
      <w:r w:rsidRPr="00161041">
        <w:rPr>
          <w:rFonts w:ascii="Roboto Slab" w:hAnsi="Roboto Slab" w:cs="Arial"/>
          <w:sz w:val="24"/>
          <w:szCs w:val="24"/>
        </w:rPr>
        <w:t xml:space="preserve"> zhotovitel dílo s vadami, není shora stano</w:t>
      </w:r>
      <w:r w:rsidR="000C6EBC" w:rsidRPr="00161041">
        <w:rPr>
          <w:rFonts w:ascii="Roboto Slab" w:hAnsi="Roboto Slab" w:cs="Arial"/>
          <w:sz w:val="24"/>
          <w:szCs w:val="24"/>
        </w:rPr>
        <w:t xml:space="preserve">venými povinnostmi zhotovitele </w:t>
      </w:r>
      <w:r w:rsidRPr="00161041">
        <w:rPr>
          <w:rFonts w:ascii="Roboto Slab" w:hAnsi="Roboto Slab" w:cs="Arial"/>
          <w:sz w:val="24"/>
          <w:szCs w:val="24"/>
        </w:rPr>
        <w:t xml:space="preserve">a oprávněními objednatele dotčen nárok objednatele na náhradu způsobené škody. Uspokojení, kterého lze dosáhnout uplatněním některého z nároků z vad díla není dotčen nárok objednatele uplatnitelný z jiného právního důvodu. </w:t>
      </w:r>
    </w:p>
    <w:p w14:paraId="0595990D" w14:textId="77777777" w:rsidR="00055589" w:rsidRPr="00161041" w:rsidRDefault="00055589" w:rsidP="00055589">
      <w:pPr>
        <w:pStyle w:val="Odstavecseseznamem"/>
        <w:autoSpaceDE w:val="0"/>
        <w:autoSpaceDN w:val="0"/>
        <w:adjustRightInd w:val="0"/>
        <w:spacing w:after="120" w:line="240" w:lineRule="auto"/>
        <w:ind w:left="0"/>
        <w:contextualSpacing w:val="0"/>
        <w:jc w:val="both"/>
        <w:rPr>
          <w:rFonts w:ascii="Roboto Slab" w:hAnsi="Roboto Slab"/>
          <w:sz w:val="24"/>
          <w:szCs w:val="24"/>
        </w:rPr>
      </w:pPr>
    </w:p>
    <w:p w14:paraId="571D3FC5" w14:textId="77777777" w:rsidR="00055589" w:rsidRPr="00161041" w:rsidRDefault="00055589" w:rsidP="009B7A73">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 xml:space="preserve">Práva a povinnosti objednatele a zhotovitele </w:t>
      </w:r>
    </w:p>
    <w:p w14:paraId="18243D50" w14:textId="65DB3A16" w:rsidR="00055589" w:rsidRPr="00161041" w:rsidRDefault="00055589" w:rsidP="009B7A7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Místo provádění díla bude zhotoviteli předáno objednatelem bezodkladně po nabytí účinnosti této smlouvy. Od tohoto okamžiku odpovídá zhotovitel za veškeré škody způsobené na </w:t>
      </w:r>
      <w:r w:rsidR="006D4B78" w:rsidRPr="00161041">
        <w:rPr>
          <w:rFonts w:ascii="Roboto Slab" w:hAnsi="Roboto Slab" w:cs="Arial"/>
          <w:sz w:val="24"/>
          <w:szCs w:val="24"/>
        </w:rPr>
        <w:t>díle, jakož</w:t>
      </w:r>
      <w:r w:rsidRPr="00161041">
        <w:rPr>
          <w:rFonts w:ascii="Roboto Slab" w:hAnsi="Roboto Slab" w:cs="Arial"/>
          <w:sz w:val="24"/>
          <w:szCs w:val="24"/>
        </w:rPr>
        <w:t xml:space="preserve"> i za škody, vzniklé jeho činností ve spojitosti s prováděním díla. </w:t>
      </w:r>
    </w:p>
    <w:p w14:paraId="4150EA3F" w14:textId="3FDA697B" w:rsidR="00055589" w:rsidRPr="00161041" w:rsidRDefault="00055589" w:rsidP="009B7A7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Zhotovitel si zajistí na vlastní náklady veškerý materiál a případný zábor veřejného prostranství pro </w:t>
      </w:r>
      <w:r w:rsidR="000C6EBC" w:rsidRPr="00161041">
        <w:rPr>
          <w:rFonts w:ascii="Roboto Slab" w:hAnsi="Roboto Slab" w:cs="Arial"/>
          <w:sz w:val="24"/>
          <w:szCs w:val="24"/>
        </w:rPr>
        <w:t xml:space="preserve">svá </w:t>
      </w:r>
      <w:r w:rsidRPr="00161041">
        <w:rPr>
          <w:rFonts w:ascii="Roboto Slab" w:hAnsi="Roboto Slab" w:cs="Arial"/>
          <w:sz w:val="24"/>
          <w:szCs w:val="24"/>
        </w:rPr>
        <w:t>zařízení</w:t>
      </w:r>
      <w:r w:rsidR="000C6EBC" w:rsidRPr="00161041">
        <w:rPr>
          <w:rFonts w:ascii="Roboto Slab" w:hAnsi="Roboto Slab" w:cs="Arial"/>
          <w:sz w:val="24"/>
          <w:szCs w:val="24"/>
        </w:rPr>
        <w:t xml:space="preserve"> či</w:t>
      </w:r>
      <w:r w:rsidRPr="00161041">
        <w:rPr>
          <w:rFonts w:ascii="Roboto Slab" w:hAnsi="Roboto Slab" w:cs="Arial"/>
          <w:sz w:val="24"/>
          <w:szCs w:val="24"/>
        </w:rPr>
        <w:t xml:space="preserve"> skládky materiálu (tzn. plochy mimo </w:t>
      </w:r>
      <w:r w:rsidR="000C6EBC" w:rsidRPr="00161041">
        <w:rPr>
          <w:rFonts w:ascii="Roboto Slab" w:hAnsi="Roboto Slab" w:cs="Arial"/>
          <w:sz w:val="24"/>
          <w:szCs w:val="24"/>
        </w:rPr>
        <w:t>areál Domova</w:t>
      </w:r>
      <w:r w:rsidRPr="00161041">
        <w:rPr>
          <w:rFonts w:ascii="Roboto Slab" w:hAnsi="Roboto Slab" w:cs="Arial"/>
          <w:sz w:val="24"/>
          <w:szCs w:val="24"/>
        </w:rPr>
        <w:t xml:space="preserve">). Zhotovitel odpovídá za uvedení těchto pozemků včetně skládky do původního řádného stavu a předání těchto </w:t>
      </w:r>
      <w:r w:rsidR="006D4B78" w:rsidRPr="00161041">
        <w:rPr>
          <w:rFonts w:ascii="Roboto Slab" w:hAnsi="Roboto Slab" w:cs="Arial"/>
          <w:sz w:val="24"/>
          <w:szCs w:val="24"/>
        </w:rPr>
        <w:t xml:space="preserve">pozemků zpět pronajímateli do </w:t>
      </w:r>
      <w:proofErr w:type="gramStart"/>
      <w:r w:rsidR="006D4B78" w:rsidRPr="00161041">
        <w:rPr>
          <w:rFonts w:ascii="Roboto Slab" w:hAnsi="Roboto Slab" w:cs="Arial"/>
          <w:sz w:val="24"/>
          <w:szCs w:val="24"/>
        </w:rPr>
        <w:t>1</w:t>
      </w:r>
      <w:r w:rsidRPr="00161041">
        <w:rPr>
          <w:rFonts w:ascii="Roboto Slab" w:hAnsi="Roboto Slab" w:cs="Arial"/>
          <w:sz w:val="24"/>
          <w:szCs w:val="24"/>
        </w:rPr>
        <w:t>4ti</w:t>
      </w:r>
      <w:proofErr w:type="gramEnd"/>
      <w:r w:rsidRPr="00161041">
        <w:rPr>
          <w:rFonts w:ascii="Roboto Slab" w:hAnsi="Roboto Slab" w:cs="Arial"/>
          <w:sz w:val="24"/>
          <w:szCs w:val="24"/>
        </w:rPr>
        <w:t xml:space="preserve"> dnů po podpisu předávacího protokolu díla. Též si na </w:t>
      </w:r>
      <w:r w:rsidRPr="00161041">
        <w:rPr>
          <w:rFonts w:ascii="Roboto Slab" w:hAnsi="Roboto Slab" w:cs="Arial"/>
          <w:sz w:val="24"/>
          <w:szCs w:val="24"/>
        </w:rPr>
        <w:lastRenderedPageBreak/>
        <w:t xml:space="preserve">vlastní náklady zajistí odvoz a uložení přebytečného materiálu na skládky, včetně zaplacení skládkovného, a to nejpozději před předáním a převzetím díla. </w:t>
      </w:r>
    </w:p>
    <w:p w14:paraId="583757F7" w14:textId="77777777" w:rsidR="00055589" w:rsidRPr="00161041" w:rsidRDefault="00055589" w:rsidP="00055589">
      <w:pPr>
        <w:pStyle w:val="Default"/>
        <w:rPr>
          <w:rFonts w:ascii="Roboto Slab" w:hAnsi="Roboto Slab"/>
        </w:rPr>
      </w:pPr>
    </w:p>
    <w:p w14:paraId="2BD6FA0D" w14:textId="77777777" w:rsidR="00055589" w:rsidRPr="00161041" w:rsidRDefault="00055589" w:rsidP="006D4B78">
      <w:pPr>
        <w:numPr>
          <w:ilvl w:val="0"/>
          <w:numId w:val="14"/>
        </w:numPr>
        <w:spacing w:after="120" w:line="240" w:lineRule="auto"/>
        <w:ind w:left="426"/>
        <w:jc w:val="center"/>
        <w:rPr>
          <w:rFonts w:ascii="Roboto Slab" w:hAnsi="Roboto Slab"/>
          <w:b/>
          <w:sz w:val="24"/>
          <w:szCs w:val="24"/>
        </w:rPr>
      </w:pPr>
      <w:r w:rsidRPr="00161041">
        <w:rPr>
          <w:rFonts w:ascii="Roboto Slab" w:hAnsi="Roboto Slab" w:cs="Arial"/>
          <w:b/>
          <w:sz w:val="24"/>
          <w:szCs w:val="24"/>
        </w:rPr>
        <w:t>Přerušení prací na díle</w:t>
      </w:r>
    </w:p>
    <w:p w14:paraId="714388E8" w14:textId="0FF84504" w:rsidR="00055589" w:rsidRPr="00161041" w:rsidRDefault="00055589" w:rsidP="006D4B78">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sz w:val="24"/>
          <w:szCs w:val="24"/>
        </w:rPr>
        <w:t>J</w:t>
      </w:r>
      <w:r w:rsidRPr="00161041">
        <w:rPr>
          <w:rFonts w:ascii="Roboto Slab" w:hAnsi="Roboto Slab" w:cs="Arial"/>
          <w:sz w:val="24"/>
          <w:szCs w:val="24"/>
        </w:rPr>
        <w:t xml:space="preserve">estliže dojde k protokolárnímu přerušení prací při skrytých překážkách, které zhotovitel na základě předané dokumentace a podmínek zadání veřejné zakázky a na základě ustanovení smlouvy o dílo nemohl v době uzavření smlouvy předvídat, prodlužuje se o tuto dobu sjednaná doba provádění stavby, tedy sjednaná doba plnění díla. </w:t>
      </w:r>
    </w:p>
    <w:p w14:paraId="46E8115C" w14:textId="0E22FBE2" w:rsidR="00055589" w:rsidRPr="00161041" w:rsidRDefault="00055589" w:rsidP="006D4B78">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Objednatel si vyhrazuje právo </w:t>
      </w:r>
      <w:r w:rsidR="00033AD4" w:rsidRPr="00161041">
        <w:rPr>
          <w:rFonts w:ascii="Roboto Slab" w:hAnsi="Roboto Slab" w:cs="Arial"/>
          <w:sz w:val="24"/>
          <w:szCs w:val="24"/>
        </w:rPr>
        <w:t xml:space="preserve">protokolárně </w:t>
      </w:r>
      <w:r w:rsidRPr="00161041">
        <w:rPr>
          <w:rFonts w:ascii="Roboto Slab" w:hAnsi="Roboto Slab" w:cs="Arial"/>
          <w:sz w:val="24"/>
          <w:szCs w:val="24"/>
        </w:rPr>
        <w:t>zastavit práce, jestliže nebude plněna tato smlouva o dílo</w:t>
      </w:r>
      <w:r w:rsidR="00033AD4" w:rsidRPr="00161041">
        <w:rPr>
          <w:rFonts w:ascii="Roboto Slab" w:hAnsi="Roboto Slab" w:cs="Arial"/>
          <w:sz w:val="24"/>
          <w:szCs w:val="24"/>
        </w:rPr>
        <w:t xml:space="preserve"> nebo </w:t>
      </w:r>
      <w:r w:rsidRPr="00161041">
        <w:rPr>
          <w:rFonts w:ascii="Roboto Slab" w:hAnsi="Roboto Slab" w:cs="Arial"/>
          <w:sz w:val="24"/>
          <w:szCs w:val="24"/>
        </w:rPr>
        <w:t xml:space="preserve">nebude-li dodržena kvalita díla nebo pokud zhotovitel nebude dodržovat platné právní předpisy, zejména předpisy </w:t>
      </w:r>
      <w:r w:rsidR="006D4B78" w:rsidRPr="00161041">
        <w:rPr>
          <w:rFonts w:ascii="Roboto Slab" w:hAnsi="Roboto Slab" w:cs="Arial"/>
          <w:sz w:val="24"/>
          <w:szCs w:val="24"/>
        </w:rPr>
        <w:br/>
      </w:r>
      <w:r w:rsidRPr="00161041">
        <w:rPr>
          <w:rFonts w:ascii="Roboto Slab" w:hAnsi="Roboto Slab" w:cs="Arial"/>
          <w:sz w:val="24"/>
          <w:szCs w:val="24"/>
        </w:rPr>
        <w:t xml:space="preserve">o bezpečnosti a ochraně zdraví při práci. Toto přerušení nemá vliv na ve smlouvě uvedenou dobu plnění díla. </w:t>
      </w:r>
    </w:p>
    <w:p w14:paraId="4FEED19C" w14:textId="77777777" w:rsidR="00055589" w:rsidRPr="00161041" w:rsidRDefault="00055589" w:rsidP="006D4B78">
      <w:pPr>
        <w:spacing w:after="120" w:line="240" w:lineRule="auto"/>
        <w:ind w:left="426"/>
        <w:rPr>
          <w:rFonts w:ascii="Roboto Slab" w:hAnsi="Roboto Slab" w:cs="Arial"/>
          <w:b/>
          <w:sz w:val="24"/>
          <w:szCs w:val="24"/>
        </w:rPr>
      </w:pPr>
    </w:p>
    <w:p w14:paraId="7F22488E" w14:textId="77777777" w:rsidR="00055589" w:rsidRPr="00161041" w:rsidRDefault="00055589" w:rsidP="006D4B78">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Vlastnictví díla</w:t>
      </w:r>
    </w:p>
    <w:p w14:paraId="61466F0A" w14:textId="2AEAA094" w:rsidR="00055589" w:rsidRPr="00161041" w:rsidRDefault="00055589" w:rsidP="006D4B78">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Vznikající dílo je od počátku svého vzniku vlastnictvím objednatele. Nebezpečí vzniku škody na věci nese zhotovitel až do splnění závazku podle čl. VIII této smlouvy.</w:t>
      </w:r>
    </w:p>
    <w:p w14:paraId="27EA10BA" w14:textId="77777777" w:rsidR="006D4B78" w:rsidRPr="00161041" w:rsidRDefault="006D4B78" w:rsidP="006D4B78">
      <w:pPr>
        <w:spacing w:after="120" w:line="240" w:lineRule="auto"/>
        <w:ind w:left="567"/>
        <w:jc w:val="both"/>
        <w:rPr>
          <w:rFonts w:ascii="Roboto Slab" w:hAnsi="Roboto Slab" w:cs="Arial"/>
          <w:sz w:val="24"/>
          <w:szCs w:val="24"/>
        </w:rPr>
      </w:pPr>
    </w:p>
    <w:p w14:paraId="661EAB6C" w14:textId="77777777" w:rsidR="00055589" w:rsidRPr="00161041" w:rsidRDefault="00055589" w:rsidP="006D4B78">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 xml:space="preserve">Odstoupení od smlouvy </w:t>
      </w:r>
    </w:p>
    <w:p w14:paraId="41A33171" w14:textId="17CF6EA1" w:rsidR="00055589" w:rsidRPr="00161041" w:rsidRDefault="00055589" w:rsidP="006D4B78">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Pokud zhotovitel provede dílo nekvalitním způsobem v rozporu </w:t>
      </w:r>
      <w:r w:rsidR="006D4B78" w:rsidRPr="00161041">
        <w:rPr>
          <w:rFonts w:ascii="Roboto Slab" w:hAnsi="Roboto Slab" w:cs="Arial"/>
          <w:sz w:val="24"/>
          <w:szCs w:val="24"/>
        </w:rPr>
        <w:br/>
      </w:r>
      <w:r w:rsidRPr="00161041">
        <w:rPr>
          <w:rFonts w:ascii="Roboto Slab" w:hAnsi="Roboto Slab" w:cs="Arial"/>
          <w:sz w:val="24"/>
          <w:szCs w:val="24"/>
        </w:rPr>
        <w:t xml:space="preserve">s ustanoveními obsaženými v této smlouvě, a to zejména v čl. </w:t>
      </w:r>
      <w:proofErr w:type="spellStart"/>
      <w:r w:rsidRPr="00161041">
        <w:rPr>
          <w:rFonts w:ascii="Roboto Slab" w:hAnsi="Roboto Slab" w:cs="Arial"/>
          <w:sz w:val="24"/>
          <w:szCs w:val="24"/>
        </w:rPr>
        <w:t>ll</w:t>
      </w:r>
      <w:proofErr w:type="spellEnd"/>
      <w:r w:rsidRPr="00161041">
        <w:rPr>
          <w:rFonts w:ascii="Roboto Slab" w:hAnsi="Roboto Slab" w:cs="Arial"/>
          <w:sz w:val="24"/>
          <w:szCs w:val="24"/>
        </w:rPr>
        <w:t xml:space="preserve">. této smlouvy, a nezjedná ihned nápravu a neprovede neprodleně odpovídajícím způsobem a kvalitně nutné opravy, úpravy apod., nebo je v prodlení </w:t>
      </w:r>
      <w:r w:rsidR="00033AD4" w:rsidRPr="00161041">
        <w:rPr>
          <w:rFonts w:ascii="Roboto Slab" w:hAnsi="Roboto Slab" w:cs="Arial"/>
          <w:sz w:val="24"/>
          <w:szCs w:val="24"/>
        </w:rPr>
        <w:br/>
      </w:r>
      <w:r w:rsidRPr="00161041">
        <w:rPr>
          <w:rFonts w:ascii="Roboto Slab" w:hAnsi="Roboto Slab" w:cs="Arial"/>
          <w:sz w:val="24"/>
          <w:szCs w:val="24"/>
        </w:rPr>
        <w:t xml:space="preserve">s předáním díla po dobu delší 1 měsíce, je objednatel oprávněn od této smlouvy odstoupit. Toto odstoupení však nemá vliv na vznik, existenci </w:t>
      </w:r>
      <w:r w:rsidR="00033AD4" w:rsidRPr="00161041">
        <w:rPr>
          <w:rFonts w:ascii="Roboto Slab" w:hAnsi="Roboto Slab" w:cs="Arial"/>
          <w:sz w:val="24"/>
          <w:szCs w:val="24"/>
        </w:rPr>
        <w:br/>
      </w:r>
      <w:r w:rsidRPr="00161041">
        <w:rPr>
          <w:rFonts w:ascii="Roboto Slab" w:hAnsi="Roboto Slab" w:cs="Arial"/>
          <w:sz w:val="24"/>
          <w:szCs w:val="24"/>
        </w:rPr>
        <w:t>a trvání nároku na smluvní pokutu a nároku na náhradu škody.</w:t>
      </w:r>
    </w:p>
    <w:p w14:paraId="2137BCDF" w14:textId="77777777" w:rsidR="006D4B78" w:rsidRPr="00161041" w:rsidRDefault="006D4B78" w:rsidP="006D4B78">
      <w:pPr>
        <w:spacing w:after="120" w:line="240" w:lineRule="auto"/>
        <w:ind w:left="4046"/>
        <w:jc w:val="both"/>
        <w:rPr>
          <w:rFonts w:ascii="Roboto Slab" w:hAnsi="Roboto Slab" w:cs="Arial"/>
          <w:sz w:val="24"/>
          <w:szCs w:val="24"/>
        </w:rPr>
      </w:pPr>
    </w:p>
    <w:p w14:paraId="0B1D3058" w14:textId="77777777" w:rsidR="00980E93" w:rsidRPr="00161041" w:rsidRDefault="00980E93" w:rsidP="006D4B78">
      <w:pPr>
        <w:numPr>
          <w:ilvl w:val="0"/>
          <w:numId w:val="14"/>
        </w:numPr>
        <w:spacing w:after="120" w:line="240" w:lineRule="auto"/>
        <w:ind w:left="426"/>
        <w:jc w:val="center"/>
        <w:rPr>
          <w:rFonts w:ascii="Roboto Slab" w:hAnsi="Roboto Slab" w:cs="Arial"/>
          <w:b/>
          <w:sz w:val="24"/>
          <w:szCs w:val="24"/>
        </w:rPr>
      </w:pPr>
      <w:r w:rsidRPr="00161041">
        <w:rPr>
          <w:rFonts w:ascii="Roboto Slab" w:hAnsi="Roboto Slab" w:cs="Arial"/>
          <w:b/>
          <w:sz w:val="24"/>
          <w:szCs w:val="24"/>
        </w:rPr>
        <w:t>Závěrečná ustanovení</w:t>
      </w:r>
    </w:p>
    <w:p w14:paraId="79D469EB" w14:textId="77777777" w:rsidR="00980E93" w:rsidRPr="00161041" w:rsidRDefault="00980E93" w:rsidP="00980E9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Smluvní strany tímto prohlašují, že tato Smlouva představuje úplnou dohodu smluvních stran o předmětu této Smlouvy a k ujednáním neuvedených v této Smlouvě nebude brán zřetel (např. e-mailová komunikace, dodatečné podmínky uvedené na dodacím listu apod.).</w:t>
      </w:r>
    </w:p>
    <w:p w14:paraId="64F06749" w14:textId="77777777" w:rsidR="00980E93" w:rsidRPr="00161041" w:rsidRDefault="00980E93" w:rsidP="00980E9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Smlouva nabývá platnosti dnem podpisu Smlouvy poslední smluvní stranou a účinnosti dnem jejího uveřejnění v registru smluv. </w:t>
      </w:r>
    </w:p>
    <w:p w14:paraId="75B752BA" w14:textId="56219E32" w:rsidR="00980E93" w:rsidRPr="00161041" w:rsidRDefault="00980E93" w:rsidP="00980E9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lastRenderedPageBreak/>
        <w:t>Všechny právní vztahy, které vzniknou při uplatnění práv a pln</w:t>
      </w:r>
      <w:r w:rsidR="006D4B78" w:rsidRPr="00161041">
        <w:rPr>
          <w:rFonts w:ascii="Roboto Slab" w:hAnsi="Roboto Slab" w:cs="Arial"/>
          <w:sz w:val="24"/>
          <w:szCs w:val="24"/>
        </w:rPr>
        <w:t xml:space="preserve">ění povinností vyplývajících ze </w:t>
      </w:r>
      <w:r w:rsidRPr="00161041">
        <w:rPr>
          <w:rFonts w:ascii="Roboto Slab" w:hAnsi="Roboto Slab" w:cs="Arial"/>
          <w:sz w:val="24"/>
          <w:szCs w:val="24"/>
        </w:rPr>
        <w:t>Smlouvy, se řídí právním řádem České republiky, zejména pak občanským zákoníkem.</w:t>
      </w:r>
    </w:p>
    <w:p w14:paraId="14EDA967" w14:textId="77777777" w:rsidR="00980E93" w:rsidRPr="00161041" w:rsidRDefault="00980E93" w:rsidP="00980E9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Pro rozhodování případných sporů, vzniklých ze závazkových vztahů založených touto Smlouvou, budou místně a věcně příslušné soudy České republiky.</w:t>
      </w:r>
    </w:p>
    <w:p w14:paraId="7C888365" w14:textId="04E2E1E0" w:rsidR="00980E93" w:rsidRPr="00161041" w:rsidRDefault="00980E93" w:rsidP="00980E9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Pokud se jakékoli ustano</w:t>
      </w:r>
      <w:r w:rsidR="00816DF2" w:rsidRPr="00161041">
        <w:rPr>
          <w:rFonts w:ascii="Roboto Slab" w:hAnsi="Roboto Slab" w:cs="Arial"/>
          <w:sz w:val="24"/>
          <w:szCs w:val="24"/>
        </w:rPr>
        <w:t xml:space="preserve">vení Smlouvy stane neplatným či </w:t>
      </w:r>
      <w:r w:rsidRPr="00161041">
        <w:rPr>
          <w:rFonts w:ascii="Roboto Slab" w:hAnsi="Roboto Slab" w:cs="Arial"/>
          <w:sz w:val="24"/>
          <w:szCs w:val="24"/>
        </w:rPr>
        <w:t>nevymahatelným,</w:t>
      </w:r>
      <w:r w:rsidR="00816DF2" w:rsidRPr="00161041">
        <w:rPr>
          <w:rFonts w:ascii="Roboto Slab" w:hAnsi="Roboto Slab" w:cs="Arial"/>
          <w:sz w:val="24"/>
          <w:szCs w:val="24"/>
        </w:rPr>
        <w:t xml:space="preserve"> nebude </w:t>
      </w:r>
      <w:r w:rsidRPr="00161041">
        <w:rPr>
          <w:rFonts w:ascii="Roboto Slab" w:hAnsi="Roboto Slab" w:cs="Arial"/>
          <w:sz w:val="24"/>
          <w:szCs w:val="24"/>
        </w:rPr>
        <w:t>to mít vliv na platnost a vymahatelnost ostatních ustanovení Smlouv</w:t>
      </w:r>
      <w:r w:rsidR="00816DF2" w:rsidRPr="00161041">
        <w:rPr>
          <w:rFonts w:ascii="Roboto Slab" w:hAnsi="Roboto Slab" w:cs="Arial"/>
          <w:sz w:val="24"/>
          <w:szCs w:val="24"/>
        </w:rPr>
        <w:t xml:space="preserve">y. Smluvní strany </w:t>
      </w:r>
      <w:r w:rsidRPr="00161041">
        <w:rPr>
          <w:rFonts w:ascii="Roboto Slab" w:hAnsi="Roboto Slab" w:cs="Arial"/>
          <w:sz w:val="24"/>
          <w:szCs w:val="24"/>
        </w:rPr>
        <w:t>se zavazují nahradit neplatné nebo nevymahatelné ustanovení novým ustanovením, jehož znění bude odpovídat úmyslu vyjádřenému původním ustanovením a Smlouvou jako celkem.</w:t>
      </w:r>
    </w:p>
    <w:p w14:paraId="1C25B5A0" w14:textId="77777777" w:rsidR="00980E93" w:rsidRPr="00161041" w:rsidRDefault="00980E93" w:rsidP="00980E9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Smlouvu lze měnit nebo doplňovat pouze dohodou smluvních stran ve formě písemných vzestupně číslovaných dodatků, není-li ve Smlouvě stanoveno jinak.</w:t>
      </w:r>
    </w:p>
    <w:p w14:paraId="6DB57F62" w14:textId="77777777" w:rsidR="00980E93" w:rsidRPr="00161041" w:rsidRDefault="00980E93" w:rsidP="00980E9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Smluvní strany nejsou oprávněny převést nebo postoupit práva a povinnosti vyplývajících ze Smlouvy na třetí osobu bez souhlasu druhé smluvní strany.</w:t>
      </w:r>
    </w:p>
    <w:p w14:paraId="66E4BEA5" w14:textId="77777777" w:rsidR="00980E93" w:rsidRPr="00161041" w:rsidRDefault="00980E93" w:rsidP="00980E9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Smluvní strany tímto prohlašují, že Smlouva byla uzavřena na základě jejich vzájemné dohody, a to svobodně, vážně a určitě, a na důkaz toho připojují níže své podpisy.</w:t>
      </w:r>
    </w:p>
    <w:p w14:paraId="7072BD72" w14:textId="6A458CF2" w:rsidR="00980E93" w:rsidRPr="00161041" w:rsidRDefault="00980E93" w:rsidP="00980E9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Smlouva je vyhotovena ve dvou (2) stejnopisech s platností originálu, z n</w:t>
      </w:r>
      <w:r w:rsidR="00FD1CD7" w:rsidRPr="00161041">
        <w:rPr>
          <w:rFonts w:ascii="Roboto Slab" w:hAnsi="Roboto Slab" w:cs="Arial"/>
          <w:sz w:val="24"/>
          <w:szCs w:val="24"/>
        </w:rPr>
        <w:t>ichž jedno (1) pare obdrží zhotovitel</w:t>
      </w:r>
      <w:r w:rsidR="002D15D0" w:rsidRPr="00161041">
        <w:rPr>
          <w:rFonts w:ascii="Roboto Slab" w:hAnsi="Roboto Slab" w:cs="Arial"/>
          <w:sz w:val="24"/>
          <w:szCs w:val="24"/>
        </w:rPr>
        <w:t xml:space="preserve"> a jedno (1) pare objednavatel</w:t>
      </w:r>
      <w:r w:rsidRPr="00161041">
        <w:rPr>
          <w:rFonts w:ascii="Roboto Slab" w:hAnsi="Roboto Slab" w:cs="Arial"/>
          <w:sz w:val="24"/>
          <w:szCs w:val="24"/>
        </w:rPr>
        <w:t>.</w:t>
      </w:r>
    </w:p>
    <w:p w14:paraId="7CDAA1C4" w14:textId="3ECD312C" w:rsidR="00980E93" w:rsidRPr="00161041" w:rsidRDefault="00980E93" w:rsidP="00980E93">
      <w:pPr>
        <w:numPr>
          <w:ilvl w:val="1"/>
          <w:numId w:val="14"/>
        </w:numPr>
        <w:spacing w:after="120" w:line="240" w:lineRule="auto"/>
        <w:ind w:left="567" w:hanging="516"/>
        <w:jc w:val="both"/>
        <w:rPr>
          <w:rFonts w:ascii="Roboto Slab" w:hAnsi="Roboto Slab" w:cs="Arial"/>
          <w:sz w:val="24"/>
          <w:szCs w:val="24"/>
        </w:rPr>
      </w:pPr>
      <w:r w:rsidRPr="00161041">
        <w:rPr>
          <w:rFonts w:ascii="Roboto Slab" w:hAnsi="Roboto Slab" w:cs="Arial"/>
          <w:sz w:val="24"/>
          <w:szCs w:val="24"/>
        </w:rPr>
        <w:t xml:space="preserve">Nedílnou součástí Smlouvy je </w:t>
      </w:r>
      <w:r w:rsidR="006D4B78" w:rsidRPr="00161041">
        <w:rPr>
          <w:rFonts w:ascii="Roboto Slab" w:hAnsi="Roboto Slab" w:cs="Arial"/>
          <w:sz w:val="24"/>
          <w:szCs w:val="24"/>
        </w:rPr>
        <w:t>její příloha – Specifikace díla s kalkulací</w:t>
      </w:r>
      <w:r w:rsidRPr="00161041">
        <w:rPr>
          <w:rFonts w:ascii="Roboto Slab" w:hAnsi="Roboto Slab" w:cs="Arial"/>
          <w:sz w:val="24"/>
          <w:szCs w:val="24"/>
        </w:rPr>
        <w:t>.</w:t>
      </w:r>
    </w:p>
    <w:p w14:paraId="6A7CD702" w14:textId="77777777" w:rsidR="00980E93" w:rsidRPr="00161041" w:rsidRDefault="00980E93" w:rsidP="00980E93">
      <w:pPr>
        <w:spacing w:after="120"/>
        <w:ind w:left="426" w:firstLine="141"/>
        <w:jc w:val="both"/>
        <w:rPr>
          <w:rFonts w:ascii="Roboto Slab" w:hAnsi="Roboto Slab" w:cs="Arial"/>
          <w:sz w:val="24"/>
          <w:szCs w:val="24"/>
        </w:rPr>
      </w:pPr>
    </w:p>
    <w:p w14:paraId="2F5675CF" w14:textId="77777777" w:rsidR="006D4B78" w:rsidRPr="00161041" w:rsidRDefault="006D4B78" w:rsidP="00980E93">
      <w:pPr>
        <w:spacing w:after="120"/>
        <w:ind w:left="426" w:firstLine="141"/>
        <w:jc w:val="both"/>
        <w:rPr>
          <w:rFonts w:ascii="Roboto Slab" w:hAnsi="Roboto Slab" w:cs="Arial"/>
          <w:sz w:val="24"/>
          <w:szCs w:val="24"/>
        </w:rPr>
      </w:pPr>
    </w:p>
    <w:p w14:paraId="22F24F1B" w14:textId="77777777" w:rsidR="006D4B78" w:rsidRPr="00161041" w:rsidRDefault="006D4B78" w:rsidP="00980E93">
      <w:pPr>
        <w:spacing w:after="120"/>
        <w:ind w:left="426" w:firstLine="141"/>
        <w:jc w:val="both"/>
        <w:rPr>
          <w:rFonts w:ascii="Roboto Slab" w:hAnsi="Roboto Slab" w:cs="Arial"/>
          <w:sz w:val="24"/>
          <w:szCs w:val="24"/>
        </w:rPr>
      </w:pPr>
    </w:p>
    <w:tbl>
      <w:tblPr>
        <w:tblW w:w="9214" w:type="dxa"/>
        <w:tblLook w:val="04A0" w:firstRow="1" w:lastRow="0" w:firstColumn="1" w:lastColumn="0" w:noHBand="0" w:noVBand="1"/>
      </w:tblPr>
      <w:tblGrid>
        <w:gridCol w:w="4678"/>
        <w:gridCol w:w="4536"/>
      </w:tblGrid>
      <w:tr w:rsidR="00980E93" w:rsidRPr="00161041" w14:paraId="0156A4ED" w14:textId="77777777" w:rsidTr="002D15D0">
        <w:tc>
          <w:tcPr>
            <w:tcW w:w="4678" w:type="dxa"/>
            <w:shd w:val="clear" w:color="auto" w:fill="auto"/>
            <w:vAlign w:val="center"/>
          </w:tcPr>
          <w:p w14:paraId="52515CD7" w14:textId="62F75E30" w:rsidR="00980E93" w:rsidRPr="00161041" w:rsidRDefault="00751EE7" w:rsidP="006D1C5B">
            <w:pPr>
              <w:rPr>
                <w:rFonts w:ascii="Roboto Slab" w:hAnsi="Roboto Slab" w:cs="Arial"/>
                <w:sz w:val="24"/>
                <w:szCs w:val="24"/>
              </w:rPr>
            </w:pPr>
            <w:r w:rsidRPr="00161041">
              <w:rPr>
                <w:rFonts w:ascii="Roboto Slab" w:hAnsi="Roboto Slab" w:cs="Arial"/>
                <w:sz w:val="24"/>
                <w:szCs w:val="24"/>
              </w:rPr>
              <w:t>Kladno</w:t>
            </w:r>
            <w:r w:rsidR="00980E93" w:rsidRPr="00161041">
              <w:rPr>
                <w:rFonts w:ascii="Roboto Slab" w:hAnsi="Roboto Slab" w:cs="Arial"/>
                <w:sz w:val="24"/>
                <w:szCs w:val="24"/>
              </w:rPr>
              <w:t xml:space="preserve"> </w:t>
            </w:r>
            <w:r w:rsidR="00DE77E5" w:rsidRPr="00161041">
              <w:rPr>
                <w:rFonts w:ascii="Roboto Slab" w:hAnsi="Roboto Slab" w:cs="Arial"/>
                <w:sz w:val="24"/>
                <w:szCs w:val="24"/>
              </w:rPr>
              <w:t>………………….</w:t>
            </w:r>
            <w:r w:rsidRPr="00161041">
              <w:rPr>
                <w:rFonts w:ascii="Roboto Slab" w:hAnsi="Roboto Slab" w:cs="Arial"/>
                <w:sz w:val="24"/>
                <w:szCs w:val="24"/>
              </w:rPr>
              <w:t xml:space="preserve"> </w:t>
            </w:r>
            <w:r w:rsidR="00980E93" w:rsidRPr="00161041">
              <w:rPr>
                <w:rFonts w:ascii="Roboto Slab" w:hAnsi="Roboto Slab" w:cs="Arial"/>
                <w:sz w:val="24"/>
                <w:szCs w:val="24"/>
              </w:rPr>
              <w:t>2019</w:t>
            </w:r>
          </w:p>
        </w:tc>
        <w:tc>
          <w:tcPr>
            <w:tcW w:w="4536" w:type="dxa"/>
            <w:shd w:val="clear" w:color="auto" w:fill="auto"/>
            <w:vAlign w:val="center"/>
          </w:tcPr>
          <w:p w14:paraId="16637A47" w14:textId="6908DA30" w:rsidR="00980E93" w:rsidRPr="00161041" w:rsidRDefault="00DE77E5" w:rsidP="006D1C5B">
            <w:pPr>
              <w:rPr>
                <w:rFonts w:ascii="Roboto Slab" w:hAnsi="Roboto Slab" w:cs="Arial"/>
                <w:sz w:val="24"/>
                <w:szCs w:val="24"/>
              </w:rPr>
            </w:pPr>
            <w:r w:rsidRPr="00161041">
              <w:rPr>
                <w:rFonts w:ascii="Roboto Slab" w:hAnsi="Roboto Slab" w:cs="Arial"/>
                <w:sz w:val="24"/>
                <w:szCs w:val="24"/>
              </w:rPr>
              <w:t xml:space="preserve">V Praze dne </w:t>
            </w:r>
            <w:r w:rsidR="00161041" w:rsidRPr="00161041">
              <w:rPr>
                <w:rFonts w:ascii="Roboto Slab" w:hAnsi="Roboto Slab" w:cs="Arial"/>
                <w:sz w:val="24"/>
                <w:szCs w:val="24"/>
              </w:rPr>
              <w:t>25</w:t>
            </w:r>
            <w:r w:rsidRPr="00161041">
              <w:rPr>
                <w:rFonts w:ascii="Roboto Slab" w:hAnsi="Roboto Slab" w:cs="Arial"/>
                <w:sz w:val="24"/>
                <w:szCs w:val="24"/>
              </w:rPr>
              <w:t xml:space="preserve">.10. </w:t>
            </w:r>
            <w:r w:rsidR="00980E93" w:rsidRPr="00161041">
              <w:rPr>
                <w:rFonts w:ascii="Roboto Slab" w:hAnsi="Roboto Slab" w:cs="Arial"/>
                <w:noProof/>
                <w:sz w:val="24"/>
                <w:szCs w:val="24"/>
              </w:rPr>
              <w:t>2019</w:t>
            </w:r>
          </w:p>
        </w:tc>
      </w:tr>
      <w:tr w:rsidR="00980E93" w:rsidRPr="00161041" w14:paraId="11B151CE" w14:textId="77777777" w:rsidTr="002D15D0">
        <w:tc>
          <w:tcPr>
            <w:tcW w:w="4678" w:type="dxa"/>
            <w:shd w:val="clear" w:color="auto" w:fill="auto"/>
            <w:vAlign w:val="center"/>
          </w:tcPr>
          <w:p w14:paraId="7401D53C" w14:textId="59B19C6F" w:rsidR="00980E93" w:rsidRPr="00161041" w:rsidRDefault="002D15D0" w:rsidP="006D1C5B">
            <w:pPr>
              <w:rPr>
                <w:rFonts w:ascii="Roboto Slab" w:hAnsi="Roboto Slab" w:cs="Arial"/>
                <w:sz w:val="24"/>
                <w:szCs w:val="24"/>
              </w:rPr>
            </w:pPr>
            <w:r w:rsidRPr="00161041">
              <w:rPr>
                <w:rFonts w:ascii="Roboto Slab" w:hAnsi="Roboto Slab" w:cs="Arial"/>
                <w:sz w:val="24"/>
                <w:szCs w:val="24"/>
              </w:rPr>
              <w:t>Objednavatel</w:t>
            </w:r>
            <w:r w:rsidR="00980E93" w:rsidRPr="00161041">
              <w:rPr>
                <w:rFonts w:ascii="Roboto Slab" w:hAnsi="Roboto Slab" w:cs="Arial"/>
                <w:sz w:val="24"/>
                <w:szCs w:val="24"/>
              </w:rPr>
              <w:t>:</w:t>
            </w:r>
          </w:p>
        </w:tc>
        <w:tc>
          <w:tcPr>
            <w:tcW w:w="4536" w:type="dxa"/>
            <w:shd w:val="clear" w:color="auto" w:fill="auto"/>
            <w:vAlign w:val="center"/>
          </w:tcPr>
          <w:p w14:paraId="055E6765" w14:textId="733A7A67" w:rsidR="00980E93" w:rsidRPr="00161041" w:rsidRDefault="002D15D0" w:rsidP="006D1C5B">
            <w:pPr>
              <w:rPr>
                <w:rFonts w:ascii="Roboto Slab" w:hAnsi="Roboto Slab" w:cs="Arial"/>
                <w:sz w:val="24"/>
                <w:szCs w:val="24"/>
              </w:rPr>
            </w:pPr>
            <w:r w:rsidRPr="00161041">
              <w:rPr>
                <w:rFonts w:ascii="Roboto Slab" w:hAnsi="Roboto Slab" w:cs="Arial"/>
                <w:sz w:val="24"/>
                <w:szCs w:val="24"/>
              </w:rPr>
              <w:t>Zhotovitel</w:t>
            </w:r>
            <w:r w:rsidR="00980E93" w:rsidRPr="00161041">
              <w:rPr>
                <w:rFonts w:ascii="Roboto Slab" w:hAnsi="Roboto Slab" w:cs="Arial"/>
                <w:sz w:val="24"/>
                <w:szCs w:val="24"/>
              </w:rPr>
              <w:t>:</w:t>
            </w:r>
          </w:p>
        </w:tc>
      </w:tr>
      <w:tr w:rsidR="00980E93" w:rsidRPr="00161041" w14:paraId="10AEBFDE" w14:textId="77777777" w:rsidTr="002D15D0">
        <w:trPr>
          <w:trHeight w:val="631"/>
        </w:trPr>
        <w:tc>
          <w:tcPr>
            <w:tcW w:w="4678" w:type="dxa"/>
            <w:shd w:val="clear" w:color="auto" w:fill="auto"/>
            <w:vAlign w:val="bottom"/>
          </w:tcPr>
          <w:p w14:paraId="5A9C0395" w14:textId="77777777" w:rsidR="00980E93" w:rsidRPr="00161041" w:rsidRDefault="00980E93" w:rsidP="006D1C5B">
            <w:pPr>
              <w:jc w:val="center"/>
              <w:rPr>
                <w:rFonts w:ascii="Roboto Slab" w:hAnsi="Roboto Slab" w:cs="Arial"/>
                <w:sz w:val="24"/>
                <w:szCs w:val="24"/>
              </w:rPr>
            </w:pPr>
          </w:p>
          <w:p w14:paraId="2E349512" w14:textId="77777777" w:rsidR="00FD1CD7" w:rsidRPr="00161041" w:rsidRDefault="00FD1CD7" w:rsidP="006D1C5B">
            <w:pPr>
              <w:jc w:val="center"/>
              <w:rPr>
                <w:rFonts w:ascii="Roboto Slab" w:hAnsi="Roboto Slab" w:cs="Arial"/>
                <w:sz w:val="24"/>
                <w:szCs w:val="24"/>
              </w:rPr>
            </w:pPr>
          </w:p>
          <w:p w14:paraId="3247B120" w14:textId="77777777" w:rsidR="00FD1CD7" w:rsidRPr="00161041" w:rsidRDefault="00FD1CD7" w:rsidP="006D1C5B">
            <w:pPr>
              <w:jc w:val="center"/>
              <w:rPr>
                <w:rFonts w:ascii="Roboto Slab" w:hAnsi="Roboto Slab" w:cs="Arial"/>
                <w:sz w:val="24"/>
                <w:szCs w:val="24"/>
              </w:rPr>
            </w:pPr>
          </w:p>
          <w:p w14:paraId="6938E30A" w14:textId="77777777" w:rsidR="00980E93" w:rsidRPr="00161041" w:rsidRDefault="00980E93" w:rsidP="006D1C5B">
            <w:pPr>
              <w:jc w:val="center"/>
              <w:rPr>
                <w:rFonts w:ascii="Roboto Slab" w:hAnsi="Roboto Slab" w:cs="Arial"/>
                <w:sz w:val="24"/>
                <w:szCs w:val="24"/>
              </w:rPr>
            </w:pPr>
            <w:r w:rsidRPr="00161041">
              <w:rPr>
                <w:rFonts w:ascii="Roboto Slab" w:hAnsi="Roboto Slab" w:cs="Arial"/>
                <w:sz w:val="24"/>
                <w:szCs w:val="24"/>
              </w:rPr>
              <w:t>……………………………………………….</w:t>
            </w:r>
          </w:p>
        </w:tc>
        <w:tc>
          <w:tcPr>
            <w:tcW w:w="4536" w:type="dxa"/>
            <w:shd w:val="clear" w:color="auto" w:fill="auto"/>
            <w:vAlign w:val="bottom"/>
          </w:tcPr>
          <w:p w14:paraId="466AF7BC" w14:textId="77777777" w:rsidR="00980E93" w:rsidRPr="00161041" w:rsidRDefault="00980E93" w:rsidP="006D1C5B">
            <w:pPr>
              <w:jc w:val="center"/>
              <w:rPr>
                <w:rFonts w:ascii="Roboto Slab" w:hAnsi="Roboto Slab" w:cs="Arial"/>
                <w:sz w:val="24"/>
                <w:szCs w:val="24"/>
              </w:rPr>
            </w:pPr>
            <w:r w:rsidRPr="00161041">
              <w:rPr>
                <w:rFonts w:ascii="Roboto Slab" w:hAnsi="Roboto Slab" w:cs="Arial"/>
                <w:sz w:val="24"/>
                <w:szCs w:val="24"/>
              </w:rPr>
              <w:t>……………………………………………….</w:t>
            </w:r>
          </w:p>
        </w:tc>
      </w:tr>
      <w:tr w:rsidR="00980E93" w:rsidRPr="00161041" w14:paraId="7EFA04FE" w14:textId="77777777" w:rsidTr="002D15D0">
        <w:trPr>
          <w:trHeight w:val="708"/>
        </w:trPr>
        <w:tc>
          <w:tcPr>
            <w:tcW w:w="4678" w:type="dxa"/>
            <w:shd w:val="clear" w:color="auto" w:fill="auto"/>
            <w:vAlign w:val="center"/>
          </w:tcPr>
          <w:p w14:paraId="5A4A0EB5" w14:textId="6623191B" w:rsidR="00980E93" w:rsidRPr="00161041" w:rsidRDefault="00751EE7" w:rsidP="00751EE7">
            <w:pPr>
              <w:jc w:val="center"/>
              <w:rPr>
                <w:rFonts w:ascii="Roboto Slab" w:hAnsi="Roboto Slab" w:cs="Arial"/>
                <w:sz w:val="24"/>
                <w:szCs w:val="24"/>
              </w:rPr>
            </w:pPr>
            <w:r w:rsidRPr="00161041">
              <w:rPr>
                <w:rFonts w:ascii="Roboto Slab" w:hAnsi="Roboto Slab" w:cs="Arial"/>
                <w:sz w:val="24"/>
                <w:szCs w:val="24"/>
              </w:rPr>
              <w:t xml:space="preserve">Bc. Tomáš </w:t>
            </w:r>
            <w:proofErr w:type="spellStart"/>
            <w:r w:rsidRPr="00161041">
              <w:rPr>
                <w:rFonts w:ascii="Roboto Slab" w:hAnsi="Roboto Slab" w:cs="Arial"/>
                <w:sz w:val="24"/>
                <w:szCs w:val="24"/>
              </w:rPr>
              <w:t>Abrham</w:t>
            </w:r>
            <w:proofErr w:type="spellEnd"/>
          </w:p>
          <w:p w14:paraId="69110036" w14:textId="6B2E61B4" w:rsidR="00751EE7" w:rsidRPr="00161041" w:rsidRDefault="00751EE7" w:rsidP="00751EE7">
            <w:pPr>
              <w:jc w:val="center"/>
              <w:rPr>
                <w:rFonts w:ascii="Roboto Slab" w:hAnsi="Roboto Slab" w:cs="Arial"/>
                <w:sz w:val="24"/>
                <w:szCs w:val="24"/>
              </w:rPr>
            </w:pPr>
            <w:r w:rsidRPr="00161041">
              <w:rPr>
                <w:rFonts w:ascii="Roboto Slab" w:hAnsi="Roboto Slab" w:cs="Arial"/>
                <w:sz w:val="24"/>
                <w:szCs w:val="24"/>
              </w:rPr>
              <w:t>ředitel PO</w:t>
            </w:r>
          </w:p>
        </w:tc>
        <w:tc>
          <w:tcPr>
            <w:tcW w:w="4536" w:type="dxa"/>
            <w:shd w:val="clear" w:color="auto" w:fill="auto"/>
            <w:vAlign w:val="center"/>
          </w:tcPr>
          <w:p w14:paraId="001AFCA6" w14:textId="6BECA8D7" w:rsidR="00DE77E5" w:rsidRPr="00161041" w:rsidRDefault="00DE77E5" w:rsidP="006D1C5B">
            <w:pPr>
              <w:jc w:val="center"/>
              <w:rPr>
                <w:rFonts w:ascii="Roboto Slab" w:hAnsi="Roboto Slab" w:cs="Arial"/>
                <w:sz w:val="24"/>
                <w:szCs w:val="24"/>
              </w:rPr>
            </w:pPr>
            <w:proofErr w:type="spellStart"/>
            <w:r w:rsidRPr="00161041">
              <w:rPr>
                <w:rFonts w:ascii="Roboto Slab" w:hAnsi="Roboto Slab" w:cs="Arial"/>
                <w:sz w:val="24"/>
                <w:szCs w:val="24"/>
              </w:rPr>
              <w:t>Garaventa</w:t>
            </w:r>
            <w:proofErr w:type="spellEnd"/>
            <w:r w:rsidRPr="00161041">
              <w:rPr>
                <w:rFonts w:ascii="Roboto Slab" w:hAnsi="Roboto Slab" w:cs="Arial"/>
                <w:sz w:val="24"/>
                <w:szCs w:val="24"/>
              </w:rPr>
              <w:t xml:space="preserve"> Lift s.r.o.</w:t>
            </w:r>
          </w:p>
          <w:p w14:paraId="1BE6C400" w14:textId="1223BD1F" w:rsidR="00980E93" w:rsidRPr="00161041" w:rsidRDefault="00DE77E5" w:rsidP="006D1C5B">
            <w:pPr>
              <w:jc w:val="center"/>
              <w:rPr>
                <w:rFonts w:ascii="Roboto Slab" w:hAnsi="Roboto Slab" w:cs="Arial"/>
                <w:sz w:val="24"/>
                <w:szCs w:val="24"/>
              </w:rPr>
            </w:pPr>
            <w:r w:rsidRPr="00161041">
              <w:rPr>
                <w:rFonts w:ascii="Roboto Slab" w:hAnsi="Roboto Slab" w:cs="Arial"/>
                <w:sz w:val="24"/>
                <w:szCs w:val="24"/>
              </w:rPr>
              <w:t>Zdeněk Paták, jednatel</w:t>
            </w:r>
          </w:p>
        </w:tc>
      </w:tr>
    </w:tbl>
    <w:p w14:paraId="7167941E" w14:textId="77777777" w:rsidR="00706D64" w:rsidRPr="00161041" w:rsidRDefault="00706D64" w:rsidP="00751EE7">
      <w:pPr>
        <w:pStyle w:val="Zhlav"/>
        <w:jc w:val="right"/>
        <w:rPr>
          <w:rFonts w:ascii="Roboto Slab" w:hAnsi="Roboto Slab"/>
          <w:i/>
          <w:sz w:val="24"/>
          <w:szCs w:val="24"/>
        </w:rPr>
      </w:pPr>
    </w:p>
    <w:p w14:paraId="2DAA4187" w14:textId="77777777" w:rsidR="00706D64" w:rsidRPr="00161041" w:rsidRDefault="00706D64" w:rsidP="00751EE7">
      <w:pPr>
        <w:pStyle w:val="Zhlav"/>
        <w:jc w:val="right"/>
        <w:rPr>
          <w:rFonts w:ascii="Roboto Slab" w:hAnsi="Roboto Slab"/>
          <w:i/>
          <w:sz w:val="24"/>
          <w:szCs w:val="24"/>
        </w:rPr>
      </w:pPr>
    </w:p>
    <w:p w14:paraId="77A0B0FB" w14:textId="77777777" w:rsidR="00706D64" w:rsidRPr="00161041" w:rsidRDefault="00706D64" w:rsidP="00751EE7">
      <w:pPr>
        <w:pStyle w:val="Zhlav"/>
        <w:jc w:val="right"/>
        <w:rPr>
          <w:rFonts w:ascii="Roboto Slab" w:hAnsi="Roboto Slab"/>
          <w:i/>
          <w:sz w:val="24"/>
          <w:szCs w:val="24"/>
        </w:rPr>
      </w:pPr>
    </w:p>
    <w:p w14:paraId="6AB27E53" w14:textId="77777777" w:rsidR="00706D64" w:rsidRPr="00161041" w:rsidRDefault="00706D64" w:rsidP="00751EE7">
      <w:pPr>
        <w:pStyle w:val="Zhlav"/>
        <w:jc w:val="right"/>
        <w:rPr>
          <w:rFonts w:ascii="Roboto Slab" w:hAnsi="Roboto Slab"/>
          <w:i/>
          <w:sz w:val="24"/>
          <w:szCs w:val="24"/>
        </w:rPr>
      </w:pPr>
    </w:p>
    <w:p w14:paraId="09BDBDB6" w14:textId="30EDBC1C" w:rsidR="00751EE7" w:rsidRPr="00161041" w:rsidRDefault="00706D64" w:rsidP="00751EE7">
      <w:pPr>
        <w:pStyle w:val="Zhlav"/>
        <w:jc w:val="right"/>
        <w:rPr>
          <w:rFonts w:ascii="Roboto Slab" w:hAnsi="Roboto Slab"/>
          <w:i/>
          <w:sz w:val="24"/>
          <w:szCs w:val="24"/>
        </w:rPr>
      </w:pPr>
      <w:r w:rsidRPr="00161041">
        <w:rPr>
          <w:rFonts w:ascii="Roboto Slab" w:hAnsi="Roboto Slab"/>
          <w:i/>
          <w:sz w:val="24"/>
          <w:szCs w:val="24"/>
        </w:rPr>
        <w:t xml:space="preserve">Příloha č. 1 </w:t>
      </w:r>
      <w:r w:rsidR="00751EE7" w:rsidRPr="00161041">
        <w:rPr>
          <w:rFonts w:ascii="Roboto Slab" w:hAnsi="Roboto Slab"/>
          <w:i/>
          <w:sz w:val="24"/>
          <w:szCs w:val="24"/>
        </w:rPr>
        <w:t>Smlouvy</w:t>
      </w:r>
    </w:p>
    <w:p w14:paraId="01BE70CC" w14:textId="77777777" w:rsidR="00751EE7" w:rsidRPr="00161041" w:rsidRDefault="00751EE7" w:rsidP="00751EE7">
      <w:pPr>
        <w:pStyle w:val="AKFZFpodpis"/>
        <w:spacing w:before="120" w:after="120"/>
        <w:jc w:val="center"/>
        <w:rPr>
          <w:rFonts w:ascii="Roboto Slab" w:hAnsi="Roboto Slab"/>
          <w:b/>
          <w:sz w:val="24"/>
          <w:szCs w:val="24"/>
        </w:rPr>
      </w:pPr>
    </w:p>
    <w:p w14:paraId="00CBA5AF" w14:textId="60E43F1F" w:rsidR="00751EE7" w:rsidRPr="00161041" w:rsidRDefault="008242DA" w:rsidP="00706D64">
      <w:pPr>
        <w:pStyle w:val="AKFZFpodpis"/>
        <w:spacing w:before="120" w:after="120"/>
        <w:jc w:val="center"/>
        <w:rPr>
          <w:rFonts w:ascii="Roboto Slab" w:hAnsi="Roboto Slab"/>
          <w:b/>
          <w:sz w:val="24"/>
          <w:szCs w:val="24"/>
        </w:rPr>
      </w:pPr>
      <w:r w:rsidRPr="00161041">
        <w:rPr>
          <w:rFonts w:ascii="Roboto Slab" w:hAnsi="Roboto Slab"/>
          <w:b/>
          <w:sz w:val="24"/>
          <w:szCs w:val="24"/>
        </w:rPr>
        <w:t xml:space="preserve">Specifikace </w:t>
      </w:r>
      <w:r w:rsidR="006D1C5B" w:rsidRPr="00161041">
        <w:rPr>
          <w:rFonts w:ascii="Roboto Slab" w:hAnsi="Roboto Slab"/>
          <w:b/>
          <w:sz w:val="24"/>
          <w:szCs w:val="24"/>
        </w:rPr>
        <w:t>díla</w:t>
      </w:r>
      <w:r w:rsidR="006D4B78" w:rsidRPr="00161041">
        <w:rPr>
          <w:rFonts w:ascii="Roboto Slab" w:hAnsi="Roboto Slab"/>
          <w:b/>
          <w:sz w:val="24"/>
          <w:szCs w:val="24"/>
        </w:rPr>
        <w:t xml:space="preserve"> s kalkulací</w:t>
      </w:r>
    </w:p>
    <w:p w14:paraId="7A58ADAB" w14:textId="77777777" w:rsidR="00421C86" w:rsidRPr="00161041" w:rsidRDefault="00421C86" w:rsidP="00706D64">
      <w:pPr>
        <w:pStyle w:val="FormtovanvHTML"/>
        <w:jc w:val="center"/>
        <w:rPr>
          <w:rFonts w:ascii="Roboto Slab" w:hAnsi="Roboto Slab" w:cstheme="minorHAnsi"/>
          <w:sz w:val="24"/>
          <w:szCs w:val="24"/>
        </w:rPr>
      </w:pPr>
    </w:p>
    <w:p w14:paraId="31F64AA9" w14:textId="77777777" w:rsidR="00421C86" w:rsidRPr="00161041" w:rsidRDefault="00421C86" w:rsidP="00421C86">
      <w:pPr>
        <w:pStyle w:val="FormtovanvHTML"/>
        <w:rPr>
          <w:rFonts w:ascii="Roboto Slab" w:hAnsi="Roboto Slab" w:cstheme="minorHAnsi"/>
          <w:sz w:val="24"/>
          <w:szCs w:val="24"/>
        </w:rPr>
      </w:pPr>
    </w:p>
    <w:p w14:paraId="7411014C" w14:textId="6ACA28F6" w:rsidR="008B38AE" w:rsidRPr="00161041" w:rsidRDefault="00DE77E5" w:rsidP="00706D64">
      <w:pPr>
        <w:spacing w:after="0"/>
        <w:jc w:val="center"/>
        <w:rPr>
          <w:rFonts w:ascii="Roboto Slab" w:hAnsi="Roboto Slab" w:cstheme="minorHAnsi"/>
          <w:sz w:val="24"/>
          <w:szCs w:val="24"/>
        </w:rPr>
      </w:pPr>
      <w:r w:rsidRPr="00161041">
        <w:rPr>
          <w:rFonts w:ascii="Roboto Slab" w:hAnsi="Roboto Slab" w:cs="Arial"/>
          <w:sz w:val="24"/>
          <w:szCs w:val="24"/>
        </w:rPr>
        <w:t>Nabídka číslo: 0433-191014</w:t>
      </w:r>
    </w:p>
    <w:sectPr w:rsidR="008B38AE" w:rsidRPr="00161041" w:rsidSect="00980E93">
      <w:pgSz w:w="11906" w:h="16838"/>
      <w:pgMar w:top="1279" w:right="1417" w:bottom="1560" w:left="1417"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8E65" w14:textId="77777777" w:rsidR="00165991" w:rsidRDefault="00165991" w:rsidP="009F69E4">
      <w:pPr>
        <w:spacing w:after="0" w:line="240" w:lineRule="auto"/>
      </w:pPr>
      <w:r>
        <w:separator/>
      </w:r>
    </w:p>
  </w:endnote>
  <w:endnote w:type="continuationSeparator" w:id="0">
    <w:p w14:paraId="6177C4D6" w14:textId="77777777" w:rsidR="00165991" w:rsidRDefault="00165991" w:rsidP="009F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Arial"/>
    <w:panose1 w:val="00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Sans">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7D264" w14:textId="77777777" w:rsidR="00165991" w:rsidRDefault="00165991" w:rsidP="009F69E4">
      <w:pPr>
        <w:spacing w:after="0" w:line="240" w:lineRule="auto"/>
      </w:pPr>
      <w:r>
        <w:separator/>
      </w:r>
    </w:p>
  </w:footnote>
  <w:footnote w:type="continuationSeparator" w:id="0">
    <w:p w14:paraId="35E1D2BD" w14:textId="77777777" w:rsidR="00165991" w:rsidRDefault="00165991" w:rsidP="009F6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443"/>
    <w:multiLevelType w:val="hybridMultilevel"/>
    <w:tmpl w:val="10C6C55A"/>
    <w:lvl w:ilvl="0" w:tplc="C32CFC94">
      <w:start w:val="1"/>
      <w:numFmt w:val="decimal"/>
      <w:lvlText w:val="%1."/>
      <w:lvlJc w:val="left"/>
      <w:pPr>
        <w:ind w:left="-56" w:firstLine="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2325B"/>
    <w:multiLevelType w:val="hybridMultilevel"/>
    <w:tmpl w:val="35823706"/>
    <w:lvl w:ilvl="0" w:tplc="80F0115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C762B"/>
    <w:multiLevelType w:val="hybridMultilevel"/>
    <w:tmpl w:val="10C6C55A"/>
    <w:lvl w:ilvl="0" w:tplc="C32CFC94">
      <w:start w:val="1"/>
      <w:numFmt w:val="decimal"/>
      <w:lvlText w:val="%1."/>
      <w:lvlJc w:val="left"/>
      <w:pPr>
        <w:ind w:left="-56" w:firstLine="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F033F9"/>
    <w:multiLevelType w:val="hybridMultilevel"/>
    <w:tmpl w:val="AA46E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19300D"/>
    <w:multiLevelType w:val="hybridMultilevel"/>
    <w:tmpl w:val="260E2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37370"/>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CC5286"/>
    <w:multiLevelType w:val="hybridMultilevel"/>
    <w:tmpl w:val="A5B6A498"/>
    <w:lvl w:ilvl="0" w:tplc="FC2A7986">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1818A1"/>
    <w:multiLevelType w:val="hybridMultilevel"/>
    <w:tmpl w:val="8A8A4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6446AE"/>
    <w:multiLevelType w:val="hybridMultilevel"/>
    <w:tmpl w:val="C06EC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B02FB9"/>
    <w:multiLevelType w:val="hybridMultilevel"/>
    <w:tmpl w:val="316A103E"/>
    <w:lvl w:ilvl="0" w:tplc="4490DCC6">
      <w:start w:val="1"/>
      <w:numFmt w:val="lowerLetter"/>
      <w:lvlText w:val="%1)"/>
      <w:lvlJc w:val="left"/>
      <w:pPr>
        <w:ind w:left="720" w:hanging="360"/>
      </w:pPr>
      <w:rPr>
        <w:rFonts w:asciiTheme="minorHAnsi" w:hAnsiTheme="minorHAnsi" w:cstheme="minorBidi"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CC6855"/>
    <w:multiLevelType w:val="hybridMultilevel"/>
    <w:tmpl w:val="8F308F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751E50"/>
    <w:multiLevelType w:val="hybridMultilevel"/>
    <w:tmpl w:val="10C6C55A"/>
    <w:lvl w:ilvl="0" w:tplc="C32CFC94">
      <w:start w:val="1"/>
      <w:numFmt w:val="decimal"/>
      <w:lvlText w:val="%1."/>
      <w:lvlJc w:val="left"/>
      <w:pPr>
        <w:ind w:left="-56" w:firstLine="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E27D70"/>
    <w:multiLevelType w:val="hybridMultilevel"/>
    <w:tmpl w:val="28AC9A4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15:restartNumberingAfterBreak="0">
    <w:nsid w:val="3BCC524A"/>
    <w:multiLevelType w:val="hybridMultilevel"/>
    <w:tmpl w:val="1EC0032C"/>
    <w:lvl w:ilvl="0" w:tplc="220EF7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3EF72EB"/>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38569B"/>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580772"/>
    <w:multiLevelType w:val="hybridMultilevel"/>
    <w:tmpl w:val="271CD216"/>
    <w:lvl w:ilvl="0" w:tplc="FCB0B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E2622F3"/>
    <w:multiLevelType w:val="hybridMultilevel"/>
    <w:tmpl w:val="F7528DC4"/>
    <w:lvl w:ilvl="0" w:tplc="E96205D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D13AC5"/>
    <w:multiLevelType w:val="hybridMultilevel"/>
    <w:tmpl w:val="8BD63178"/>
    <w:lvl w:ilvl="0" w:tplc="EC4A6734">
      <w:start w:val="1"/>
      <w:numFmt w:val="bullet"/>
      <w:lvlText w:val=""/>
      <w:lvlJc w:val="left"/>
      <w:pPr>
        <w:ind w:left="720" w:hanging="360"/>
      </w:pPr>
      <w:rPr>
        <w:rFonts w:ascii="Symbol" w:hAnsi="Symbol" w:hint="default"/>
        <w:sz w:val="1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1A10BD"/>
    <w:multiLevelType w:val="hybridMultilevel"/>
    <w:tmpl w:val="10C6C55A"/>
    <w:lvl w:ilvl="0" w:tplc="C32CFC94">
      <w:start w:val="1"/>
      <w:numFmt w:val="decimal"/>
      <w:lvlText w:val="%1."/>
      <w:lvlJc w:val="left"/>
      <w:pPr>
        <w:ind w:left="-56" w:firstLine="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C63B5B"/>
    <w:multiLevelType w:val="multilevel"/>
    <w:tmpl w:val="F8A4535E"/>
    <w:lvl w:ilvl="0">
      <w:start w:val="1"/>
      <w:numFmt w:val="decimal"/>
      <w:lvlText w:val="%1."/>
      <w:lvlJc w:val="left"/>
      <w:pPr>
        <w:ind w:left="4046" w:hanging="360"/>
      </w:pPr>
      <w:rPr>
        <w:rFonts w:hint="default"/>
      </w:rPr>
    </w:lvl>
    <w:lvl w:ilvl="1">
      <w:start w:val="1"/>
      <w:numFmt w:val="decimal"/>
      <w:isLgl/>
      <w:lvlText w:val="%1.%2"/>
      <w:lvlJc w:val="left"/>
      <w:pPr>
        <w:ind w:left="801" w:hanging="375"/>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E606EF"/>
    <w:multiLevelType w:val="hybridMultilevel"/>
    <w:tmpl w:val="91C835A8"/>
    <w:lvl w:ilvl="0" w:tplc="BEC8AC82">
      <w:numFmt w:val="bullet"/>
      <w:lvlText w:val="-"/>
      <w:lvlJc w:val="left"/>
      <w:pPr>
        <w:ind w:left="720" w:hanging="360"/>
      </w:pPr>
      <w:rPr>
        <w:rFonts w:ascii="Roboto Slab" w:eastAsia="Times New Roman" w:hAnsi="Roboto Slab"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DE3F06"/>
    <w:multiLevelType w:val="hybridMultilevel"/>
    <w:tmpl w:val="0E369B8E"/>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753530DC"/>
    <w:multiLevelType w:val="hybridMultilevel"/>
    <w:tmpl w:val="5E229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B90FD8"/>
    <w:multiLevelType w:val="hybridMultilevel"/>
    <w:tmpl w:val="F94EE3C4"/>
    <w:lvl w:ilvl="0" w:tplc="4E241BA6">
      <w:start w:val="1"/>
      <w:numFmt w:val="decimal"/>
      <w:lvlText w:val="6.%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8"/>
  </w:num>
  <w:num w:numId="2">
    <w:abstractNumId w:val="6"/>
  </w:num>
  <w:num w:numId="3">
    <w:abstractNumId w:val="7"/>
  </w:num>
  <w:num w:numId="4">
    <w:abstractNumId w:val="4"/>
  </w:num>
  <w:num w:numId="5">
    <w:abstractNumId w:val="23"/>
  </w:num>
  <w:num w:numId="6">
    <w:abstractNumId w:val="16"/>
  </w:num>
  <w:num w:numId="7">
    <w:abstractNumId w:val="1"/>
  </w:num>
  <w:num w:numId="8">
    <w:abstractNumId w:val="3"/>
  </w:num>
  <w:num w:numId="9">
    <w:abstractNumId w:val="9"/>
  </w:num>
  <w:num w:numId="10">
    <w:abstractNumId w:val="13"/>
  </w:num>
  <w:num w:numId="11">
    <w:abstractNumId w:val="14"/>
  </w:num>
  <w:num w:numId="12">
    <w:abstractNumId w:val="5"/>
  </w:num>
  <w:num w:numId="13">
    <w:abstractNumId w:val="15"/>
  </w:num>
  <w:num w:numId="14">
    <w:abstractNumId w:val="20"/>
  </w:num>
  <w:num w:numId="15">
    <w:abstractNumId w:val="22"/>
  </w:num>
  <w:num w:numId="16">
    <w:abstractNumId w:val="24"/>
  </w:num>
  <w:num w:numId="17">
    <w:abstractNumId w:val="10"/>
  </w:num>
  <w:num w:numId="18">
    <w:abstractNumId w:val="12"/>
  </w:num>
  <w:num w:numId="19">
    <w:abstractNumId w:val="18"/>
  </w:num>
  <w:num w:numId="20">
    <w:abstractNumId w:val="11"/>
  </w:num>
  <w:num w:numId="21">
    <w:abstractNumId w:val="2"/>
  </w:num>
  <w:num w:numId="22">
    <w:abstractNumId w:val="19"/>
  </w:num>
  <w:num w:numId="23">
    <w:abstractNumId w:val="17"/>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E4"/>
    <w:rsid w:val="00001EBE"/>
    <w:rsid w:val="00010F45"/>
    <w:rsid w:val="00033AD4"/>
    <w:rsid w:val="00036CD9"/>
    <w:rsid w:val="00043F5A"/>
    <w:rsid w:val="00052DA9"/>
    <w:rsid w:val="00055589"/>
    <w:rsid w:val="00073A2B"/>
    <w:rsid w:val="00080D31"/>
    <w:rsid w:val="000866FF"/>
    <w:rsid w:val="000B2F83"/>
    <w:rsid w:val="000C6EBC"/>
    <w:rsid w:val="00104443"/>
    <w:rsid w:val="00161041"/>
    <w:rsid w:val="00165991"/>
    <w:rsid w:val="0017404C"/>
    <w:rsid w:val="00191D0C"/>
    <w:rsid w:val="001D14C8"/>
    <w:rsid w:val="00257949"/>
    <w:rsid w:val="0028030F"/>
    <w:rsid w:val="00281C3C"/>
    <w:rsid w:val="002A526F"/>
    <w:rsid w:val="002D15D0"/>
    <w:rsid w:val="002D2DF0"/>
    <w:rsid w:val="002F0426"/>
    <w:rsid w:val="00303225"/>
    <w:rsid w:val="003315C9"/>
    <w:rsid w:val="003539E5"/>
    <w:rsid w:val="003968E7"/>
    <w:rsid w:val="003A7672"/>
    <w:rsid w:val="00421C86"/>
    <w:rsid w:val="00473748"/>
    <w:rsid w:val="00483349"/>
    <w:rsid w:val="00491DD2"/>
    <w:rsid w:val="004A643F"/>
    <w:rsid w:val="004E4E64"/>
    <w:rsid w:val="00515598"/>
    <w:rsid w:val="005504C2"/>
    <w:rsid w:val="00551A71"/>
    <w:rsid w:val="00590C3D"/>
    <w:rsid w:val="00596972"/>
    <w:rsid w:val="005B3F9C"/>
    <w:rsid w:val="005C2363"/>
    <w:rsid w:val="005D5B47"/>
    <w:rsid w:val="0061302C"/>
    <w:rsid w:val="00672218"/>
    <w:rsid w:val="00677F4B"/>
    <w:rsid w:val="00683A6C"/>
    <w:rsid w:val="006860D6"/>
    <w:rsid w:val="006D1C5B"/>
    <w:rsid w:val="006D4B78"/>
    <w:rsid w:val="006F2CA6"/>
    <w:rsid w:val="006F46BA"/>
    <w:rsid w:val="00706D64"/>
    <w:rsid w:val="007355CF"/>
    <w:rsid w:val="00751EE7"/>
    <w:rsid w:val="00790516"/>
    <w:rsid w:val="0079446A"/>
    <w:rsid w:val="007B55B6"/>
    <w:rsid w:val="00801981"/>
    <w:rsid w:val="00816DF2"/>
    <w:rsid w:val="008242DA"/>
    <w:rsid w:val="00835634"/>
    <w:rsid w:val="00871449"/>
    <w:rsid w:val="0089471A"/>
    <w:rsid w:val="008A297D"/>
    <w:rsid w:val="008B203D"/>
    <w:rsid w:val="008B38AE"/>
    <w:rsid w:val="008C5A68"/>
    <w:rsid w:val="008C6837"/>
    <w:rsid w:val="008E60E8"/>
    <w:rsid w:val="00950D87"/>
    <w:rsid w:val="0097427E"/>
    <w:rsid w:val="00976FAB"/>
    <w:rsid w:val="00980C4E"/>
    <w:rsid w:val="00980E93"/>
    <w:rsid w:val="009B7A73"/>
    <w:rsid w:val="009F69E4"/>
    <w:rsid w:val="00A46CFB"/>
    <w:rsid w:val="00A56BB6"/>
    <w:rsid w:val="00A628B9"/>
    <w:rsid w:val="00A70426"/>
    <w:rsid w:val="00AC3696"/>
    <w:rsid w:val="00B2260C"/>
    <w:rsid w:val="00B24AA0"/>
    <w:rsid w:val="00B50DC0"/>
    <w:rsid w:val="00BC61BA"/>
    <w:rsid w:val="00BD61D0"/>
    <w:rsid w:val="00C22961"/>
    <w:rsid w:val="00C50008"/>
    <w:rsid w:val="00C62184"/>
    <w:rsid w:val="00C66B23"/>
    <w:rsid w:val="00C66F03"/>
    <w:rsid w:val="00C67BA4"/>
    <w:rsid w:val="00CC6148"/>
    <w:rsid w:val="00CD0637"/>
    <w:rsid w:val="00D106A7"/>
    <w:rsid w:val="00D1536B"/>
    <w:rsid w:val="00D37AC1"/>
    <w:rsid w:val="00D46776"/>
    <w:rsid w:val="00D468E0"/>
    <w:rsid w:val="00D62848"/>
    <w:rsid w:val="00D751CA"/>
    <w:rsid w:val="00D8089D"/>
    <w:rsid w:val="00DA3DF6"/>
    <w:rsid w:val="00DC1590"/>
    <w:rsid w:val="00DD1D68"/>
    <w:rsid w:val="00DE77E5"/>
    <w:rsid w:val="00DF78E6"/>
    <w:rsid w:val="00E65805"/>
    <w:rsid w:val="00E671A0"/>
    <w:rsid w:val="00E67574"/>
    <w:rsid w:val="00EC503F"/>
    <w:rsid w:val="00F0180B"/>
    <w:rsid w:val="00F11602"/>
    <w:rsid w:val="00F13B23"/>
    <w:rsid w:val="00F25E3E"/>
    <w:rsid w:val="00F96A90"/>
    <w:rsid w:val="00FB571D"/>
    <w:rsid w:val="00FC43D8"/>
    <w:rsid w:val="00FC5D2F"/>
    <w:rsid w:val="00FD1CD7"/>
    <w:rsid w:val="00FE0297"/>
    <w:rsid w:val="00FE0E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5175"/>
  <w15:chartTrackingRefBased/>
  <w15:docId w15:val="{72223B43-16CF-417F-9676-7C0BAC6C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90C3D"/>
  </w:style>
  <w:style w:type="paragraph" w:styleId="Nadpis1">
    <w:name w:val="heading 1"/>
    <w:basedOn w:val="Normln"/>
    <w:next w:val="Normln"/>
    <w:link w:val="Nadpis1Char"/>
    <w:qFormat/>
    <w:rsid w:val="005C2363"/>
    <w:pPr>
      <w:keepNext/>
      <w:widowControl w:val="0"/>
      <w:suppressAutoHyphens/>
      <w:spacing w:before="240" w:after="60" w:line="240" w:lineRule="auto"/>
      <w:outlineLvl w:val="0"/>
    </w:pPr>
    <w:rPr>
      <w:rFonts w:ascii="Arial" w:eastAsia="Lucida Sans Unicode" w:hAnsi="Arial" w:cs="Arial"/>
      <w:b/>
      <w:bCs/>
      <w:kern w:val="32"/>
      <w:sz w:val="32"/>
      <w:szCs w:val="32"/>
      <w:lang w:eastAsia="ar-SA"/>
    </w:rPr>
  </w:style>
  <w:style w:type="paragraph" w:styleId="Nadpis2">
    <w:name w:val="heading 2"/>
    <w:basedOn w:val="Normln"/>
    <w:next w:val="Normln"/>
    <w:link w:val="Nadpis2Char"/>
    <w:uiPriority w:val="9"/>
    <w:semiHidden/>
    <w:unhideWhenUsed/>
    <w:qFormat/>
    <w:rsid w:val="00980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69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9E4"/>
  </w:style>
  <w:style w:type="paragraph" w:styleId="Zpat">
    <w:name w:val="footer"/>
    <w:basedOn w:val="Normln"/>
    <w:link w:val="ZpatChar"/>
    <w:uiPriority w:val="99"/>
    <w:unhideWhenUsed/>
    <w:rsid w:val="009F69E4"/>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9E4"/>
  </w:style>
  <w:style w:type="paragraph" w:customStyle="1" w:styleId="FSCNormal">
    <w:name w:val="FSCNormal"/>
    <w:link w:val="FSCNormalChar"/>
    <w:uiPriority w:val="99"/>
    <w:qFormat/>
    <w:rsid w:val="009F69E4"/>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9F69E4"/>
    <w:rPr>
      <w:rFonts w:ascii="Tahoma" w:eastAsia="Times New Roman" w:hAnsi="Tahoma" w:cs="Times New Roman"/>
      <w:sz w:val="20"/>
      <w:szCs w:val="20"/>
      <w:lang w:eastAsia="cs-CZ"/>
    </w:rPr>
  </w:style>
  <w:style w:type="paragraph" w:styleId="Odstavecseseznamem">
    <w:name w:val="List Paragraph"/>
    <w:basedOn w:val="Normln"/>
    <w:uiPriority w:val="34"/>
    <w:qFormat/>
    <w:rsid w:val="00515598"/>
    <w:pPr>
      <w:ind w:left="720"/>
      <w:contextualSpacing/>
    </w:pPr>
  </w:style>
  <w:style w:type="paragraph" w:styleId="Textbubliny">
    <w:name w:val="Balloon Text"/>
    <w:basedOn w:val="Normln"/>
    <w:link w:val="TextbublinyChar"/>
    <w:uiPriority w:val="99"/>
    <w:semiHidden/>
    <w:unhideWhenUsed/>
    <w:rsid w:val="001740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04C"/>
    <w:rPr>
      <w:rFonts w:ascii="Segoe UI" w:hAnsi="Segoe UI" w:cs="Segoe UI"/>
      <w:sz w:val="18"/>
      <w:szCs w:val="18"/>
    </w:rPr>
  </w:style>
  <w:style w:type="character" w:customStyle="1" w:styleId="Nadpis1Char">
    <w:name w:val="Nadpis 1 Char"/>
    <w:basedOn w:val="Standardnpsmoodstavce"/>
    <w:link w:val="Nadpis1"/>
    <w:rsid w:val="005C2363"/>
    <w:rPr>
      <w:rFonts w:ascii="Arial" w:eastAsia="Lucida Sans Unicode" w:hAnsi="Arial" w:cs="Arial"/>
      <w:b/>
      <w:bCs/>
      <w:kern w:val="32"/>
      <w:sz w:val="32"/>
      <w:szCs w:val="32"/>
      <w:lang w:eastAsia="ar-SA"/>
    </w:rPr>
  </w:style>
  <w:style w:type="paragraph" w:customStyle="1" w:styleId="Nadpis2-normlntext">
    <w:name w:val="Nadpis 2  - normální text"/>
    <w:basedOn w:val="Nadpis2"/>
    <w:rsid w:val="00980E93"/>
    <w:pPr>
      <w:keepNext w:val="0"/>
      <w:keepLines w:val="0"/>
      <w:spacing w:before="60" w:line="240" w:lineRule="auto"/>
      <w:jc w:val="both"/>
    </w:pPr>
    <w:rPr>
      <w:rFonts w:ascii="Times New Roman" w:eastAsia="Times New Roman" w:hAnsi="Times New Roman" w:cs="Times New Roman"/>
      <w:color w:val="auto"/>
      <w:sz w:val="22"/>
      <w:szCs w:val="20"/>
      <w:lang w:eastAsia="cs-CZ"/>
    </w:rPr>
  </w:style>
  <w:style w:type="character" w:customStyle="1" w:styleId="Nadpis2Char">
    <w:name w:val="Nadpis 2 Char"/>
    <w:basedOn w:val="Standardnpsmoodstavce"/>
    <w:link w:val="Nadpis2"/>
    <w:uiPriority w:val="9"/>
    <w:semiHidden/>
    <w:rsid w:val="00980E93"/>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B50DC0"/>
    <w:rPr>
      <w:color w:val="0563C1" w:themeColor="hyperlink"/>
      <w:u w:val="single"/>
    </w:rPr>
  </w:style>
  <w:style w:type="paragraph" w:customStyle="1" w:styleId="AKFZFpodpis">
    <w:name w:val="AKFZF_podpis"/>
    <w:basedOn w:val="Normln"/>
    <w:link w:val="AKFZFpodpisChar"/>
    <w:qFormat/>
    <w:rsid w:val="00751EE7"/>
    <w:pPr>
      <w:spacing w:after="0" w:line="288" w:lineRule="auto"/>
      <w:jc w:val="both"/>
    </w:pPr>
    <w:rPr>
      <w:rFonts w:ascii="Arial" w:eastAsia="Calibri" w:hAnsi="Arial" w:cs="Calibri"/>
    </w:rPr>
  </w:style>
  <w:style w:type="character" w:customStyle="1" w:styleId="AKFZFpodpisChar">
    <w:name w:val="AKFZF_podpis Char"/>
    <w:basedOn w:val="Standardnpsmoodstavce"/>
    <w:link w:val="AKFZFpodpis"/>
    <w:rsid w:val="00751EE7"/>
    <w:rPr>
      <w:rFonts w:ascii="Arial" w:eastAsia="Calibri" w:hAnsi="Arial" w:cs="Calibri"/>
    </w:rPr>
  </w:style>
  <w:style w:type="paragraph" w:styleId="FormtovanvHTML">
    <w:name w:val="HTML Preformatted"/>
    <w:basedOn w:val="Normln"/>
    <w:link w:val="FormtovanvHTMLChar"/>
    <w:uiPriority w:val="99"/>
    <w:semiHidden/>
    <w:unhideWhenUsed/>
    <w:rsid w:val="0075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51EE7"/>
    <w:rPr>
      <w:rFonts w:ascii="Courier New" w:eastAsia="Times New Roman" w:hAnsi="Courier New" w:cs="Courier New"/>
      <w:sz w:val="20"/>
      <w:szCs w:val="20"/>
      <w:lang w:eastAsia="cs-CZ"/>
    </w:rPr>
  </w:style>
  <w:style w:type="paragraph" w:customStyle="1" w:styleId="Default">
    <w:name w:val="Default"/>
    <w:rsid w:val="0005558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55589"/>
    <w:rPr>
      <w:sz w:val="16"/>
      <w:szCs w:val="16"/>
    </w:rPr>
  </w:style>
  <w:style w:type="paragraph" w:styleId="Textkomente">
    <w:name w:val="annotation text"/>
    <w:basedOn w:val="Normln"/>
    <w:link w:val="TextkomenteChar"/>
    <w:uiPriority w:val="99"/>
    <w:semiHidden/>
    <w:unhideWhenUsed/>
    <w:rsid w:val="00055589"/>
    <w:pPr>
      <w:spacing w:line="240" w:lineRule="auto"/>
    </w:pPr>
    <w:rPr>
      <w:sz w:val="20"/>
      <w:szCs w:val="20"/>
    </w:rPr>
  </w:style>
  <w:style w:type="character" w:customStyle="1" w:styleId="TextkomenteChar">
    <w:name w:val="Text komentáře Char"/>
    <w:basedOn w:val="Standardnpsmoodstavce"/>
    <w:link w:val="Textkomente"/>
    <w:uiPriority w:val="99"/>
    <w:semiHidden/>
    <w:rsid w:val="00055589"/>
    <w:rPr>
      <w:sz w:val="20"/>
      <w:szCs w:val="20"/>
    </w:rPr>
  </w:style>
  <w:style w:type="paragraph" w:styleId="Pedmtkomente">
    <w:name w:val="annotation subject"/>
    <w:basedOn w:val="Textkomente"/>
    <w:next w:val="Textkomente"/>
    <w:link w:val="PedmtkomenteChar"/>
    <w:uiPriority w:val="99"/>
    <w:semiHidden/>
    <w:unhideWhenUsed/>
    <w:rsid w:val="00055589"/>
    <w:rPr>
      <w:b/>
      <w:bCs/>
    </w:rPr>
  </w:style>
  <w:style w:type="character" w:customStyle="1" w:styleId="PedmtkomenteChar">
    <w:name w:val="Předmět komentáře Char"/>
    <w:basedOn w:val="TextkomenteChar"/>
    <w:link w:val="Pedmtkomente"/>
    <w:uiPriority w:val="99"/>
    <w:semiHidden/>
    <w:rsid w:val="0005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2787</Words>
  <Characters>16444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 Švermov</dc:creator>
  <cp:keywords/>
  <dc:description/>
  <cp:lastModifiedBy>Domov Švermov</cp:lastModifiedBy>
  <cp:revision>2</cp:revision>
  <cp:lastPrinted>2019-10-25T15:39:00Z</cp:lastPrinted>
  <dcterms:created xsi:type="dcterms:W3CDTF">2019-11-04T12:37:00Z</dcterms:created>
  <dcterms:modified xsi:type="dcterms:W3CDTF">2019-11-04T12:37:00Z</dcterms:modified>
</cp:coreProperties>
</file>