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2121535" distL="3175" distR="73025" simplePos="0" relativeHeight="125829378" behindDoc="0" locked="0" layoutInCell="1" allowOverlap="1">
                <wp:simplePos x="0" y="0"/>
                <wp:positionH relativeFrom="page">
                  <wp:posOffset>700405</wp:posOffset>
                </wp:positionH>
                <wp:positionV relativeFrom="paragraph">
                  <wp:posOffset>12700</wp:posOffset>
                </wp:positionV>
                <wp:extent cx="2316480" cy="231775"/>
                <wp:wrapSquare wrapText="right"/>
                <wp:docPr id="1" name="Shape 1"/>
                <a:graphic xmlns:a="http://schemas.openxmlformats.org/drawingml/2006/main">
                  <a:graphicData uri="http://schemas.microsoft.com/office/word/2010/wordprocessingShape">
                    <wps:wsp>
                      <wps:cNvSpPr txBox="1"/>
                      <wps:spPr>
                        <a:xfrm>
                          <a:ext cx="231648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149999999999999pt;margin-top:1.pt;width:182.40000000000001pt;height:18.25pt;z-index:-125829375;mso-wrap-distance-left:0.25pt;mso-wrap-distance-right:5.75pt;mso-wrap-distance-bottom:167.0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v:shape>
            </w:pict>
          </mc:Fallback>
        </mc:AlternateContent>
      </w:r>
      <w:r>
        <w:drawing>
          <wp:anchor distT="277495" distB="1801495" distL="1435735" distR="100330" simplePos="0" relativeHeight="125829380" behindDoc="0" locked="0" layoutInCell="1" allowOverlap="1">
            <wp:simplePos x="0" y="0"/>
            <wp:positionH relativeFrom="page">
              <wp:posOffset>2132965</wp:posOffset>
            </wp:positionH>
            <wp:positionV relativeFrom="paragraph">
              <wp:posOffset>290195</wp:posOffset>
            </wp:positionV>
            <wp:extent cx="859790" cy="274320"/>
            <wp:wrapSquare wrapText="righ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59790" cy="27432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697230</wp:posOffset>
                </wp:positionH>
                <wp:positionV relativeFrom="paragraph">
                  <wp:posOffset>222885</wp:posOffset>
                </wp:positionV>
                <wp:extent cx="1432560" cy="353695"/>
                <wp:wrapNone/>
                <wp:docPr id="5" name="Shape 5"/>
                <a:graphic xmlns:a="http://schemas.openxmlformats.org/drawingml/2006/main">
                  <a:graphicData uri="http://schemas.microsoft.com/office/word/2010/wordprocessingShape">
                    <wps:wsp>
                      <wps:cNvSpPr txBox="1"/>
                      <wps:spPr>
                        <a:xfrm>
                          <a:ext cx="1432560" cy="353695"/>
                        </a:xfrm>
                        <a:prstGeom prst="rect"/>
                        <a:noFill/>
                      </wps:spPr>
                      <wps:txbx>
                        <w:txbxContent>
                          <w:p>
                            <w:pPr>
                              <w:pStyle w:val="Style4"/>
                              <w:keepNext w:val="0"/>
                              <w:keepLines w:val="0"/>
                              <w:widowControl w:val="0"/>
                              <w:shd w:val="clear" w:color="auto" w:fill="auto"/>
                              <w:bidi w:val="0"/>
                              <w:spacing w:before="0" w:after="0" w:line="216" w:lineRule="auto"/>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1" type="#_x0000_t202" style="position:absolute;margin-left:54.899999999999999pt;margin-top:17.550000000000001pt;width:112.8pt;height:27.850000000000001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16" w:lineRule="auto"/>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r>
        <mc:AlternateContent>
          <mc:Choice Requires="wps">
            <w:drawing>
              <wp:anchor distT="920750" distB="292735" distL="30480" distR="0" simplePos="0" relativeHeight="125829381" behindDoc="0" locked="0" layoutInCell="1" allowOverlap="1">
                <wp:simplePos x="0" y="0"/>
                <wp:positionH relativeFrom="page">
                  <wp:posOffset>727710</wp:posOffset>
                </wp:positionH>
                <wp:positionV relativeFrom="paragraph">
                  <wp:posOffset>933450</wp:posOffset>
                </wp:positionV>
                <wp:extent cx="2362200" cy="1139825"/>
                <wp:wrapSquare wrapText="right"/>
                <wp:docPr id="7" name="Shape 7"/>
                <a:graphic xmlns:a="http://schemas.openxmlformats.org/drawingml/2006/main">
                  <a:graphicData uri="http://schemas.microsoft.com/office/word/2010/wordprocessingShape">
                    <wps:wsp>
                      <wps:cNvSpPr txBox="1"/>
                      <wps:spPr>
                        <a:xfrm>
                          <a:ext cx="2362200" cy="1139825"/>
                        </a:xfrm>
                        <a:prstGeom prst="rect"/>
                        <a:noFill/>
                      </wps:spPr>
                      <wps:txbx>
                        <w:txbxContent>
                          <w:tbl>
                            <w:tblPr>
                              <w:tblOverlap w:val="never"/>
                              <w:jc w:val="left"/>
                              <w:tblLayout w:type="fixed"/>
                            </w:tblPr>
                            <w:tblGrid>
                              <w:gridCol w:w="1622"/>
                              <w:gridCol w:w="2098"/>
                            </w:tblGrid>
                            <w:tr>
                              <w:trPr>
                                <w:tblHeader/>
                                <w:trHeight w:val="27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71092178</w:t>
                                  </w: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9"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57.299999999999997pt;margin-top:73.5pt;width:186.pt;height:89.75pt;z-index:-125829372;mso-wrap-distance-left:2.3999999999999999pt;mso-wrap-distance-top:72.5pt;mso-wrap-distance-right:0;mso-wrap-distance-bottom:23.050000000000001pt;mso-position-horizontal-relative:page" filled="f" stroked="f">
                <v:textbox inset="0,0,0,0">
                  <w:txbxContent>
                    <w:tbl>
                      <w:tblPr>
                        <w:tblOverlap w:val="never"/>
                        <w:jc w:val="left"/>
                        <w:tblLayout w:type="fixed"/>
                      </w:tblPr>
                      <w:tblGrid>
                        <w:gridCol w:w="1622"/>
                        <w:gridCol w:w="2098"/>
                      </w:tblGrid>
                      <w:tr>
                        <w:trPr>
                          <w:tblHeader/>
                          <w:trHeight w:val="27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71092178</w:t>
                            </w: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9"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side="right"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736600</wp:posOffset>
                </wp:positionH>
                <wp:positionV relativeFrom="paragraph">
                  <wp:posOffset>701675</wp:posOffset>
                </wp:positionV>
                <wp:extent cx="1584960" cy="179705"/>
                <wp:wrapNone/>
                <wp:docPr id="9" name="Shape 9"/>
                <a:graphic xmlns:a="http://schemas.openxmlformats.org/drawingml/2006/main">
                  <a:graphicData uri="http://schemas.microsoft.com/office/word/2010/wordprocessingShape">
                    <wps:wsp>
                      <wps:cNvSpPr txBox="1"/>
                      <wps:spPr>
                        <a:xfrm>
                          <a:ext cx="1584960" cy="1797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71092178</w:t>
                            </w:r>
                          </w:p>
                        </w:txbxContent>
                      </wps:txbx>
                      <wps:bodyPr lIns="0" tIns="0" rIns="0" bIns="0">
                        <a:noAutoFit/>
                      </wps:bodyPr>
                    </wps:wsp>
                  </a:graphicData>
                </a:graphic>
              </wp:anchor>
            </w:drawing>
          </mc:Choice>
          <mc:Fallback>
            <w:pict>
              <v:shape id="_x0000_s1035" type="#_x0000_t202" style="position:absolute;margin-left:58.pt;margin-top:55.25pt;width:124.8pt;height:14.15pt;z-index:251657731;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71092178</w:t>
                      </w:r>
                    </w:p>
                  </w:txbxContent>
                </v:textbox>
                <w10:wrap anchorx="page"/>
              </v:shape>
            </w:pict>
          </mc:Fallback>
        </mc:AlternateContent>
      </w:r>
      <w:r>
        <mc:AlternateContent>
          <mc:Choice Requires="wps">
            <w:drawing>
              <wp:anchor distT="2197735" distB="0" distL="52070" distR="1526540" simplePos="0" relativeHeight="125829383" behindDoc="0" locked="0" layoutInCell="1" allowOverlap="1">
                <wp:simplePos x="0" y="0"/>
                <wp:positionH relativeFrom="page">
                  <wp:posOffset>749300</wp:posOffset>
                </wp:positionH>
                <wp:positionV relativeFrom="paragraph">
                  <wp:posOffset>2210435</wp:posOffset>
                </wp:positionV>
                <wp:extent cx="814070" cy="155575"/>
                <wp:wrapSquare wrapText="right"/>
                <wp:docPr id="11" name="Shape 11"/>
                <a:graphic xmlns:a="http://schemas.openxmlformats.org/drawingml/2006/main">
                  <a:graphicData uri="http://schemas.microsoft.com/office/word/2010/wordprocessingShape">
                    <wps:wsp>
                      <wps:cNvSpPr txBox="1"/>
                      <wps:spPr>
                        <a:xfrm>
                          <a:ext cx="814070" cy="1555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7" type="#_x0000_t202" style="position:absolute;margin-left:59.pt;margin-top:174.05000000000001pt;width:64.099999999999994pt;height:12.25pt;z-index:-125829370;mso-wrap-distance-left:4.0999999999999996pt;mso-wrap-distance-top:173.05000000000001pt;mso-wrap-distance-right:120.2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p>
    <w:p>
      <w:pPr>
        <w:pStyle w:val="Style11"/>
        <w:keepNext w:val="0"/>
        <w:keepLines w:val="0"/>
        <w:widowControl w:val="0"/>
        <w:shd w:val="clear" w:color="auto" w:fill="auto"/>
        <w:tabs>
          <w:tab w:pos="2098" w:val="left"/>
        </w:tabs>
        <w:bidi w:val="0"/>
        <w:spacing w:before="0" w:after="0" w:line="257"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1"/>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Jihlava</w:t>
      </w:r>
    </w:p>
    <w:p>
      <w:pPr>
        <w:pStyle w:val="Style11"/>
        <w:keepNext w:val="0"/>
        <w:keepLines w:val="0"/>
        <w:widowControl w:val="0"/>
        <w:pBdr>
          <w:bottom w:val="single" w:sz="4" w:space="0" w:color="auto"/>
        </w:pBdr>
        <w:shd w:val="clear" w:color="auto" w:fill="auto"/>
        <w:tabs>
          <w:tab w:pos="2869" w:val="left"/>
        </w:tabs>
        <w:bidi w:val="0"/>
        <w:spacing w:before="0" w:after="140" w:line="257" w:lineRule="auto"/>
        <w:ind w:left="1240" w:right="0" w:firstLine="0"/>
        <w:jc w:val="left"/>
      </w:pPr>
      <w:r>
        <w:rPr>
          <w:color w:val="000000"/>
          <w:spacing w:val="0"/>
          <w:w w:val="100"/>
          <w:position w:val="0"/>
          <w:shd w:val="clear" w:color="auto" w:fill="auto"/>
          <w:lang w:val="cs-CZ" w:eastAsia="cs-CZ" w:bidi="cs-CZ"/>
        </w:rPr>
        <w:t>100:00090450</w:t>
        <w:tab/>
        <w:t>DIČ:CZ00090450</w:t>
      </w:r>
    </w:p>
    <w:p>
      <w:pPr>
        <w:pStyle w:val="Style11"/>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Ze dne: 01.112019</w:t>
      </w:r>
    </w:p>
    <w:p>
      <w:pPr>
        <w:pStyle w:val="Style21"/>
        <w:keepNext/>
        <w:keepLines/>
        <w:widowControl w:val="0"/>
        <w:shd w:val="clear" w:color="auto" w:fill="auto"/>
        <w:tabs>
          <w:tab w:pos="1580" w:val="left"/>
          <w:tab w:leader="underscore" w:pos="4426" w:val="left"/>
        </w:tabs>
        <w:bidi w:val="0"/>
        <w:spacing w:before="0" w:after="100" w:line="240" w:lineRule="auto"/>
        <w:ind w:left="0" w:right="0"/>
        <w:jc w:val="left"/>
      </w:pPr>
      <w:bookmarkStart w:id="0" w:name="bookmark0"/>
      <w:bookmarkStart w:id="1" w:name="bookmark1"/>
      <w:r>
        <w:rPr>
          <w:color w:val="000000"/>
          <w:spacing w:val="0"/>
          <w:w w:val="100"/>
          <w:position w:val="0"/>
          <w:u w:val="single"/>
          <w:shd w:val="clear" w:color="auto" w:fill="auto"/>
          <w:lang w:val="cs-CZ" w:eastAsia="cs-CZ" w:bidi="cs-CZ"/>
        </w:rPr>
        <w:t>Dodavatel:</w:t>
      </w:r>
      <w:r>
        <w:rPr>
          <w:color w:val="000000"/>
          <w:spacing w:val="0"/>
          <w:w w:val="100"/>
          <w:position w:val="0"/>
          <w:shd w:val="clear" w:color="auto" w:fill="auto"/>
          <w:lang w:val="cs-CZ" w:eastAsia="cs-CZ" w:bidi="cs-CZ"/>
        </w:rPr>
        <w:tab/>
        <w:tab/>
      </w:r>
      <w:bookmarkEnd w:id="0"/>
      <w:bookmarkEnd w:id="1"/>
    </w:p>
    <w:p>
      <w:pPr>
        <w:pStyle w:val="Style21"/>
        <w:keepNext/>
        <w:keepLines/>
        <w:widowControl w:val="0"/>
        <w:shd w:val="clear" w:color="auto" w:fill="auto"/>
        <w:bidi w:val="0"/>
        <w:spacing w:before="0" w:after="0" w:line="240" w:lineRule="auto"/>
        <w:ind w:left="380" w:right="0" w:firstLine="140"/>
        <w:jc w:val="left"/>
      </w:pPr>
      <w:bookmarkStart w:id="2" w:name="bookmark2"/>
      <w:bookmarkStart w:id="3" w:name="bookmark3"/>
      <w:r>
        <w:rPr>
          <w:color w:val="000000"/>
          <w:spacing w:val="0"/>
          <w:w w:val="100"/>
          <w:position w:val="0"/>
          <w:shd w:val="clear" w:color="auto" w:fill="auto"/>
          <w:lang w:val="cs-CZ" w:eastAsia="cs-CZ" w:bidi="cs-CZ"/>
        </w:rPr>
        <w:t xml:space="preserve">Sodexo Pass Česká republika a.s. </w:t>
      </w:r>
      <w:r>
        <w:rPr>
          <w:b w:val="0"/>
          <w:bCs w:val="0"/>
          <w:color w:val="000000"/>
          <w:spacing w:val="0"/>
          <w:w w:val="100"/>
          <w:position w:val="0"/>
          <w:shd w:val="clear" w:color="auto" w:fill="auto"/>
          <w:lang w:val="cs-CZ" w:eastAsia="cs-CZ" w:bidi="cs-CZ"/>
        </w:rPr>
        <w:t>Radlická 2</w:t>
      </w:r>
      <w:bookmarkEnd w:id="2"/>
      <w:bookmarkEnd w:id="3"/>
    </w:p>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15000 Praha 5</w:t>
      </w:r>
    </w:p>
    <w:p>
      <w:pPr>
        <w:pStyle w:val="Style11"/>
        <w:keepNext w:val="0"/>
        <w:keepLines w:val="0"/>
        <w:widowControl w:val="0"/>
        <w:shd w:val="clear" w:color="auto" w:fill="auto"/>
        <w:tabs>
          <w:tab w:pos="2869" w:val="left"/>
        </w:tabs>
        <w:bidi w:val="0"/>
        <w:spacing w:before="0" w:after="760" w:line="240" w:lineRule="auto"/>
        <w:ind w:left="0" w:right="0" w:firstLine="380"/>
        <w:jc w:val="left"/>
      </w:pPr>
      <w:r>
        <w:rPr>
          <w:color w:val="000000"/>
          <w:spacing w:val="0"/>
          <w:w w:val="100"/>
          <w:position w:val="0"/>
          <w:shd w:val="clear" w:color="auto" w:fill="auto"/>
          <w:lang w:val="cs-CZ" w:eastAsia="cs-CZ" w:bidi="cs-CZ"/>
        </w:rPr>
        <w:t>IČO: 61860476</w:t>
        <w:tab/>
        <w:t>DIČ: CZ61860476</w:t>
      </w:r>
    </w:p>
    <w:p>
      <w:pPr>
        <w:pStyle w:val="Style11"/>
        <w:keepNext w:val="0"/>
        <w:keepLines w:val="0"/>
        <w:widowControl w:val="0"/>
        <w:pBdr>
          <w:bottom w:val="single" w:sz="4" w:space="0" w:color="auto"/>
        </w:pBdr>
        <w:shd w:val="clear" w:color="auto" w:fill="auto"/>
        <w:bidi w:val="0"/>
        <w:spacing w:before="0" w:after="140" w:line="266" w:lineRule="auto"/>
        <w:ind w:left="6840" w:right="0" w:hanging="6580"/>
        <w:jc w:val="left"/>
      </w:pPr>
      <w:r>
        <w:rPr>
          <w:color w:val="000000"/>
          <w:spacing w:val="0"/>
          <w:w w:val="100"/>
          <w:position w:val="0"/>
          <w:shd w:val="clear" w:color="auto" w:fill="auto"/>
          <w:lang w:val="cs-CZ" w:eastAsia="cs-CZ" w:bidi="cs-CZ"/>
        </w:rPr>
        <w:t>Korespondenční adresa: Havlíčkův Brod Žižkova 1018 Havlíčkův Brod 581 53</w:t>
      </w:r>
    </w:p>
    <w:p>
      <w:pPr>
        <w:pStyle w:val="Style25"/>
        <w:keepNext w:val="0"/>
        <w:keepLines w:val="0"/>
        <w:widowControl w:val="0"/>
        <w:shd w:val="clear" w:color="auto" w:fill="auto"/>
        <w:bidi w:val="0"/>
        <w:spacing w:before="0"/>
        <w:jc w:val="both"/>
      </w:pPr>
      <w:r>
        <w:rPr>
          <w:color w:val="000000"/>
          <w:spacing w:val="0"/>
          <w:w w:val="100"/>
          <w:position w:val="0"/>
          <w:shd w:val="clear" w:color="auto" w:fill="auto"/>
          <w:lang w:val="cs-CZ" w:eastAsia="cs-CZ" w:bidi="cs-CZ"/>
        </w:rPr>
        <w:t>Objednáváme u Vás: za měsíc říjen roku 2019 dle smlouvy 84H/KSÚSV/12. ID 4412152</w:t>
      </w:r>
    </w:p>
    <w:p>
      <w:pPr>
        <w:pStyle w:val="Style21"/>
        <w:keepNext/>
        <w:keepLines/>
        <w:widowControl w:val="0"/>
        <w:shd w:val="clear" w:color="auto" w:fill="auto"/>
        <w:bidi w:val="0"/>
        <w:spacing w:before="0" w:after="0" w:line="240" w:lineRule="auto"/>
        <w:ind w:left="0" w:right="0" w:firstLine="380"/>
        <w:jc w:val="both"/>
      </w:pPr>
      <w:bookmarkStart w:id="4" w:name="bookmark4"/>
      <w:bookmarkStart w:id="5" w:name="bookmark5"/>
      <w:r>
        <w:rPr>
          <w:color w:val="000000"/>
          <w:spacing w:val="0"/>
          <w:w w:val="100"/>
          <w:position w:val="0"/>
          <w:shd w:val="clear" w:color="auto" w:fill="auto"/>
          <w:lang w:val="cs-CZ" w:eastAsia="cs-CZ" w:bidi="cs-CZ"/>
        </w:rPr>
        <w:t>Smluvní podmínky objednávky</w:t>
      </w:r>
      <w:bookmarkEnd w:id="4"/>
      <w:bookmarkEnd w:id="5"/>
    </w:p>
    <w:p>
      <w:pPr>
        <w:pStyle w:val="Style11"/>
        <w:keepNext w:val="0"/>
        <w:keepLines w:val="0"/>
        <w:widowControl w:val="0"/>
        <w:numPr>
          <w:ilvl w:val="0"/>
          <w:numId w:val="1"/>
        </w:numPr>
        <w:shd w:val="clear" w:color="auto" w:fill="auto"/>
        <w:tabs>
          <w:tab w:pos="1246" w:val="left"/>
        </w:tabs>
        <w:bidi w:val="0"/>
        <w:spacing w:before="0" w:after="0" w:line="240" w:lineRule="auto"/>
        <w:ind w:left="124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11"/>
        <w:keepNext w:val="0"/>
        <w:keepLines w:val="0"/>
        <w:widowControl w:val="0"/>
        <w:numPr>
          <w:ilvl w:val="0"/>
          <w:numId w:val="1"/>
        </w:numPr>
        <w:shd w:val="clear" w:color="auto" w:fill="auto"/>
        <w:tabs>
          <w:tab w:pos="1246" w:val="left"/>
        </w:tabs>
        <w:bidi w:val="0"/>
        <w:spacing w:before="0" w:after="0" w:line="240" w:lineRule="auto"/>
        <w:ind w:left="124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11"/>
        <w:keepNext w:val="0"/>
        <w:keepLines w:val="0"/>
        <w:widowControl w:val="0"/>
        <w:numPr>
          <w:ilvl w:val="0"/>
          <w:numId w:val="1"/>
        </w:numPr>
        <w:shd w:val="clear" w:color="auto" w:fill="auto"/>
        <w:tabs>
          <w:tab w:pos="1246" w:val="left"/>
        </w:tabs>
        <w:bidi w:val="0"/>
        <w:spacing w:before="0" w:after="0" w:line="240" w:lineRule="auto"/>
        <w:ind w:left="0" w:right="0" w:firstLine="900"/>
        <w:jc w:val="both"/>
      </w:pPr>
      <w:r>
        <w:rPr>
          <w:color w:val="000000"/>
          <w:spacing w:val="0"/>
          <w:w w:val="100"/>
          <w:position w:val="0"/>
          <w:shd w:val="clear" w:color="auto" w:fill="auto"/>
          <w:lang w:val="cs-CZ" w:eastAsia="cs-CZ" w:bidi="cs-CZ"/>
        </w:rPr>
        <w:t>Smluvní vztah se řídí zák. č. 89/2012 Sb. občanský zákoník.</w:t>
      </w:r>
    </w:p>
    <w:p>
      <w:pPr>
        <w:pStyle w:val="Style11"/>
        <w:keepNext w:val="0"/>
        <w:keepLines w:val="0"/>
        <w:widowControl w:val="0"/>
        <w:numPr>
          <w:ilvl w:val="0"/>
          <w:numId w:val="1"/>
        </w:numPr>
        <w:shd w:val="clear" w:color="auto" w:fill="auto"/>
        <w:tabs>
          <w:tab w:pos="1246" w:val="left"/>
        </w:tabs>
        <w:bidi w:val="0"/>
        <w:spacing w:before="0" w:after="0" w:line="240" w:lineRule="auto"/>
        <w:ind w:left="124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11"/>
        <w:keepNext w:val="0"/>
        <w:keepLines w:val="0"/>
        <w:widowControl w:val="0"/>
        <w:numPr>
          <w:ilvl w:val="0"/>
          <w:numId w:val="1"/>
        </w:numPr>
        <w:shd w:val="clear" w:color="auto" w:fill="auto"/>
        <w:tabs>
          <w:tab w:pos="1246" w:val="left"/>
        </w:tabs>
        <w:bidi w:val="0"/>
        <w:spacing w:before="0" w:after="0" w:line="240" w:lineRule="auto"/>
        <w:ind w:left="124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11"/>
        <w:keepNext w:val="0"/>
        <w:keepLines w:val="0"/>
        <w:widowControl w:val="0"/>
        <w:numPr>
          <w:ilvl w:val="0"/>
          <w:numId w:val="1"/>
        </w:numPr>
        <w:shd w:val="clear" w:color="auto" w:fill="auto"/>
        <w:tabs>
          <w:tab w:pos="1246" w:val="left"/>
        </w:tabs>
        <w:bidi w:val="0"/>
        <w:spacing w:before="0" w:after="0" w:line="240" w:lineRule="auto"/>
        <w:ind w:left="1240" w:right="0" w:hanging="340"/>
        <w:jc w:val="both"/>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11"/>
        <w:keepNext w:val="0"/>
        <w:keepLines w:val="0"/>
        <w:widowControl w:val="0"/>
        <w:numPr>
          <w:ilvl w:val="0"/>
          <w:numId w:val="1"/>
        </w:numPr>
        <w:shd w:val="clear" w:color="auto" w:fill="auto"/>
        <w:tabs>
          <w:tab w:pos="1246" w:val="left"/>
        </w:tabs>
        <w:bidi w:val="0"/>
        <w:spacing w:before="0" w:after="0" w:line="240" w:lineRule="auto"/>
        <w:ind w:left="124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11"/>
        <w:keepNext w:val="0"/>
        <w:keepLines w:val="0"/>
        <w:widowControl w:val="0"/>
        <w:numPr>
          <w:ilvl w:val="0"/>
          <w:numId w:val="1"/>
        </w:numPr>
        <w:shd w:val="clear" w:color="auto" w:fill="auto"/>
        <w:tabs>
          <w:tab w:pos="1246" w:val="left"/>
        </w:tabs>
        <w:bidi w:val="0"/>
        <w:spacing w:before="0" w:after="0" w:line="240" w:lineRule="auto"/>
        <w:ind w:left="124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11"/>
        <w:keepNext w:val="0"/>
        <w:keepLines w:val="0"/>
        <w:widowControl w:val="0"/>
        <w:numPr>
          <w:ilvl w:val="0"/>
          <w:numId w:val="1"/>
        </w:numPr>
        <w:shd w:val="clear" w:color="auto" w:fill="auto"/>
        <w:tabs>
          <w:tab w:pos="1246" w:val="left"/>
        </w:tabs>
        <w:bidi w:val="0"/>
        <w:spacing w:before="0" w:after="0" w:line="240" w:lineRule="auto"/>
        <w:ind w:left="1240" w:right="0" w:hanging="340"/>
        <w:jc w:val="both"/>
      </w:pPr>
      <w:r>
        <w:rPr>
          <w:color w:val="000000"/>
          <w:spacing w:val="0"/>
          <w:w w:val="100"/>
          <w:position w:val="0"/>
          <w:shd w:val="clear" w:color="auto" w:fill="auto"/>
          <w:lang w:val="cs-CZ" w:eastAsia="cs-CZ" w:bidi="cs-CZ"/>
        </w:rPr>
        <w:t>Pokud se po dobu účinnosti této smlouvy dodavatel stene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11"/>
        <w:keepNext w:val="0"/>
        <w:keepLines w:val="0"/>
        <w:widowControl w:val="0"/>
        <w:numPr>
          <w:ilvl w:val="0"/>
          <w:numId w:val="1"/>
        </w:numPr>
        <w:shd w:val="clear" w:color="auto" w:fill="auto"/>
        <w:tabs>
          <w:tab w:pos="1315" w:val="left"/>
        </w:tabs>
        <w:bidi w:val="0"/>
        <w:spacing w:before="0" w:after="0" w:line="240" w:lineRule="auto"/>
        <w:ind w:left="1240" w:right="0" w:hanging="34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11"/>
        <w:keepNext w:val="0"/>
        <w:keepLines w:val="0"/>
        <w:widowControl w:val="0"/>
        <w:numPr>
          <w:ilvl w:val="0"/>
          <w:numId w:val="1"/>
        </w:numPr>
        <w:shd w:val="clear" w:color="auto" w:fill="auto"/>
        <w:tabs>
          <w:tab w:pos="1315" w:val="left"/>
        </w:tabs>
        <w:bidi w:val="0"/>
        <w:spacing w:before="0" w:after="0" w:line="240" w:lineRule="auto"/>
        <w:ind w:left="1240" w:right="0" w:hanging="34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11"/>
        <w:keepNext w:val="0"/>
        <w:keepLines w:val="0"/>
        <w:widowControl w:val="0"/>
        <w:numPr>
          <w:ilvl w:val="0"/>
          <w:numId w:val="1"/>
        </w:numPr>
        <w:shd w:val="clear" w:color="auto" w:fill="auto"/>
        <w:tabs>
          <w:tab w:pos="1320" w:val="left"/>
        </w:tabs>
        <w:bidi w:val="0"/>
        <w:spacing w:before="0" w:after="0" w:line="240" w:lineRule="auto"/>
        <w:ind w:left="1240" w:right="0" w:hanging="340"/>
        <w:jc w:val="both"/>
      </w:pPr>
      <w:r>
        <w:rPr>
          <w:color w:val="000000"/>
          <w:spacing w:val="0"/>
          <w:w w:val="100"/>
          <w:position w:val="0"/>
          <w:shd w:val="clear" w:color="auto" w:fill="auto"/>
          <w:lang w:val="cs-CZ" w:eastAsia="cs-CZ" w:bidi="cs-CZ"/>
        </w:rPr>
        <w:t>Neodstranili dodavatel vady v přiměřené době, určené objednatelem dle charakteru vady v ráme oznámení dodavateli, je objednatel oprávněn vady odstranit na náklady dodavatele.</w:t>
      </w:r>
    </w:p>
    <w:p>
      <w:pPr>
        <w:pStyle w:val="Style11"/>
        <w:keepNext w:val="0"/>
        <w:keepLines w:val="0"/>
        <w:widowControl w:val="0"/>
        <w:numPr>
          <w:ilvl w:val="0"/>
          <w:numId w:val="1"/>
        </w:numPr>
        <w:shd w:val="clear" w:color="auto" w:fill="auto"/>
        <w:tabs>
          <w:tab w:pos="1320" w:val="left"/>
        </w:tabs>
        <w:bidi w:val="0"/>
        <w:spacing w:before="0" w:after="0" w:line="240" w:lineRule="auto"/>
        <w:ind w:left="1240" w:right="0" w:hanging="340"/>
        <w:jc w:val="both"/>
      </w:pPr>
      <w:r>
        <w:rPr>
          <w:color w:val="000000"/>
          <w:spacing w:val="0"/>
          <w:w w:val="100"/>
          <w:position w:val="0"/>
          <w:shd w:val="clear" w:color="auto" w:fill="auto"/>
          <w:lang w:val="cs-CZ" w:eastAsia="cs-CZ" w:bidi="cs-CZ"/>
        </w:rPr>
        <w:t>Smluvní pokuta za prodlení s odstraňováním vad činí částku rovnající se 0,02% z celkové ceny plněni, z každý den prodlení s odstraňováním vad.</w:t>
      </w:r>
    </w:p>
    <w:p>
      <w:pPr>
        <w:pStyle w:val="Style11"/>
        <w:keepNext w:val="0"/>
        <w:keepLines w:val="0"/>
        <w:widowControl w:val="0"/>
        <w:numPr>
          <w:ilvl w:val="0"/>
          <w:numId w:val="1"/>
        </w:numPr>
        <w:shd w:val="clear" w:color="auto" w:fill="auto"/>
        <w:tabs>
          <w:tab w:pos="1325" w:val="left"/>
        </w:tabs>
        <w:bidi w:val="0"/>
        <w:spacing w:before="0" w:after="0" w:line="240" w:lineRule="auto"/>
        <w:ind w:left="0" w:right="0" w:firstLine="900"/>
        <w:jc w:val="both"/>
      </w:pPr>
      <w:r>
        <w:rPr>
          <w:color w:val="000000"/>
          <w:spacing w:val="0"/>
          <w:w w:val="100"/>
          <w:position w:val="0"/>
          <w:shd w:val="clear" w:color="auto" w:fill="auto"/>
          <w:lang w:val="cs-CZ" w:eastAsia="cs-CZ" w:bidi="cs-CZ"/>
        </w:rPr>
        <w:t>Záruční doba na věcné plnění se sjednává viz. smlouva Č.84H/KSÚSV/12.</w:t>
      </w:r>
    </w:p>
    <w:p>
      <w:pPr>
        <w:pStyle w:val="Style11"/>
        <w:keepNext w:val="0"/>
        <w:keepLines w:val="0"/>
        <w:widowControl w:val="0"/>
        <w:numPr>
          <w:ilvl w:val="0"/>
          <w:numId w:val="1"/>
        </w:numPr>
        <w:shd w:val="clear" w:color="auto" w:fill="auto"/>
        <w:tabs>
          <w:tab w:pos="1325" w:val="left"/>
        </w:tabs>
        <w:bidi w:val="0"/>
        <w:spacing w:before="0" w:after="0" w:line="240" w:lineRule="auto"/>
        <w:ind w:left="1240" w:right="0" w:hanging="340"/>
        <w:jc w:val="both"/>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w:t>
      </w:r>
    </w:p>
    <w:p>
      <w:pPr>
        <w:pStyle w:val="Style11"/>
        <w:keepNext w:val="0"/>
        <w:keepLines w:val="0"/>
        <w:widowControl w:val="0"/>
        <w:shd w:val="clear" w:color="auto" w:fill="auto"/>
        <w:bidi w:val="0"/>
        <w:spacing w:before="0" w:after="0" w:line="264" w:lineRule="auto"/>
        <w:ind w:left="0" w:right="420" w:firstLine="0"/>
        <w:jc w:val="right"/>
        <w:rPr>
          <w:sz w:val="17"/>
          <w:szCs w:val="17"/>
        </w:rPr>
      </w:pPr>
      <w:r>
        <w:rPr>
          <w:color w:val="000000"/>
          <w:spacing w:val="0"/>
          <w:w w:val="100"/>
          <w:position w:val="0"/>
          <w:sz w:val="17"/>
          <w:szCs w:val="17"/>
          <w:shd w:val="clear" w:color="auto" w:fill="auto"/>
          <w:lang w:val="cs-CZ" w:eastAsia="cs-CZ" w:bidi="cs-CZ"/>
        </w:rPr>
        <w:t>Strana 1/2</w:t>
      </w:r>
      <w:r>
        <w:br w:type="page"/>
      </w:r>
    </w:p>
    <w:p>
      <w:pPr>
        <w:pStyle w:val="Style11"/>
        <w:keepNext w:val="0"/>
        <w:keepLines w:val="0"/>
        <w:widowControl w:val="0"/>
        <w:shd w:val="clear" w:color="auto" w:fill="auto"/>
        <w:tabs>
          <w:tab w:pos="2088" w:val="left"/>
        </w:tabs>
        <w:bidi w:val="0"/>
        <w:spacing w:before="0" w:after="0" w:line="240" w:lineRule="auto"/>
        <w:ind w:left="0" w:right="0" w:firstLine="0"/>
        <w:jc w:val="left"/>
      </w:pPr>
      <w:r>
        <mc:AlternateContent>
          <mc:Choice Requires="wps">
            <w:drawing>
              <wp:anchor distT="0" distB="2121535" distL="0" distR="82550" simplePos="0" relativeHeight="125829385" behindDoc="0" locked="0" layoutInCell="1" allowOverlap="1">
                <wp:simplePos x="0" y="0"/>
                <wp:positionH relativeFrom="page">
                  <wp:posOffset>523240</wp:posOffset>
                </wp:positionH>
                <wp:positionV relativeFrom="margin">
                  <wp:posOffset>-15240</wp:posOffset>
                </wp:positionV>
                <wp:extent cx="2301240" cy="231775"/>
                <wp:wrapSquare wrapText="right"/>
                <wp:docPr id="13" name="Shape 13"/>
                <a:graphic xmlns:a="http://schemas.openxmlformats.org/drawingml/2006/main">
                  <a:graphicData uri="http://schemas.microsoft.com/office/word/2010/wordprocessingShape">
                    <wps:wsp>
                      <wps:cNvSpPr txBox="1"/>
                      <wps:spPr>
                        <a:xfrm>
                          <a:ext cx="230124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9" type="#_x0000_t202" style="position:absolute;margin-left:41.200000000000003pt;margin-top:-1.2pt;width:181.19999999999999pt;height:18.25pt;z-index:-125829368;mso-wrap-distance-left:0;mso-wrap-distance-right:6.5pt;mso-wrap-distance-bottom:167.05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w:drawing>
          <wp:anchor distT="274320" distB="1807845" distL="1423670" distR="103505" simplePos="0" relativeHeight="125829387" behindDoc="0" locked="0" layoutInCell="1" allowOverlap="1">
            <wp:simplePos x="0" y="0"/>
            <wp:positionH relativeFrom="page">
              <wp:posOffset>1946910</wp:posOffset>
            </wp:positionH>
            <wp:positionV relativeFrom="margin">
              <wp:posOffset>259080</wp:posOffset>
            </wp:positionV>
            <wp:extent cx="859790" cy="274320"/>
            <wp:wrapSquare wrapText="right"/>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7"/>
                    <a:stretch/>
                  </pic:blipFill>
                  <pic:spPr>
                    <a:xfrm>
                      <a:ext cx="859790" cy="27432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529590</wp:posOffset>
                </wp:positionH>
                <wp:positionV relativeFrom="margin">
                  <wp:posOffset>201295</wp:posOffset>
                </wp:positionV>
                <wp:extent cx="1417320" cy="344170"/>
                <wp:wrapNone/>
                <wp:docPr id="17" name="Shape 17"/>
                <a:graphic xmlns:a="http://schemas.openxmlformats.org/drawingml/2006/main">
                  <a:graphicData uri="http://schemas.microsoft.com/office/word/2010/wordprocessingShape">
                    <wps:wsp>
                      <wps:cNvSpPr txBox="1"/>
                      <wps:spPr>
                        <a:xfrm>
                          <a:ext cx="1417320" cy="344170"/>
                        </a:xfrm>
                        <a:prstGeom prst="rect"/>
                        <a:noFill/>
                      </wps:spPr>
                      <wps:txbx>
                        <w:txbxContent>
                          <w:p>
                            <w:pPr>
                              <w:pStyle w:val="Style4"/>
                              <w:keepNext w:val="0"/>
                              <w:keepLines w:val="0"/>
                              <w:widowControl w:val="0"/>
                              <w:shd w:val="clear" w:color="auto" w:fill="auto"/>
                              <w:bidi w:val="0"/>
                              <w:spacing w:before="0" w:after="0" w:line="202" w:lineRule="auto"/>
                              <w:ind w:left="0" w:right="0" w:firstLine="0"/>
                              <w:jc w:val="both"/>
                            </w:pPr>
                            <w:r>
                              <w:rPr>
                                <w:rFonts w:ascii="Verdana" w:eastAsia="Verdana" w:hAnsi="Verdana" w:cs="Verdana"/>
                                <w:color w:val="000000"/>
                                <w:spacing w:val="0"/>
                                <w:w w:val="100"/>
                                <w:position w:val="0"/>
                                <w:sz w:val="26"/>
                                <w:szCs w:val="26"/>
                                <w:shd w:val="clear" w:color="auto" w:fill="auto"/>
                                <w:lang w:val="cs-CZ" w:eastAsia="cs-CZ" w:bidi="cs-CZ"/>
                              </w:rPr>
                              <w:t xml:space="preserve">silníc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43" type="#_x0000_t202" style="position:absolute;margin-left:41.700000000000003pt;margin-top:15.85pt;width:111.59999999999999pt;height:27.100000000000001pt;z-index:251657733;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02" w:lineRule="auto"/>
                        <w:ind w:left="0" w:right="0" w:firstLine="0"/>
                        <w:jc w:val="both"/>
                      </w:pPr>
                      <w:r>
                        <w:rPr>
                          <w:rFonts w:ascii="Verdana" w:eastAsia="Verdana" w:hAnsi="Verdana" w:cs="Verdana"/>
                          <w:color w:val="000000"/>
                          <w:spacing w:val="0"/>
                          <w:w w:val="100"/>
                          <w:position w:val="0"/>
                          <w:sz w:val="26"/>
                          <w:szCs w:val="26"/>
                          <w:shd w:val="clear" w:color="auto" w:fill="auto"/>
                          <w:lang w:val="cs-CZ" w:eastAsia="cs-CZ" w:bidi="cs-CZ"/>
                        </w:rPr>
                        <w:t xml:space="preserve">silníc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mc:AlternateContent>
          <mc:Choice Requires="wps">
            <w:drawing>
              <wp:anchor distT="911225" distB="292735" distL="36830" distR="0" simplePos="0" relativeHeight="125829388" behindDoc="0" locked="0" layoutInCell="1" allowOverlap="1">
                <wp:simplePos x="0" y="0"/>
                <wp:positionH relativeFrom="page">
                  <wp:posOffset>560070</wp:posOffset>
                </wp:positionH>
                <wp:positionV relativeFrom="margin">
                  <wp:posOffset>895985</wp:posOffset>
                </wp:positionV>
                <wp:extent cx="2346960" cy="1149350"/>
                <wp:wrapSquare wrapText="right"/>
                <wp:docPr id="19" name="Shape 19"/>
                <a:graphic xmlns:a="http://schemas.openxmlformats.org/drawingml/2006/main">
                  <a:graphicData uri="http://schemas.microsoft.com/office/word/2010/wordprocessingShape">
                    <wps:wsp>
                      <wps:cNvSpPr txBox="1"/>
                      <wps:spPr>
                        <a:xfrm>
                          <a:ext cx="2346960" cy="1149350"/>
                        </a:xfrm>
                        <a:prstGeom prst="rect"/>
                        <a:noFill/>
                      </wps:spPr>
                      <wps:txbx>
                        <w:txbxContent>
                          <w:tbl>
                            <w:tblPr>
                              <w:tblOverlap w:val="never"/>
                              <w:jc w:val="left"/>
                              <w:tblLayout w:type="fixed"/>
                            </w:tblPr>
                            <w:tblGrid>
                              <w:gridCol w:w="1613"/>
                              <w:gridCol w:w="2083"/>
                            </w:tblGrid>
                            <w:tr>
                              <w:trPr>
                                <w:tblHeader/>
                                <w:trHeight w:val="27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71092178</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určeni</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KSŮSV Havlíčkův Brod</w:t>
                                  </w:r>
                                </w:p>
                              </w:tc>
                            </w:tr>
                            <w:tr>
                              <w:trPr>
                                <w:trHeight w:val="269" w:hRule="exact"/>
                              </w:trPr>
                              <w:tc>
                                <w:tcPr>
                                  <w:gridSpan w:val="2"/>
                                  <w:tcBorders>
                                    <w:top w:val="single" w:sz="4"/>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wps:txbx>
                      <wps:bodyPr lIns="0" tIns="0" rIns="0" bIns="0">
                        <a:noAutoFit/>
                      </wps:bodyPr>
                    </wps:wsp>
                  </a:graphicData>
                </a:graphic>
              </wp:anchor>
            </w:drawing>
          </mc:Choice>
          <mc:Fallback>
            <w:pict>
              <v:shape id="_x0000_s1045" type="#_x0000_t202" style="position:absolute;margin-left:44.100000000000001pt;margin-top:70.549999999999997pt;width:184.80000000000001pt;height:90.5pt;z-index:-125829365;mso-wrap-distance-left:2.8999999999999999pt;mso-wrap-distance-top:71.75pt;mso-wrap-distance-right:0;mso-wrap-distance-bottom:23.050000000000001pt;mso-position-horizontal-relative:page;mso-position-vertical-relative:margin" filled="f" stroked="f">
                <v:textbox inset="0,0,0,0">
                  <w:txbxContent>
                    <w:tbl>
                      <w:tblPr>
                        <w:tblOverlap w:val="never"/>
                        <w:jc w:val="left"/>
                        <w:tblLayout w:type="fixed"/>
                      </w:tblPr>
                      <w:tblGrid>
                        <w:gridCol w:w="1613"/>
                        <w:gridCol w:w="2083"/>
                      </w:tblGrid>
                      <w:tr>
                        <w:trPr>
                          <w:tblHeader/>
                          <w:trHeight w:val="27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71092178</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určeni</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KSŮSV Havlíčkův Brod</w:t>
                            </w:r>
                          </w:p>
                        </w:tc>
                      </w:tr>
                      <w:tr>
                        <w:trPr>
                          <w:trHeight w:val="269" w:hRule="exact"/>
                        </w:trPr>
                        <w:tc>
                          <w:tcPr>
                            <w:gridSpan w:val="2"/>
                            <w:tcBorders>
                              <w:top w:val="single" w:sz="4"/>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v:textbox>
                <w10:wrap type="square" side="right" anchorx="page" anchory="margin"/>
              </v:shape>
            </w:pict>
          </mc:Fallback>
        </mc:AlternateContent>
      </w:r>
      <w:r>
        <mc:AlternateContent>
          <mc:Choice Requires="wps">
            <w:drawing>
              <wp:anchor distT="0" distB="0" distL="0" distR="0" simplePos="0" relativeHeight="503316488" behindDoc="0" locked="0" layoutInCell="1" allowOverlap="1">
                <wp:simplePos x="0" y="0"/>
                <wp:positionH relativeFrom="page">
                  <wp:posOffset>568960</wp:posOffset>
                </wp:positionH>
                <wp:positionV relativeFrom="margin">
                  <wp:posOffset>670560</wp:posOffset>
                </wp:positionV>
                <wp:extent cx="1576070" cy="176530"/>
                <wp:wrapNone/>
                <wp:docPr id="21" name="Shape 21"/>
                <a:graphic xmlns:a="http://schemas.openxmlformats.org/drawingml/2006/main">
                  <a:graphicData uri="http://schemas.microsoft.com/office/word/2010/wordprocessingShape">
                    <wps:wsp>
                      <wps:cNvSpPr txBox="1"/>
                      <wps:spPr>
                        <a:xfrm>
                          <a:ext cx="1576070" cy="1765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71092178</w:t>
                            </w:r>
                          </w:p>
                        </w:txbxContent>
                      </wps:txbx>
                      <wps:bodyPr lIns="0" tIns="0" rIns="0" bIns="0">
                        <a:noAutoFit/>
                      </wps:bodyPr>
                    </wps:wsp>
                  </a:graphicData>
                </a:graphic>
              </wp:anchor>
            </w:drawing>
          </mc:Choice>
          <mc:Fallback>
            <w:pict>
              <v:shape id="_x0000_s1047" type="#_x0000_t202" style="position:absolute;margin-left:44.799999999999997pt;margin-top:52.799999999999997pt;width:124.09999999999999pt;height:13.9pt;z-index:251657735;mso-wrap-distance-left:0;mso-wrap-distance-right:0;mso-position-horizontal-relative:page;mso-position-vertical-relative:margin"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71092178</w:t>
                      </w:r>
                    </w:p>
                  </w:txbxContent>
                </v:textbox>
                <w10:wrap anchorx="page" anchory="margin"/>
              </v:shape>
            </w:pict>
          </mc:Fallback>
        </mc:AlternateContent>
      </w:r>
      <w:r>
        <mc:AlternateContent>
          <mc:Choice Requires="wps">
            <w:drawing>
              <wp:anchor distT="2197735" distB="0" distL="57785" distR="1515110" simplePos="0" relativeHeight="125829390" behindDoc="0" locked="0" layoutInCell="1" allowOverlap="1">
                <wp:simplePos x="0" y="0"/>
                <wp:positionH relativeFrom="page">
                  <wp:posOffset>581025</wp:posOffset>
                </wp:positionH>
                <wp:positionV relativeFrom="margin">
                  <wp:posOffset>2182495</wp:posOffset>
                </wp:positionV>
                <wp:extent cx="810895" cy="155575"/>
                <wp:wrapSquare wrapText="right"/>
                <wp:docPr id="23" name="Shape 23"/>
                <a:graphic xmlns:a="http://schemas.openxmlformats.org/drawingml/2006/main">
                  <a:graphicData uri="http://schemas.microsoft.com/office/word/2010/wordprocessingShape">
                    <wps:wsp>
                      <wps:cNvSpPr txBox="1"/>
                      <wps:spPr>
                        <a:xfrm>
                          <a:ext cx="810895" cy="1555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49" type="#_x0000_t202" style="position:absolute;margin-left:45.75pt;margin-top:171.84999999999999pt;width:63.850000000000001pt;height:12.25pt;z-index:-125829363;mso-wrap-distance-left:4.5499999999999998pt;mso-wrap-distance-top:173.05000000000001pt;mso-wrap-distance-right:119.3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11"/>
        <w:keepNext w:val="0"/>
        <w:keepLines w:val="0"/>
        <w:widowControl w:val="0"/>
        <w:pBdr>
          <w:bottom w:val="single" w:sz="4" w:space="0" w:color="auto"/>
        </w:pBdr>
        <w:shd w:val="clear" w:color="auto" w:fill="auto"/>
        <w:tabs>
          <w:tab w:pos="2832" w:val="left"/>
        </w:tabs>
        <w:bidi w:val="0"/>
        <w:spacing w:before="0" w:after="140" w:line="240" w:lineRule="auto"/>
        <w:ind w:left="1220" w:right="0" w:firstLine="0"/>
        <w:jc w:val="left"/>
      </w:pPr>
      <w:r>
        <w:rPr>
          <w:color w:val="000000"/>
          <w:spacing w:val="0"/>
          <w:w w:val="100"/>
          <w:position w:val="0"/>
          <w:shd w:val="clear" w:color="auto" w:fill="auto"/>
          <w:lang w:val="cs-CZ" w:eastAsia="cs-CZ" w:bidi="cs-CZ"/>
        </w:rPr>
        <w:t>IČ0.00090450</w:t>
        <w:tab/>
        <w:t>DIČ:CZ00090450</w:t>
      </w:r>
    </w:p>
    <w:p>
      <w:pPr>
        <w:pStyle w:val="Style11"/>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Ze dne: 01.11.2019</w:t>
      </w:r>
    </w:p>
    <w:p>
      <w:pPr>
        <w:pStyle w:val="Style21"/>
        <w:keepNext/>
        <w:keepLines/>
        <w:widowControl w:val="0"/>
        <w:shd w:val="clear" w:color="auto" w:fill="auto"/>
        <w:tabs>
          <w:tab w:leader="underscore" w:pos="4402" w:val="left"/>
        </w:tabs>
        <w:bidi w:val="0"/>
        <w:spacing w:before="0" w:after="80" w:line="240" w:lineRule="auto"/>
        <w:ind w:left="0" w:right="0"/>
        <w:jc w:val="left"/>
      </w:pPr>
      <w:bookmarkStart w:id="6" w:name="bookmark6"/>
      <w:bookmarkStart w:id="7" w:name="bookmark7"/>
      <w:r>
        <w:rPr>
          <w:color w:val="000000"/>
          <w:spacing w:val="0"/>
          <w:w w:val="100"/>
          <w:position w:val="0"/>
          <w:u w:val="single"/>
          <w:shd w:val="clear" w:color="auto" w:fill="auto"/>
          <w:lang w:val="cs-CZ" w:eastAsia="cs-CZ" w:bidi="cs-CZ"/>
        </w:rPr>
        <w:t>Dodavatel:</w:t>
      </w:r>
      <w:r>
        <w:rPr>
          <w:color w:val="000000"/>
          <w:spacing w:val="0"/>
          <w:w w:val="100"/>
          <w:position w:val="0"/>
          <w:shd w:val="clear" w:color="auto" w:fill="auto"/>
          <w:lang w:val="cs-CZ" w:eastAsia="cs-CZ" w:bidi="cs-CZ"/>
        </w:rPr>
        <w:tab/>
      </w:r>
      <w:bookmarkEnd w:id="6"/>
      <w:bookmarkEnd w:id="7"/>
    </w:p>
    <w:p>
      <w:pPr>
        <w:pStyle w:val="Style21"/>
        <w:keepNext/>
        <w:keepLines/>
        <w:widowControl w:val="0"/>
        <w:shd w:val="clear" w:color="auto" w:fill="auto"/>
        <w:bidi w:val="0"/>
        <w:spacing w:before="0" w:after="0" w:line="240" w:lineRule="auto"/>
        <w:ind w:left="0" w:right="0" w:firstLine="360"/>
        <w:jc w:val="left"/>
      </w:pPr>
      <w:bookmarkStart w:id="8" w:name="bookmark8"/>
      <w:bookmarkStart w:id="9" w:name="bookmark9"/>
      <w:r>
        <w:rPr>
          <w:color w:val="000000"/>
          <w:spacing w:val="0"/>
          <w:w w:val="100"/>
          <w:position w:val="0"/>
          <w:shd w:val="clear" w:color="auto" w:fill="auto"/>
          <w:lang w:val="cs-CZ" w:eastAsia="cs-CZ" w:bidi="cs-CZ"/>
        </w:rPr>
        <w:t>Sodexo Pass Česká republika a.s.</w:t>
      </w:r>
      <w:bookmarkEnd w:id="8"/>
      <w:bookmarkEnd w:id="9"/>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Radlická 2</w:t>
      </w:r>
    </w:p>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15000 Praha 5</w:t>
      </w:r>
    </w:p>
    <w:p>
      <w:pPr>
        <w:pStyle w:val="Style11"/>
        <w:keepNext w:val="0"/>
        <w:keepLines w:val="0"/>
        <w:widowControl w:val="0"/>
        <w:shd w:val="clear" w:color="auto" w:fill="auto"/>
        <w:tabs>
          <w:tab w:pos="2832" w:val="left"/>
        </w:tabs>
        <w:bidi w:val="0"/>
        <w:spacing w:before="0" w:after="760" w:line="240" w:lineRule="auto"/>
        <w:ind w:left="0" w:right="0" w:firstLine="360"/>
        <w:jc w:val="left"/>
      </w:pPr>
      <w:r>
        <w:rPr>
          <w:color w:val="000000"/>
          <w:spacing w:val="0"/>
          <w:w w:val="100"/>
          <w:position w:val="0"/>
          <w:shd w:val="clear" w:color="auto" w:fill="auto"/>
          <w:lang w:val="cs-CZ" w:eastAsia="cs-CZ" w:bidi="cs-CZ"/>
        </w:rPr>
        <w:t>IČO: 61860476</w:t>
        <w:tab/>
        <w:t>DIČ: CZ61860476</w:t>
      </w:r>
    </w:p>
    <w:p>
      <w:pPr>
        <w:pStyle w:val="Style11"/>
        <w:keepNext w:val="0"/>
        <w:keepLines w:val="0"/>
        <w:widowControl w:val="0"/>
        <w:pBdr>
          <w:bottom w:val="single" w:sz="4" w:space="0" w:color="auto"/>
        </w:pBdr>
        <w:shd w:val="clear" w:color="auto" w:fill="auto"/>
        <w:bidi w:val="0"/>
        <w:spacing w:before="0" w:after="140" w:line="266" w:lineRule="auto"/>
        <w:ind w:left="6860" w:right="0" w:hanging="6400"/>
        <w:jc w:val="left"/>
      </w:pPr>
      <w:r>
        <w:rPr>
          <w:color w:val="000000"/>
          <w:spacing w:val="0"/>
          <w:w w:val="100"/>
          <w:position w:val="0"/>
          <w:shd w:val="clear" w:color="auto" w:fill="auto"/>
          <w:lang w:val="cs-CZ" w:eastAsia="cs-CZ" w:bidi="cs-CZ"/>
        </w:rPr>
        <w:t>Korespondenční adresa: Havlíčkův Brod Žižkova 1018 Havlíčkův Brod 581 53</w:t>
      </w:r>
    </w:p>
    <w:p>
      <w:pPr>
        <w:pStyle w:val="Style11"/>
        <w:keepNext w:val="0"/>
        <w:keepLines w:val="0"/>
        <w:widowControl w:val="0"/>
        <w:shd w:val="clear" w:color="auto" w:fill="auto"/>
        <w:bidi w:val="0"/>
        <w:spacing w:before="0" w:after="760" w:line="240" w:lineRule="auto"/>
        <w:ind w:left="1220" w:right="0" w:firstLine="60"/>
        <w:jc w:val="left"/>
      </w:pPr>
      <w:r>
        <w:rPr>
          <w:color w:val="000000"/>
          <w:spacing w:val="0"/>
          <w:w w:val="100"/>
          <w:position w:val="0"/>
          <w:shd w:val="clear" w:color="auto" w:fill="auto"/>
          <w:lang w:val="cs-CZ" w:eastAsia="cs-CZ" w:bidi="cs-CZ"/>
        </w:rPr>
        <w:t>pokutu. V případě, že kterékoliv ze stran této smlouvy vznikne povinnost nahradit druhé straně škodu, je povinna nahradit škodu skutečnou i ušlý zisk.</w:t>
      </w:r>
    </w:p>
    <w:tbl>
      <w:tblPr>
        <w:tblOverlap w:val="never"/>
        <w:jc w:val="center"/>
        <w:tblLayout w:type="fixed"/>
      </w:tblPr>
      <w:tblGrid>
        <w:gridCol w:w="3067"/>
        <w:gridCol w:w="1094"/>
        <w:gridCol w:w="955"/>
        <w:gridCol w:w="552"/>
        <w:gridCol w:w="1200"/>
        <w:gridCol w:w="917"/>
        <w:gridCol w:w="989"/>
        <w:gridCol w:w="1051"/>
      </w:tblGrid>
      <w:tr>
        <w:trPr>
          <w:trHeight w:val="710"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9"/>
        <w:keepNext w:val="0"/>
        <w:keepLines w:val="0"/>
        <w:widowControl w:val="0"/>
        <w:shd w:val="clear" w:color="auto" w:fill="auto"/>
        <w:tabs>
          <w:tab w:pos="946" w:val="left"/>
          <w:tab w:pos="3946" w:val="left"/>
          <w:tab w:pos="4459" w:val="left"/>
          <w:tab w:pos="5400" w:val="left"/>
        </w:tabs>
        <w:bidi w:val="0"/>
        <w:spacing w:before="0" w:after="0" w:line="240" w:lineRule="auto"/>
        <w:ind w:left="91" w:right="0" w:firstLine="0"/>
        <w:jc w:val="left"/>
      </w:pPr>
      <w:r>
        <w:rPr>
          <w:b w:val="0"/>
          <w:bCs w:val="0"/>
          <w:color w:val="000000"/>
          <w:spacing w:val="0"/>
          <w:w w:val="100"/>
          <w:position w:val="0"/>
          <w:shd w:val="clear" w:color="auto" w:fill="auto"/>
          <w:lang w:val="cs-CZ" w:eastAsia="cs-CZ" w:bidi="cs-CZ"/>
        </w:rPr>
        <w:t>85,00</w:t>
        <w:tab/>
        <w:t>500,00 ks 42 500,00</w:t>
        <w:tab/>
        <w:t>21</w:t>
        <w:tab/>
        <w:t>8 925,00</w:t>
        <w:tab/>
        <w:t>51425,00</w:t>
      </w:r>
    </w:p>
    <w:p>
      <w:pPr>
        <w:pStyle w:val="Style9"/>
        <w:keepNext w:val="0"/>
        <w:keepLines w:val="0"/>
        <w:widowControl w:val="0"/>
        <w:shd w:val="clear" w:color="auto" w:fill="auto"/>
        <w:bidi w:val="0"/>
        <w:spacing w:before="0" w:after="0" w:line="240" w:lineRule="auto"/>
        <w:ind w:left="0" w:right="0" w:firstLine="0"/>
        <w:jc w:val="both"/>
        <w:rPr>
          <w:sz w:val="15"/>
          <w:szCs w:val="15"/>
        </w:rPr>
      </w:pPr>
      <w:r>
        <w:rPr>
          <w:b w:val="0"/>
          <w:bCs w:val="0"/>
          <w:color w:val="000000"/>
          <w:spacing w:val="0"/>
          <w:w w:val="100"/>
          <w:position w:val="0"/>
          <w:sz w:val="15"/>
          <w:szCs w:val="15"/>
          <w:shd w:val="clear" w:color="auto" w:fill="auto"/>
          <w:lang w:val="cs-CZ" w:eastAsia="cs-CZ" w:bidi="cs-CZ"/>
        </w:rPr>
        <w:t>stravenky</w:t>
      </w:r>
    </w:p>
    <w:p>
      <w:pPr>
        <w:widowControl w:val="0"/>
        <w:spacing w:after="2199" w:line="1" w:lineRule="exact"/>
      </w:pPr>
    </w:p>
    <w:p>
      <w:pPr>
        <w:pStyle w:val="Style11"/>
        <w:keepNext w:val="0"/>
        <w:keepLines w:val="0"/>
        <w:widowControl w:val="0"/>
        <w:shd w:val="clear" w:color="auto" w:fill="auto"/>
        <w:bidi w:val="0"/>
        <w:spacing w:before="0" w:after="80" w:line="240" w:lineRule="auto"/>
        <w:ind w:left="5420" w:right="0" w:firstLine="0"/>
        <w:jc w:val="left"/>
      </w:pPr>
      <w:r>
        <w:rPr>
          <w:color w:val="000000"/>
          <w:spacing w:val="0"/>
          <w:w w:val="100"/>
          <w:position w:val="0"/>
          <w:shd w:val="clear" w:color="auto" w:fill="auto"/>
          <w:lang w:val="cs-CZ" w:eastAsia="cs-CZ" w:bidi="cs-CZ"/>
        </w:rPr>
        <w:t>Věcná správnost</w:t>
      </w:r>
    </w:p>
    <w:p>
      <w:pPr>
        <w:pStyle w:val="Style11"/>
        <w:keepNext w:val="0"/>
        <w:keepLines w:val="0"/>
        <w:widowControl w:val="0"/>
        <w:shd w:val="clear" w:color="auto" w:fill="auto"/>
        <w:bidi w:val="0"/>
        <w:spacing w:before="0" w:after="80" w:line="240" w:lineRule="auto"/>
        <w:ind w:left="5420" w:right="0" w:firstLine="0"/>
        <w:jc w:val="left"/>
      </w:pPr>
      <w:r>
        <w:rPr>
          <w:color w:val="000000"/>
          <w:spacing w:val="0"/>
          <w:w w:val="100"/>
          <w:position w:val="0"/>
          <w:shd w:val="clear" w:color="auto" w:fill="auto"/>
          <w:lang w:val="cs-CZ" w:eastAsia="cs-CZ" w:bidi="cs-CZ"/>
        </w:rPr>
        <w:t>Pňkazce</w:t>
      </w:r>
    </w:p>
    <w:p>
      <w:pPr>
        <w:pStyle w:val="Style11"/>
        <w:keepNext w:val="0"/>
        <w:keepLines w:val="0"/>
        <w:widowControl w:val="0"/>
        <w:shd w:val="clear" w:color="auto" w:fill="auto"/>
        <w:bidi w:val="0"/>
        <w:spacing w:before="0" w:after="520" w:line="240" w:lineRule="auto"/>
        <w:ind w:left="5420" w:right="0" w:firstLine="0"/>
        <w:jc w:val="left"/>
      </w:pPr>
      <w:r>
        <w:rPr>
          <w:color w:val="000000"/>
          <w:spacing w:val="0"/>
          <w:w w:val="100"/>
          <w:position w:val="0"/>
          <w:shd w:val="clear" w:color="auto" w:fill="auto"/>
          <w:lang w:val="cs-CZ" w:eastAsia="cs-CZ" w:bidi="cs-CZ"/>
        </w:rPr>
        <w:t>Správce rozpočtu</w:t>
      </w:r>
    </w:p>
    <w:p>
      <w:pPr>
        <w:pStyle w:val="Style11"/>
        <w:keepNext w:val="0"/>
        <w:keepLines w:val="0"/>
        <w:widowControl w:val="0"/>
        <w:shd w:val="clear" w:color="auto" w:fill="auto"/>
        <w:bidi w:val="0"/>
        <w:spacing w:before="0" w:after="0" w:line="240" w:lineRule="auto"/>
        <w:ind w:left="5420" w:right="0" w:firstLine="0"/>
        <w:jc w:val="left"/>
      </w:pPr>
      <w:r>
        <w:rPr>
          <w:color w:val="000000"/>
          <w:spacing w:val="0"/>
          <w:w w:val="100"/>
          <w:position w:val="0"/>
          <w:shd w:val="clear" w:color="auto" w:fill="auto"/>
          <w:lang w:val="cs-CZ" w:eastAsia="cs-CZ" w:bidi="cs-CZ"/>
        </w:rPr>
        <w:t>Vystavil:</w:t>
      </w:r>
    </w:p>
    <w:p>
      <w:pPr>
        <w:pStyle w:val="Style11"/>
        <w:keepNext w:val="0"/>
        <w:keepLines w:val="0"/>
        <w:widowControl w:val="0"/>
        <w:shd w:val="clear" w:color="auto" w:fill="auto"/>
        <w:bidi w:val="0"/>
        <w:spacing w:before="0" w:after="0" w:line="240" w:lineRule="auto"/>
        <w:ind w:left="5420" w:right="0" w:firstLine="0"/>
        <w:jc w:val="left"/>
      </w:pPr>
      <w:r>
        <mc:AlternateContent>
          <mc:Choice Requires="wps">
            <w:drawing>
              <wp:anchor distT="0" distB="18415" distL="114300" distR="3128645" simplePos="0" relativeHeight="125829392" behindDoc="0" locked="0" layoutInCell="1" allowOverlap="1">
                <wp:simplePos x="0" y="0"/>
                <wp:positionH relativeFrom="page">
                  <wp:posOffset>669290</wp:posOffset>
                </wp:positionH>
                <wp:positionV relativeFrom="margin">
                  <wp:posOffset>6961505</wp:posOffset>
                </wp:positionV>
                <wp:extent cx="2914015" cy="640080"/>
                <wp:wrapTopAndBottom/>
                <wp:docPr id="25" name="Shape 25"/>
                <a:graphic xmlns:a="http://schemas.openxmlformats.org/drawingml/2006/main">
                  <a:graphicData uri="http://schemas.microsoft.com/office/word/2010/wordprocessingShape">
                    <wps:wsp>
                      <wps:cNvSpPr txBox="1"/>
                      <wps:spPr>
                        <a:xfrm>
                          <a:ext cx="2914015" cy="640080"/>
                        </a:xfrm>
                        <a:prstGeom prst="rect"/>
                        <a:noFill/>
                      </wps:spPr>
                      <wps:txbx>
                        <w:txbxContent>
                          <w:tbl>
                            <w:tblPr>
                              <w:tblOverlap w:val="never"/>
                              <w:jc w:val="left"/>
                              <w:tblLayout w:type="fixed"/>
                            </w:tblPr>
                            <w:tblGrid>
                              <w:gridCol w:w="1378"/>
                              <w:gridCol w:w="3211"/>
                            </w:tblGrid>
                            <w:tr>
                              <w:trPr>
                                <w:tblHeader/>
                                <w:trHeight w:val="322" w:hRule="exact"/>
                              </w:trPr>
                              <w:tc>
                                <w:tcPr>
                                  <w:gridSpan w:val="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dodavp^i^</w:t>
                                  </w:r>
                                </w:p>
                              </w:tc>
                            </w:tr>
                            <w:tr>
                              <w:trPr>
                                <w:trHeight w:val="317"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1 - -11- 2019</w:t>
                                  </w:r>
                                </w:p>
                              </w:tc>
                            </w:tr>
                            <w:tr>
                              <w:trPr>
                                <w:trHeight w:val="370"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center"/>
                                </w:tcPr>
                                <w:p>
                                  <w:pPr/>
                                </w:p>
                              </w:tc>
                            </w:tr>
                          </w:tbl>
                          <w:p>
                            <w:pPr>
                              <w:widowControl w:val="0"/>
                              <w:spacing w:line="1" w:lineRule="exact"/>
                            </w:pPr>
                          </w:p>
                        </w:txbxContent>
                      </wps:txbx>
                      <wps:bodyPr lIns="0" tIns="0" rIns="0" bIns="0">
                        <a:noAutoFit/>
                      </wps:bodyPr>
                    </wps:wsp>
                  </a:graphicData>
                </a:graphic>
              </wp:anchor>
            </w:drawing>
          </mc:Choice>
          <mc:Fallback>
            <w:pict>
              <v:shape id="_x0000_s1051" type="#_x0000_t202" style="position:absolute;margin-left:52.700000000000003pt;margin-top:548.14999999999998pt;width:229.44999999999999pt;height:50.399999999999999pt;z-index:-125829361;mso-wrap-distance-left:9.pt;mso-wrap-distance-right:246.34999999999999pt;mso-wrap-distance-bottom:1.45pt;mso-position-horizontal-relative:page;mso-position-vertical-relative:margin" filled="f" stroked="f">
                <v:textbox inset="0,0,0,0">
                  <w:txbxContent>
                    <w:tbl>
                      <w:tblPr>
                        <w:tblOverlap w:val="never"/>
                        <w:jc w:val="left"/>
                        <w:tblLayout w:type="fixed"/>
                      </w:tblPr>
                      <w:tblGrid>
                        <w:gridCol w:w="1378"/>
                        <w:gridCol w:w="3211"/>
                      </w:tblGrid>
                      <w:tr>
                        <w:trPr>
                          <w:tblHeader/>
                          <w:trHeight w:val="322" w:hRule="exact"/>
                        </w:trPr>
                        <w:tc>
                          <w:tcPr>
                            <w:gridSpan w:val="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dodavp^i^</w:t>
                            </w:r>
                          </w:p>
                        </w:tc>
                      </w:tr>
                      <w:tr>
                        <w:trPr>
                          <w:trHeight w:val="317"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1 - -11- 2019</w:t>
                            </w:r>
                          </w:p>
                        </w:tc>
                      </w:tr>
                      <w:tr>
                        <w:trPr>
                          <w:trHeight w:val="370"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center"/>
                          </w:tcPr>
                          <w:p>
                            <w:pPr/>
                          </w:p>
                        </w:tc>
                      </w:tr>
                    </w:tbl>
                    <w:p>
                      <w:pPr>
                        <w:widowControl w:val="0"/>
                        <w:spacing w:line="1" w:lineRule="exact"/>
                      </w:pPr>
                    </w:p>
                  </w:txbxContent>
                </v:textbox>
                <w10:wrap type="topAndBottom" anchorx="page" anchory="margin"/>
              </v:shape>
            </w:pict>
          </mc:Fallback>
        </mc:AlternateContent>
      </w:r>
      <w:r>
        <mc:AlternateContent>
          <mc:Choice Requires="wps">
            <w:drawing>
              <wp:anchor distT="3175" distB="0" distL="3074035" distR="114300" simplePos="0" relativeHeight="125829394" behindDoc="0" locked="0" layoutInCell="1" allowOverlap="1">
                <wp:simplePos x="0" y="0"/>
                <wp:positionH relativeFrom="page">
                  <wp:posOffset>3629025</wp:posOffset>
                </wp:positionH>
                <wp:positionV relativeFrom="margin">
                  <wp:posOffset>6964680</wp:posOffset>
                </wp:positionV>
                <wp:extent cx="2968625" cy="655320"/>
                <wp:wrapTopAndBottom/>
                <wp:docPr id="27" name="Shape 27"/>
                <a:graphic xmlns:a="http://schemas.openxmlformats.org/drawingml/2006/main">
                  <a:graphicData uri="http://schemas.microsoft.com/office/word/2010/wordprocessingShape">
                    <wps:wsp>
                      <wps:cNvSpPr txBox="1"/>
                      <wps:spPr>
                        <a:xfrm>
                          <a:ext cx="2968625" cy="655320"/>
                        </a:xfrm>
                        <a:prstGeom prst="rect"/>
                        <a:noFill/>
                      </wps:spPr>
                      <wps:txbx>
                        <w:txbxContent>
                          <w:p>
                            <w:pPr>
                              <w:pStyle w:val="Style11"/>
                              <w:keepNext w:val="0"/>
                              <w:keepLines w:val="0"/>
                              <w:widowControl w:val="0"/>
                              <w:shd w:val="clear" w:color="auto" w:fill="auto"/>
                              <w:bidi w:val="0"/>
                              <w:spacing w:before="0" w:after="0" w:line="209" w:lineRule="auto"/>
                              <w:ind w:left="0" w:right="680" w:firstLine="0"/>
                              <w:jc w:val="right"/>
                            </w:pPr>
                            <w:r>
                              <w:rPr>
                                <w:color w:val="000000"/>
                                <w:spacing w:val="0"/>
                                <w:w w:val="100"/>
                                <w:position w:val="0"/>
                                <w:shd w:val="clear" w:color="auto" w:fill="auto"/>
                                <w:lang w:val="cs-CZ" w:eastAsia="cs-CZ" w:bidi="cs-CZ"/>
                              </w:rPr>
                              <w:t xml:space="preserve">Orientační cena objednávky s Dph: 51 425,00 </w:t>
                            </w:r>
                            <w:r>
                              <w:rPr>
                                <w:rFonts w:ascii="Times New Roman" w:eastAsia="Times New Roman" w:hAnsi="Times New Roman" w:cs="Times New Roman"/>
                                <w:i/>
                                <w:iCs/>
                                <w:color w:val="000000"/>
                                <w:spacing w:val="0"/>
                                <w:w w:val="100"/>
                                <w:position w:val="0"/>
                                <w:sz w:val="32"/>
                                <w:szCs w:val="32"/>
                                <w:shd w:val="clear" w:color="auto" w:fill="auto"/>
                                <w:lang w:val="cs-CZ" w:eastAsia="cs-CZ" w:bidi="cs-CZ"/>
                              </w:rPr>
                              <w:t xml:space="preserve">soG&amp;xb </w:t>
                            </w:r>
                            <w:r>
                              <w:rPr>
                                <w:color w:val="000000"/>
                                <w:spacing w:val="0"/>
                                <w:w w:val="100"/>
                                <w:position w:val="0"/>
                                <w:shd w:val="clear" w:color="auto" w:fill="auto"/>
                                <w:lang w:val="cs-CZ" w:eastAsia="cs-CZ" w:bidi="cs-CZ"/>
                              </w:rPr>
                              <w:t>Sndéxn Pass Čeíká republika a.s.</w:t>
                            </w:r>
                          </w:p>
                          <w:p>
                            <w:pPr>
                              <w:pStyle w:val="Style16"/>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r00 Praha 5 • Smíchov</w:t>
                            </w:r>
                          </w:p>
                          <w:p>
                            <w:pPr>
                              <w:pStyle w:val="Style11"/>
                              <w:keepNext w:val="0"/>
                              <w:keepLines w:val="0"/>
                              <w:widowControl w:val="0"/>
                              <w:shd w:val="clear" w:color="auto" w:fill="auto"/>
                              <w:tabs>
                                <w:tab w:leader="dot" w:pos="4628" w:val="left"/>
                              </w:tabs>
                              <w:bidi w:val="0"/>
                              <w:spacing w:before="0" w:after="0" w:line="204" w:lineRule="auto"/>
                              <w:ind w:left="3740" w:right="0" w:firstLine="0"/>
                              <w:jc w:val="left"/>
                            </w:pPr>
                            <w:r>
                              <w:rPr>
                                <w:color w:val="000000"/>
                                <w:spacing w:val="0"/>
                                <w:w w:val="100"/>
                                <w:position w:val="0"/>
                                <w:shd w:val="clear" w:color="auto" w:fill="auto"/>
                                <w:lang w:val="cs-CZ" w:eastAsia="cs-CZ" w:bidi="cs-CZ"/>
                              </w:rPr>
                              <w:tab/>
                            </w:r>
                          </w:p>
                        </w:txbxContent>
                      </wps:txbx>
                      <wps:bodyPr lIns="0" tIns="0" rIns="0" bIns="0">
                        <a:noAutoFit/>
                      </wps:bodyPr>
                    </wps:wsp>
                  </a:graphicData>
                </a:graphic>
              </wp:anchor>
            </w:drawing>
          </mc:Choice>
          <mc:Fallback>
            <w:pict>
              <v:shape id="_x0000_s1053" type="#_x0000_t202" style="position:absolute;margin-left:285.75pt;margin-top:548.39999999999998pt;width:233.75pt;height:51.600000000000001pt;z-index:-125829359;mso-wrap-distance-left:242.05000000000001pt;mso-wrap-distance-top:0.25pt;mso-wrap-distance-right:9.pt;mso-position-horizontal-relative:page;mso-position-vertical-relative:margin" filled="f" stroked="f">
                <v:textbox inset="0,0,0,0">
                  <w:txbxContent>
                    <w:p>
                      <w:pPr>
                        <w:pStyle w:val="Style11"/>
                        <w:keepNext w:val="0"/>
                        <w:keepLines w:val="0"/>
                        <w:widowControl w:val="0"/>
                        <w:shd w:val="clear" w:color="auto" w:fill="auto"/>
                        <w:bidi w:val="0"/>
                        <w:spacing w:before="0" w:after="0" w:line="209" w:lineRule="auto"/>
                        <w:ind w:left="0" w:right="680" w:firstLine="0"/>
                        <w:jc w:val="right"/>
                      </w:pPr>
                      <w:r>
                        <w:rPr>
                          <w:color w:val="000000"/>
                          <w:spacing w:val="0"/>
                          <w:w w:val="100"/>
                          <w:position w:val="0"/>
                          <w:shd w:val="clear" w:color="auto" w:fill="auto"/>
                          <w:lang w:val="cs-CZ" w:eastAsia="cs-CZ" w:bidi="cs-CZ"/>
                        </w:rPr>
                        <w:t xml:space="preserve">Orientační cena objednávky s Dph: 51 425,00 </w:t>
                      </w:r>
                      <w:r>
                        <w:rPr>
                          <w:rFonts w:ascii="Times New Roman" w:eastAsia="Times New Roman" w:hAnsi="Times New Roman" w:cs="Times New Roman"/>
                          <w:i/>
                          <w:iCs/>
                          <w:color w:val="000000"/>
                          <w:spacing w:val="0"/>
                          <w:w w:val="100"/>
                          <w:position w:val="0"/>
                          <w:sz w:val="32"/>
                          <w:szCs w:val="32"/>
                          <w:shd w:val="clear" w:color="auto" w:fill="auto"/>
                          <w:lang w:val="cs-CZ" w:eastAsia="cs-CZ" w:bidi="cs-CZ"/>
                        </w:rPr>
                        <w:t xml:space="preserve">soG&amp;xb </w:t>
                      </w:r>
                      <w:r>
                        <w:rPr>
                          <w:color w:val="000000"/>
                          <w:spacing w:val="0"/>
                          <w:w w:val="100"/>
                          <w:position w:val="0"/>
                          <w:shd w:val="clear" w:color="auto" w:fill="auto"/>
                          <w:lang w:val="cs-CZ" w:eastAsia="cs-CZ" w:bidi="cs-CZ"/>
                        </w:rPr>
                        <w:t>Sndéxn Pass Čeíká republika a.s.</w:t>
                      </w:r>
                    </w:p>
                    <w:p>
                      <w:pPr>
                        <w:pStyle w:val="Style16"/>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r00 Praha 5 • Smíchov</w:t>
                      </w:r>
                    </w:p>
                    <w:p>
                      <w:pPr>
                        <w:pStyle w:val="Style11"/>
                        <w:keepNext w:val="0"/>
                        <w:keepLines w:val="0"/>
                        <w:widowControl w:val="0"/>
                        <w:shd w:val="clear" w:color="auto" w:fill="auto"/>
                        <w:tabs>
                          <w:tab w:leader="dot" w:pos="4628" w:val="left"/>
                        </w:tabs>
                        <w:bidi w:val="0"/>
                        <w:spacing w:before="0" w:after="0" w:line="204" w:lineRule="auto"/>
                        <w:ind w:left="3740" w:right="0" w:firstLine="0"/>
                        <w:jc w:val="left"/>
                      </w:pPr>
                      <w:r>
                        <w:rPr>
                          <w:color w:val="000000"/>
                          <w:spacing w:val="0"/>
                          <w:w w:val="100"/>
                          <w:position w:val="0"/>
                          <w:shd w:val="clear" w:color="auto" w:fill="auto"/>
                          <w:lang w:val="cs-CZ" w:eastAsia="cs-CZ" w:bidi="cs-CZ"/>
                        </w:rPr>
                        <w:tab/>
                      </w:r>
                    </w:p>
                  </w:txbxContent>
                </v:textbox>
                <w10:wrap type="topAndBottom" anchorx="page" anchory="margin"/>
              </v:shape>
            </w:pict>
          </mc:Fallback>
        </mc:AlternateContent>
      </w:r>
      <w:r>
        <w:rPr>
          <w:color w:val="000000"/>
          <w:spacing w:val="0"/>
          <w:w w:val="100"/>
          <w:position w:val="0"/>
          <w:shd w:val="clear" w:color="auto" w:fill="auto"/>
          <w:lang w:val="cs-CZ" w:eastAsia="cs-CZ" w:bidi="cs-CZ"/>
        </w:rPr>
        <w:t>Tisk: 01.11.2019</w:t>
      </w:r>
    </w:p>
    <w:p>
      <w:pPr>
        <w:pStyle w:val="Style31"/>
        <w:keepNext w:val="0"/>
        <w:keepLines w:val="0"/>
        <w:widowControl w:val="0"/>
        <w:shd w:val="clear" w:color="auto" w:fill="auto"/>
        <w:bidi w:val="0"/>
        <w:spacing w:before="0" w:line="240" w:lineRule="auto"/>
        <w:ind w:right="0" w:firstLine="0"/>
        <w:jc w:val="both"/>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fidte pokyny našeho zástupce. Vyhodnoceni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Nejvyššl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11"/>
        <w:keepNext w:val="0"/>
        <w:keepLines w:val="0"/>
        <w:widowControl w:val="0"/>
        <w:shd w:val="clear" w:color="auto" w:fill="auto"/>
        <w:bidi w:val="0"/>
        <w:spacing w:before="0" w:after="0" w:line="240" w:lineRule="auto"/>
        <w:ind w:left="0" w:right="380" w:firstLine="0"/>
        <w:jc w:val="right"/>
        <w:sectPr>
          <w:footerReference w:type="default" r:id="rId9"/>
          <w:footnotePr>
            <w:pos w:val="pageBottom"/>
            <w:numFmt w:val="decimal"/>
            <w:numRestart w:val="continuous"/>
          </w:footnotePr>
          <w:pgSz w:w="11900" w:h="16840"/>
          <w:pgMar w:top="1306" w:left="584" w:right="857" w:bottom="1127" w:header="878" w:footer="3" w:gutter="0"/>
          <w:pgNumType w:start="1"/>
          <w:cols w:space="720"/>
          <w:noEndnote/>
          <w:rtlGutter w:val="0"/>
          <w:docGrid w:linePitch="360"/>
        </w:sectPr>
      </w:pPr>
      <w:r>
        <w:rPr>
          <w:color w:val="000000"/>
          <w:spacing w:val="0"/>
          <w:w w:val="100"/>
          <w:position w:val="0"/>
          <w:shd w:val="clear" w:color="auto" w:fill="auto"/>
          <w:lang w:val="cs-CZ" w:eastAsia="cs-CZ" w:bidi="cs-CZ"/>
        </w:rPr>
        <w:t>Strana 2/2</w:t>
      </w:r>
    </w:p>
    <w:p>
      <w:pPr>
        <w:pStyle w:val="Style11"/>
        <w:keepNext w:val="0"/>
        <w:keepLines w:val="0"/>
        <w:widowControl w:val="0"/>
        <w:shd w:val="clear" w:color="auto" w:fill="auto"/>
        <w:tabs>
          <w:tab w:pos="4754" w:val="left"/>
        </w:tabs>
        <w:bidi w:val="0"/>
        <w:spacing w:before="0" w:after="40" w:line="240" w:lineRule="auto"/>
        <w:ind w:left="0" w:right="0" w:firstLine="16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sodexo.com</w:t>
      </w:r>
      <w:r>
        <w:rPr>
          <w:color w:val="000000"/>
          <w:spacing w:val="0"/>
          <w:w w:val="100"/>
          <w:position w:val="0"/>
          <w:shd w:val="clear" w:color="auto" w:fill="auto"/>
          <w:lang w:val="cs-CZ" w:eastAsia="cs-CZ" w:bidi="cs-CZ"/>
        </w:rPr>
        <w:t>]</w:t>
      </w:r>
    </w:p>
    <w:p>
      <w:pPr>
        <w:pStyle w:val="Style11"/>
        <w:keepNext w:val="0"/>
        <w:keepLines w:val="0"/>
        <w:widowControl w:val="0"/>
        <w:shd w:val="clear" w:color="auto" w:fill="auto"/>
        <w:bidi w:val="0"/>
        <w:spacing w:before="0" w:after="40" w:line="240" w:lineRule="auto"/>
        <w:ind w:left="0" w:right="0" w:firstLine="16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Friday, November 1, 2019 1:59 PM</w:t>
      </w:r>
    </w:p>
    <w:p>
      <w:pPr>
        <w:pStyle w:val="Style11"/>
        <w:keepNext w:val="0"/>
        <w:keepLines w:val="0"/>
        <w:widowControl w:val="0"/>
        <w:shd w:val="clear" w:color="auto" w:fill="auto"/>
        <w:tabs>
          <w:tab w:pos="3472" w:val="left"/>
        </w:tabs>
        <w:bidi w:val="0"/>
        <w:spacing w:before="0" w:after="40" w:line="240" w:lineRule="auto"/>
        <w:ind w:left="0" w:right="0" w:firstLine="16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11"/>
        <w:keepNext w:val="0"/>
        <w:keepLines w:val="0"/>
        <w:widowControl w:val="0"/>
        <w:shd w:val="clear" w:color="auto" w:fill="auto"/>
        <w:tabs>
          <w:tab w:pos="3870" w:val="left"/>
        </w:tabs>
        <w:bidi w:val="0"/>
        <w:spacing w:before="0" w:after="40" w:line="240" w:lineRule="auto"/>
        <w:ind w:left="0" w:right="0" w:firstLine="160"/>
        <w:jc w:val="left"/>
      </w:pPr>
      <w:r>
        <w:rPr>
          <w:b/>
          <w:bCs/>
          <w:color w:val="000000"/>
          <w:spacing w:val="0"/>
          <w:w w:val="100"/>
          <w:position w:val="0"/>
          <w:shd w:val="clear" w:color="auto" w:fill="auto"/>
          <w:lang w:val="cs-CZ" w:eastAsia="cs-CZ" w:bidi="cs-CZ"/>
        </w:rPr>
        <w:t>Cc:</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11"/>
        <w:keepNext w:val="0"/>
        <w:keepLines w:val="0"/>
        <w:widowControl w:val="0"/>
        <w:shd w:val="clear" w:color="auto" w:fill="auto"/>
        <w:bidi w:val="0"/>
        <w:spacing w:before="0" w:after="320" w:line="240" w:lineRule="auto"/>
        <w:ind w:left="0" w:right="0" w:firstLine="16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 na stravenky- akceptace</w:t>
      </w:r>
    </w:p>
    <w:p>
      <w:pPr>
        <w:pStyle w:val="Style11"/>
        <w:keepNext w:val="0"/>
        <w:keepLines w:val="0"/>
        <w:widowControl w:val="0"/>
        <w:shd w:val="clear" w:color="auto" w:fill="auto"/>
        <w:bidi w:val="0"/>
        <w:spacing w:before="0" w:after="320" w:line="240" w:lineRule="auto"/>
        <w:ind w:left="0" w:right="0" w:firstLine="160"/>
        <w:jc w:val="left"/>
      </w:pPr>
      <w:r>
        <w:rPr>
          <w:color w:val="000000"/>
          <w:spacing w:val="0"/>
          <w:w w:val="100"/>
          <w:position w:val="0"/>
          <w:shd w:val="clear" w:color="auto" w:fill="auto"/>
          <w:lang w:val="cs-CZ" w:eastAsia="cs-CZ" w:bidi="cs-CZ"/>
        </w:rPr>
        <w:t>Dobrý den,</w:t>
      </w:r>
    </w:p>
    <w:p>
      <w:pPr>
        <w:pStyle w:val="Style11"/>
        <w:keepNext w:val="0"/>
        <w:keepLines w:val="0"/>
        <w:widowControl w:val="0"/>
        <w:shd w:val="clear" w:color="auto" w:fill="auto"/>
        <w:bidi w:val="0"/>
        <w:spacing w:before="0" w:after="320" w:line="240" w:lineRule="auto"/>
        <w:ind w:left="0" w:right="0" w:firstLine="160"/>
        <w:jc w:val="left"/>
      </w:pPr>
      <w:r>
        <w:rPr>
          <w:color w:val="000000"/>
          <w:spacing w:val="0"/>
          <w:w w:val="100"/>
          <w:position w:val="0"/>
          <w:shd w:val="clear" w:color="auto" w:fill="auto"/>
          <w:lang w:val="cs-CZ" w:eastAsia="cs-CZ" w:bidi="cs-CZ"/>
        </w:rPr>
        <w:t>akceptujeme vaši objednávku 71092178.</w:t>
      </w:r>
    </w:p>
    <w:p>
      <w:pPr>
        <w:pStyle w:val="Style11"/>
        <w:keepNext w:val="0"/>
        <w:keepLines w:val="0"/>
        <w:widowControl w:val="0"/>
        <w:shd w:val="clear" w:color="auto" w:fill="auto"/>
        <w:bidi w:val="0"/>
        <w:spacing w:before="0" w:after="520" w:line="240" w:lineRule="auto"/>
        <w:ind w:left="0" w:right="0" w:firstLine="160"/>
        <w:jc w:val="left"/>
      </w:pPr>
      <w:r>
        <w:rPr>
          <w:color w:val="000000"/>
          <w:spacing w:val="0"/>
          <w:w w:val="100"/>
          <w:position w:val="0"/>
          <w:shd w:val="clear" w:color="auto" w:fill="auto"/>
          <w:lang w:val="cs-CZ" w:eastAsia="cs-CZ" w:bidi="cs-CZ"/>
        </w:rPr>
        <w:t>S pozdravem</w:t>
      </w:r>
    </w:p>
    <w:p>
      <w:pPr>
        <w:pStyle w:val="Style11"/>
        <w:keepNext w:val="0"/>
        <w:keepLines w:val="0"/>
        <w:widowControl w:val="0"/>
        <w:shd w:val="clear" w:color="auto" w:fill="auto"/>
        <w:bidi w:val="0"/>
        <w:spacing w:before="0" w:after="0" w:line="266" w:lineRule="auto"/>
        <w:ind w:left="0" w:right="0" w:firstLine="160"/>
        <w:jc w:val="left"/>
      </w:pPr>
      <w:r>
        <w:rPr>
          <w:color w:val="000000"/>
          <w:spacing w:val="0"/>
          <w:w w:val="100"/>
          <w:position w:val="0"/>
          <w:shd w:val="clear" w:color="auto" w:fill="auto"/>
          <w:lang w:val="cs-CZ" w:eastAsia="cs-CZ" w:bidi="cs-CZ"/>
        </w:rPr>
        <w:t>Pracovnice zákaznického centra</w:t>
      </w:r>
    </w:p>
    <w:p>
      <w:pPr>
        <w:pStyle w:val="Style11"/>
        <w:keepNext w:val="0"/>
        <w:keepLines w:val="0"/>
        <w:widowControl w:val="0"/>
        <w:shd w:val="clear" w:color="auto" w:fill="auto"/>
        <w:bidi w:val="0"/>
        <w:spacing w:before="0" w:after="200" w:line="266" w:lineRule="auto"/>
        <w:ind w:left="0" w:right="0" w:firstLine="160"/>
        <w:jc w:val="left"/>
      </w:pPr>
      <w:r>
        <w:rPr>
          <w:color w:val="000000"/>
          <w:spacing w:val="0"/>
          <w:w w:val="100"/>
          <w:position w:val="0"/>
          <w:shd w:val="clear" w:color="auto" w:fill="auto"/>
          <w:lang w:val="cs-CZ" w:eastAsia="cs-CZ" w:bidi="cs-CZ"/>
        </w:rPr>
        <w:t>Sodexo Benefity</w:t>
      </w:r>
    </w:p>
    <w:p>
      <w:pPr>
        <w:pStyle w:val="Style11"/>
        <w:keepNext w:val="0"/>
        <w:keepLines w:val="0"/>
        <w:widowControl w:val="0"/>
        <w:shd w:val="clear" w:color="auto" w:fill="auto"/>
        <w:bidi w:val="0"/>
        <w:spacing w:before="0" w:after="40" w:line="266" w:lineRule="auto"/>
        <w:ind w:left="160" w:right="0" w:firstLine="20"/>
        <w:jc w:val="left"/>
      </w:pPr>
      <w:r>
        <w:rPr>
          <w:color w:val="000000"/>
          <w:spacing w:val="0"/>
          <w:w w:val="100"/>
          <w:position w:val="0"/>
          <w:shd w:val="clear" w:color="auto" w:fill="auto"/>
          <w:lang w:val="cs-CZ" w:eastAsia="cs-CZ" w:bidi="cs-CZ"/>
        </w:rPr>
        <w:t>Sodexo Pass Česká republika a.s., Jánská 1/3, 602 00 Brno Tel.:</w:t>
      </w:r>
    </w:p>
    <w:p>
      <w:pPr>
        <w:pStyle w:val="Style11"/>
        <w:keepNext w:val="0"/>
        <w:keepLines w:val="0"/>
        <w:widowControl w:val="0"/>
        <w:pBdr>
          <w:bottom w:val="single" w:sz="4" w:space="0" w:color="auto"/>
        </w:pBdr>
        <w:shd w:val="clear" w:color="auto" w:fill="auto"/>
        <w:bidi w:val="0"/>
        <w:spacing w:before="0" w:after="120" w:line="266" w:lineRule="auto"/>
        <w:ind w:left="0" w:right="0" w:firstLine="160"/>
        <w:jc w:val="left"/>
      </w:pPr>
      <w:r>
        <w:rPr>
          <w:color w:val="000000"/>
          <w:spacing w:val="0"/>
          <w:w w:val="100"/>
          <w:position w:val="0"/>
          <w:shd w:val="clear" w:color="auto" w:fill="auto"/>
          <w:lang w:val="en-US" w:eastAsia="en-US" w:bidi="en-US"/>
        </w:rPr>
        <w:t>gisodexo.com</w:t>
      </w:r>
    </w:p>
    <w:sectPr>
      <w:footerReference w:type="default" r:id="rId10"/>
      <w:footnotePr>
        <w:pos w:val="pageBottom"/>
        <w:numFmt w:val="decimal"/>
        <w:numRestart w:val="continuous"/>
      </w:footnotePr>
      <w:pgSz w:w="11900" w:h="16840"/>
      <w:pgMar w:top="7032" w:left="591" w:right="1473" w:bottom="4746" w:header="6604"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392430</wp:posOffset>
              </wp:positionH>
              <wp:positionV relativeFrom="page">
                <wp:posOffset>10061575</wp:posOffset>
              </wp:positionV>
              <wp:extent cx="594360" cy="118745"/>
              <wp:wrapNone/>
              <wp:docPr id="29" name="Shape 29"/>
              <a:graphic xmlns:a="http://schemas.openxmlformats.org/drawingml/2006/main">
                <a:graphicData uri="http://schemas.microsoft.com/office/word/2010/wordprocessingShape">
                  <wps:wsp>
                    <wps:cNvSpPr txBox="1"/>
                    <wps:spPr>
                      <a:xfrm>
                        <a:ext cx="594360" cy="11874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sodexo</w:t>
                          </w:r>
                        </w:p>
                      </w:txbxContent>
                    </wps:txbx>
                    <wps:bodyPr wrap="none" lIns="0" tIns="0" rIns="0" bIns="0">
                      <a:spAutoFit/>
                    </wps:bodyPr>
                  </wps:wsp>
                </a:graphicData>
              </a:graphic>
            </wp:anchor>
          </w:drawing>
        </mc:Choice>
        <mc:Fallback>
          <w:pict>
            <v:shape id="_x0000_s1055" type="#_x0000_t202" style="position:absolute;margin-left:30.899999999999999pt;margin-top:792.25pt;width:46.799999999999997pt;height:9.3499999999999996pt;z-index:-18874406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sodexo</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3822700</wp:posOffset>
              </wp:positionH>
              <wp:positionV relativeFrom="page">
                <wp:posOffset>10116185</wp:posOffset>
              </wp:positionV>
              <wp:extent cx="27305" cy="76200"/>
              <wp:wrapNone/>
              <wp:docPr id="31" name="Shape 31"/>
              <a:graphic xmlns:a="http://schemas.openxmlformats.org/drawingml/2006/main">
                <a:graphicData uri="http://schemas.microsoft.com/office/word/2010/wordprocessingShape">
                  <wps:wsp>
                    <wps:cNvSpPr txBox="1"/>
                    <wps:spPr>
                      <a:xfrm>
                        <a:ext cx="27305" cy="7620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7" type="#_x0000_t202" style="position:absolute;margin-left:301.pt;margin-top:796.54999999999995pt;width:2.1499999999999999pt;height:6.pt;z-index:-18874406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Verdana" w:eastAsia="Verdana" w:hAnsi="Verdana" w:cs="Verdana"/>
      <w:b/>
      <w:bCs/>
      <w:i/>
      <w:iCs/>
      <w:smallCaps w:val="0"/>
      <w:strike w:val="0"/>
      <w:sz w:val="26"/>
      <w:szCs w:val="26"/>
      <w:u w:val="none"/>
    </w:rPr>
  </w:style>
  <w:style w:type="character" w:customStyle="1" w:styleId="CharStyle5">
    <w:name w:val="Titulek obrázku_"/>
    <w:basedOn w:val="DefaultParagraphFont"/>
    <w:link w:val="Style4"/>
    <w:rPr>
      <w:rFonts w:ascii="Arial" w:eastAsia="Arial" w:hAnsi="Arial" w:cs="Arial"/>
      <w:b/>
      <w:bCs/>
      <w:i/>
      <w:iCs/>
      <w:smallCaps w:val="0"/>
      <w:strike w:val="0"/>
      <w:sz w:val="19"/>
      <w:szCs w:val="19"/>
      <w:u w:val="none"/>
    </w:rPr>
  </w:style>
  <w:style w:type="character" w:customStyle="1" w:styleId="CharStyle8">
    <w:name w:val="Jiné_"/>
    <w:basedOn w:val="DefaultParagraphFont"/>
    <w:link w:val="Style7"/>
    <w:rPr>
      <w:rFonts w:ascii="Arial" w:eastAsia="Arial" w:hAnsi="Arial" w:cs="Arial"/>
      <w:b w:val="0"/>
      <w:bCs w:val="0"/>
      <w:i w:val="0"/>
      <w:iCs w:val="0"/>
      <w:smallCaps w:val="0"/>
      <w:strike w:val="0"/>
      <w:sz w:val="18"/>
      <w:szCs w:val="18"/>
      <w:u w:val="none"/>
    </w:rPr>
  </w:style>
  <w:style w:type="character" w:customStyle="1" w:styleId="CharStyle10">
    <w:name w:val="Titulek tabulky_"/>
    <w:basedOn w:val="DefaultParagraphFont"/>
    <w:link w:val="Style9"/>
    <w:rPr>
      <w:rFonts w:ascii="Arial" w:eastAsia="Arial" w:hAnsi="Arial" w:cs="Arial"/>
      <w:b/>
      <w:bCs/>
      <w:i w:val="0"/>
      <w:iCs w:val="0"/>
      <w:smallCaps w:val="0"/>
      <w:strike w:val="0"/>
      <w:sz w:val="18"/>
      <w:szCs w:val="18"/>
      <w:u w:val="none"/>
    </w:rPr>
  </w:style>
  <w:style w:type="character" w:customStyle="1" w:styleId="CharStyle12">
    <w:name w:val="Základní text_"/>
    <w:basedOn w:val="DefaultParagraphFont"/>
    <w:link w:val="Style11"/>
    <w:rPr>
      <w:rFonts w:ascii="Arial" w:eastAsia="Arial" w:hAnsi="Arial" w:cs="Arial"/>
      <w:b w:val="0"/>
      <w:bCs w:val="0"/>
      <w:i w:val="0"/>
      <w:iCs w:val="0"/>
      <w:smallCaps w:val="0"/>
      <w:strike w:val="0"/>
      <w:sz w:val="18"/>
      <w:szCs w:val="18"/>
      <w:u w:val="none"/>
    </w:rPr>
  </w:style>
  <w:style w:type="character" w:customStyle="1" w:styleId="CharStyle17">
    <w:name w:val="Základní text (5)_"/>
    <w:basedOn w:val="DefaultParagraphFont"/>
    <w:link w:val="Style16"/>
    <w:rPr>
      <w:rFonts w:ascii="Times New Roman" w:eastAsia="Times New Roman" w:hAnsi="Times New Roman" w:cs="Times New Roman"/>
      <w:b w:val="0"/>
      <w:bCs w:val="0"/>
      <w:i w:val="0"/>
      <w:iCs w:val="0"/>
      <w:smallCaps w:val="0"/>
      <w:strike w:val="0"/>
      <w:sz w:val="15"/>
      <w:szCs w:val="15"/>
      <w:u w:val="none"/>
    </w:rPr>
  </w:style>
  <w:style w:type="character" w:customStyle="1" w:styleId="CharStyle19">
    <w:name w:val="Záhlaví nebo zápatí (2)_"/>
    <w:basedOn w:val="DefaultParagraphFont"/>
    <w:link w:val="Style18"/>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Nadpis #1_"/>
    <w:basedOn w:val="DefaultParagraphFont"/>
    <w:link w:val="Style21"/>
    <w:rPr>
      <w:rFonts w:ascii="Arial" w:eastAsia="Arial" w:hAnsi="Arial" w:cs="Arial"/>
      <w:b/>
      <w:bCs/>
      <w:i w:val="0"/>
      <w:iCs w:val="0"/>
      <w:smallCaps w:val="0"/>
      <w:strike w:val="0"/>
      <w:sz w:val="18"/>
      <w:szCs w:val="18"/>
      <w:u w:val="none"/>
    </w:rPr>
  </w:style>
  <w:style w:type="character" w:customStyle="1" w:styleId="CharStyle26">
    <w:name w:val="Základní text (3)_"/>
    <w:basedOn w:val="DefaultParagraphFont"/>
    <w:link w:val="Style25"/>
    <w:rPr>
      <w:rFonts w:ascii="Arial" w:eastAsia="Arial" w:hAnsi="Arial" w:cs="Arial"/>
      <w:b w:val="0"/>
      <w:bCs w:val="0"/>
      <w:i w:val="0"/>
      <w:iCs w:val="0"/>
      <w:smallCaps w:val="0"/>
      <w:strike w:val="0"/>
      <w:sz w:val="20"/>
      <w:szCs w:val="20"/>
      <w:u w:val="none"/>
    </w:rPr>
  </w:style>
  <w:style w:type="character" w:customStyle="1" w:styleId="CharStyle32">
    <w:name w:val="Základní text (2)_"/>
    <w:basedOn w:val="DefaultParagraphFont"/>
    <w:link w:val="Style31"/>
    <w:rPr>
      <w:rFonts w:ascii="Arial" w:eastAsia="Arial" w:hAnsi="Arial" w:cs="Arial"/>
      <w:b w:val="0"/>
      <w:bCs w:val="0"/>
      <w:i w:val="0"/>
      <w:iCs w:val="0"/>
      <w:smallCaps w:val="0"/>
      <w:strike w:val="0"/>
      <w:sz w:val="15"/>
      <w:szCs w:val="15"/>
      <w:u w:val="none"/>
    </w:rPr>
  </w:style>
  <w:style w:type="paragraph" w:customStyle="1" w:styleId="Style2">
    <w:name w:val="Základní text (4)"/>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4">
    <w:name w:val="Titulek obrázku"/>
    <w:basedOn w:val="Normal"/>
    <w:link w:val="CharStyle5"/>
    <w:pPr>
      <w:widowControl w:val="0"/>
      <w:shd w:val="clear" w:color="auto" w:fill="FFFFFF"/>
      <w:spacing w:line="209" w:lineRule="auto"/>
    </w:pPr>
    <w:rPr>
      <w:rFonts w:ascii="Arial" w:eastAsia="Arial" w:hAnsi="Arial" w:cs="Arial"/>
      <w:b/>
      <w:bCs/>
      <w:i/>
      <w:iCs/>
      <w:smallCaps w:val="0"/>
      <w:strike w:val="0"/>
      <w:sz w:val="19"/>
      <w:szCs w:val="19"/>
      <w:u w:val="none"/>
    </w:rPr>
  </w:style>
  <w:style w:type="paragraph" w:customStyle="1" w:styleId="Style7">
    <w:name w:val="Jiné"/>
    <w:basedOn w:val="Normal"/>
    <w:link w:val="CharStyle8"/>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9">
    <w:name w:val="Titulek tabulky"/>
    <w:basedOn w:val="Normal"/>
    <w:link w:val="CharStyle10"/>
    <w:pPr>
      <w:widowControl w:val="0"/>
      <w:shd w:val="clear" w:color="auto" w:fill="FFFFFF"/>
    </w:pPr>
    <w:rPr>
      <w:rFonts w:ascii="Arial" w:eastAsia="Arial" w:hAnsi="Arial" w:cs="Arial"/>
      <w:b/>
      <w:bCs/>
      <w:i w:val="0"/>
      <w:iCs w:val="0"/>
      <w:smallCaps w:val="0"/>
      <w:strike w:val="0"/>
      <w:sz w:val="18"/>
      <w:szCs w:val="18"/>
      <w:u w:val="none"/>
    </w:rPr>
  </w:style>
  <w:style w:type="paragraph" w:customStyle="1" w:styleId="Style11">
    <w:name w:val="Základní text"/>
    <w:basedOn w:val="Normal"/>
    <w:link w:val="CharStyle12"/>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16">
    <w:name w:val="Základní text (5)"/>
    <w:basedOn w:val="Normal"/>
    <w:link w:val="CharStyle17"/>
    <w:pPr>
      <w:widowControl w:val="0"/>
      <w:shd w:val="clear" w:color="auto" w:fill="FFFFFF"/>
      <w:ind w:left="2260"/>
    </w:pPr>
    <w:rPr>
      <w:rFonts w:ascii="Times New Roman" w:eastAsia="Times New Roman" w:hAnsi="Times New Roman" w:cs="Times New Roman"/>
      <w:b w:val="0"/>
      <w:bCs w:val="0"/>
      <w:i w:val="0"/>
      <w:iCs w:val="0"/>
      <w:smallCaps w:val="0"/>
      <w:strike w:val="0"/>
      <w:sz w:val="15"/>
      <w:szCs w:val="15"/>
      <w:u w:val="none"/>
    </w:rPr>
  </w:style>
  <w:style w:type="paragraph" w:customStyle="1" w:styleId="Style18">
    <w:name w:val="Záhlaví nebo zápatí (2)"/>
    <w:basedOn w:val="Normal"/>
    <w:link w:val="CharStyle1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Nadpis #1"/>
    <w:basedOn w:val="Normal"/>
    <w:link w:val="CharStyle22"/>
    <w:pPr>
      <w:widowControl w:val="0"/>
      <w:shd w:val="clear" w:color="auto" w:fill="FFFFFF"/>
      <w:ind w:firstLine="260"/>
      <w:outlineLvl w:val="0"/>
    </w:pPr>
    <w:rPr>
      <w:rFonts w:ascii="Arial" w:eastAsia="Arial" w:hAnsi="Arial" w:cs="Arial"/>
      <w:b/>
      <w:bCs/>
      <w:i w:val="0"/>
      <w:iCs w:val="0"/>
      <w:smallCaps w:val="0"/>
      <w:strike w:val="0"/>
      <w:sz w:val="18"/>
      <w:szCs w:val="18"/>
      <w:u w:val="none"/>
    </w:rPr>
  </w:style>
  <w:style w:type="paragraph" w:customStyle="1" w:styleId="Style25">
    <w:name w:val="Základní text (3)"/>
    <w:basedOn w:val="Normal"/>
    <w:link w:val="CharStyle26"/>
    <w:pPr>
      <w:widowControl w:val="0"/>
      <w:shd w:val="clear" w:color="auto" w:fill="FFFFFF"/>
      <w:spacing w:after="480" w:line="295" w:lineRule="auto"/>
      <w:ind w:left="2540" w:right="2960" w:hanging="2020"/>
    </w:pPr>
    <w:rPr>
      <w:rFonts w:ascii="Arial" w:eastAsia="Arial" w:hAnsi="Arial" w:cs="Arial"/>
      <w:b w:val="0"/>
      <w:bCs w:val="0"/>
      <w:i w:val="0"/>
      <w:iCs w:val="0"/>
      <w:smallCaps w:val="0"/>
      <w:strike w:val="0"/>
      <w:sz w:val="20"/>
      <w:szCs w:val="20"/>
      <w:u w:val="none"/>
    </w:rPr>
  </w:style>
  <w:style w:type="paragraph" w:customStyle="1" w:styleId="Style31">
    <w:name w:val="Základní text (2)"/>
    <w:basedOn w:val="Normal"/>
    <w:link w:val="CharStyle32"/>
    <w:pPr>
      <w:widowControl w:val="0"/>
      <w:shd w:val="clear" w:color="auto" w:fill="FFFFFF"/>
      <w:spacing w:after="160"/>
      <w:ind w:left="160"/>
    </w:pPr>
    <w:rPr>
      <w:rFonts w:ascii="Arial" w:eastAsia="Arial" w:hAnsi="Arial" w:cs="Arial"/>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s>
</file>