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2" w:rsidRPr="001E739D" w:rsidRDefault="006030C2" w:rsidP="00F67B39">
      <w:pPr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1E739D">
        <w:rPr>
          <w:rFonts w:cstheme="minorHAnsi"/>
          <w:b/>
          <w:sz w:val="32"/>
          <w:szCs w:val="32"/>
          <w:u w:val="single"/>
        </w:rPr>
        <w:t>KUPNÍ   SMLOUVA</w:t>
      </w:r>
      <w:proofErr w:type="gramEnd"/>
      <w:r w:rsidRPr="001E739D">
        <w:rPr>
          <w:rFonts w:cstheme="minorHAnsi"/>
          <w:b/>
          <w:sz w:val="32"/>
          <w:szCs w:val="32"/>
          <w:u w:val="single"/>
        </w:rPr>
        <w:t xml:space="preserve">   RÁMCOVÁ</w:t>
      </w:r>
    </w:p>
    <w:p w:rsidR="001E739D" w:rsidRPr="001E739D" w:rsidRDefault="001E739D" w:rsidP="001E739D">
      <w:pPr>
        <w:jc w:val="center"/>
        <w:rPr>
          <w:rFonts w:cstheme="minorHAnsi"/>
        </w:rPr>
      </w:pPr>
      <w:r w:rsidRPr="001E739D">
        <w:rPr>
          <w:rFonts w:cstheme="minorHAnsi"/>
        </w:rPr>
        <w:t xml:space="preserve">uzavřená </w:t>
      </w:r>
      <w:r w:rsidRPr="001E739D">
        <w:rPr>
          <w:rFonts w:cstheme="minorHAnsi"/>
          <w:sz w:val="24"/>
          <w:szCs w:val="24"/>
        </w:rPr>
        <w:t xml:space="preserve">ve smyslu §2079 zákona č. 89/2012 občanského zákoníku v platném znění </w:t>
      </w:r>
    </w:p>
    <w:p w:rsidR="006030C2" w:rsidRPr="001E739D" w:rsidRDefault="006030C2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Společnost:</w:t>
      </w:r>
      <w:r w:rsidRPr="001E739D">
        <w:rPr>
          <w:rFonts w:cstheme="minorHAnsi"/>
        </w:rPr>
        <w:t xml:space="preserve">   VITAMINÁTOR </w:t>
      </w:r>
      <w:r w:rsidR="001E739D">
        <w:rPr>
          <w:rFonts w:cstheme="minorHAnsi"/>
        </w:rPr>
        <w:t xml:space="preserve"> </w:t>
      </w:r>
      <w:r w:rsidRPr="001E739D">
        <w:rPr>
          <w:rFonts w:cstheme="minorHAnsi"/>
        </w:rPr>
        <w:t>s.r.o.</w:t>
      </w:r>
    </w:p>
    <w:p w:rsidR="006030C2" w:rsidRPr="001E739D" w:rsidRDefault="006030C2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Se sídlem:</w:t>
      </w:r>
      <w:r w:rsidRPr="001E739D">
        <w:rPr>
          <w:rFonts w:cstheme="minorHAnsi"/>
        </w:rPr>
        <w:t>Sosnová 107, Sosnová</w:t>
      </w:r>
      <w:r w:rsidR="00563153" w:rsidRPr="001E739D">
        <w:rPr>
          <w:rFonts w:cstheme="minorHAnsi"/>
        </w:rPr>
        <w:t xml:space="preserve">, 793 14 </w:t>
      </w:r>
    </w:p>
    <w:p w:rsidR="006030C2" w:rsidRPr="001E739D" w:rsidRDefault="006030C2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IČ</w:t>
      </w:r>
      <w:r w:rsidR="001E739D">
        <w:rPr>
          <w:rFonts w:cstheme="minorHAnsi"/>
          <w:b/>
        </w:rPr>
        <w:t>O</w:t>
      </w:r>
      <w:r w:rsidRPr="001E739D">
        <w:rPr>
          <w:rFonts w:cstheme="minorHAnsi"/>
          <w:b/>
        </w:rPr>
        <w:t>:</w:t>
      </w:r>
      <w:r w:rsidRPr="001E739D">
        <w:rPr>
          <w:rFonts w:cstheme="minorHAnsi"/>
        </w:rPr>
        <w:t xml:space="preserve"> 28585658</w:t>
      </w:r>
    </w:p>
    <w:p w:rsidR="006030C2" w:rsidRPr="001E739D" w:rsidRDefault="006030C2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DIČ:</w:t>
      </w:r>
      <w:r w:rsidRPr="001E739D">
        <w:rPr>
          <w:rFonts w:cstheme="minorHAnsi"/>
        </w:rPr>
        <w:t xml:space="preserve">  CZ28585658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Bankovní spojení:</w:t>
      </w:r>
      <w:r w:rsidRPr="001E739D">
        <w:rPr>
          <w:rFonts w:cstheme="minorHAnsi"/>
        </w:rPr>
        <w:t xml:space="preserve">  </w:t>
      </w:r>
      <w:r w:rsidR="001E739D">
        <w:rPr>
          <w:rFonts w:cstheme="minorHAnsi"/>
        </w:rPr>
        <w:t>FIO, a.</w:t>
      </w:r>
      <w:proofErr w:type="gramStart"/>
      <w:r w:rsidR="001E739D">
        <w:rPr>
          <w:rFonts w:cstheme="minorHAnsi"/>
        </w:rPr>
        <w:t xml:space="preserve">s.,  </w:t>
      </w:r>
      <w:r w:rsidRPr="001E739D">
        <w:rPr>
          <w:rFonts w:cstheme="minorHAnsi"/>
        </w:rPr>
        <w:t>č</w:t>
      </w:r>
      <w:r w:rsidR="00563153" w:rsidRPr="001E739D">
        <w:rPr>
          <w:rFonts w:cstheme="minorHAnsi"/>
        </w:rPr>
        <w:t>íslo</w:t>
      </w:r>
      <w:proofErr w:type="gramEnd"/>
      <w:r w:rsidRPr="001E739D">
        <w:rPr>
          <w:rFonts w:cstheme="minorHAnsi"/>
        </w:rPr>
        <w:t xml:space="preserve"> účtu 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Zastoupen</w:t>
      </w:r>
      <w:r w:rsidR="00563153" w:rsidRPr="001E739D">
        <w:rPr>
          <w:rFonts w:cstheme="minorHAnsi"/>
          <w:b/>
        </w:rPr>
        <w:t>á</w:t>
      </w:r>
      <w:r w:rsidRPr="001E739D">
        <w:rPr>
          <w:rFonts w:cstheme="minorHAnsi"/>
          <w:b/>
        </w:rPr>
        <w:t>:</w:t>
      </w:r>
      <w:r w:rsidR="005F02BE">
        <w:rPr>
          <w:rFonts w:cstheme="minorHAnsi"/>
          <w:b/>
        </w:rPr>
        <w:t xml:space="preserve"> </w:t>
      </w:r>
      <w:proofErr w:type="gramStart"/>
      <w:r w:rsidR="00873DCA" w:rsidRPr="001E739D">
        <w:rPr>
          <w:rFonts w:cstheme="minorHAnsi"/>
        </w:rPr>
        <w:t>Davidem</w:t>
      </w:r>
      <w:r w:rsidR="005F02BE">
        <w:rPr>
          <w:rFonts w:cstheme="minorHAnsi"/>
        </w:rPr>
        <w:t xml:space="preserve"> </w:t>
      </w:r>
      <w:r w:rsidR="00873DCA" w:rsidRPr="001E739D">
        <w:rPr>
          <w:rFonts w:cstheme="minorHAnsi"/>
        </w:rPr>
        <w:t xml:space="preserve"> S</w:t>
      </w:r>
      <w:r w:rsidRPr="001E739D">
        <w:rPr>
          <w:rFonts w:cstheme="minorHAnsi"/>
        </w:rPr>
        <w:t>ošk</w:t>
      </w:r>
      <w:r w:rsidR="00563153" w:rsidRPr="001E739D">
        <w:rPr>
          <w:rFonts w:cstheme="minorHAnsi"/>
        </w:rPr>
        <w:t>ou</w:t>
      </w:r>
      <w:proofErr w:type="gramEnd"/>
      <w:r w:rsidRPr="001E739D">
        <w:rPr>
          <w:rFonts w:cstheme="minorHAnsi"/>
        </w:rPr>
        <w:t>, jednatel</w:t>
      </w:r>
      <w:r w:rsidR="00563153" w:rsidRPr="001E739D">
        <w:rPr>
          <w:rFonts w:cstheme="minorHAnsi"/>
        </w:rPr>
        <w:t>em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</w:rPr>
        <w:t>Společnost je zapsána v OR u Krajského soudu v Ostravě, oddíl C, vložka 33197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</w:rPr>
        <w:t>(dále jen prodávající)</w:t>
      </w:r>
    </w:p>
    <w:p w:rsidR="001E1267" w:rsidRPr="001E739D" w:rsidRDefault="001E1267" w:rsidP="001E1267">
      <w:pPr>
        <w:pStyle w:val="Bezmezer"/>
        <w:rPr>
          <w:rFonts w:cstheme="minorHAnsi"/>
        </w:rPr>
      </w:pP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</w:rPr>
        <w:t>a</w:t>
      </w:r>
    </w:p>
    <w:p w:rsidR="001E1267" w:rsidRPr="001E739D" w:rsidRDefault="001E1267" w:rsidP="001E1267">
      <w:pPr>
        <w:pStyle w:val="Bezmezer"/>
        <w:rPr>
          <w:rFonts w:cstheme="minorHAnsi"/>
        </w:rPr>
      </w:pPr>
    </w:p>
    <w:p w:rsidR="001E1267" w:rsidRPr="001E739D" w:rsidRDefault="001E1267" w:rsidP="001E1267">
      <w:pPr>
        <w:pStyle w:val="Bezmezer"/>
        <w:rPr>
          <w:rFonts w:cstheme="minorHAnsi"/>
          <w:b/>
        </w:rPr>
      </w:pPr>
      <w:r w:rsidRPr="001E739D">
        <w:rPr>
          <w:rFonts w:cstheme="minorHAnsi"/>
          <w:b/>
        </w:rPr>
        <w:t xml:space="preserve">Společnost:  </w:t>
      </w:r>
      <w:r w:rsidR="00563153" w:rsidRPr="001E739D">
        <w:rPr>
          <w:rFonts w:cstheme="minorHAnsi"/>
        </w:rPr>
        <w:t>Městská nemocnice v Odrách, p.o.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 xml:space="preserve">Se sídlem: </w:t>
      </w:r>
      <w:r w:rsidR="00563153" w:rsidRPr="001E739D">
        <w:rPr>
          <w:rFonts w:cstheme="minorHAnsi"/>
        </w:rPr>
        <w:t xml:space="preserve">Nadační 375/1, Odry, 742 35 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IČ</w:t>
      </w:r>
      <w:r w:rsidR="001E739D">
        <w:rPr>
          <w:rFonts w:cstheme="minorHAnsi"/>
          <w:b/>
        </w:rPr>
        <w:t>O</w:t>
      </w:r>
      <w:r w:rsidRPr="001E739D">
        <w:rPr>
          <w:rFonts w:cstheme="minorHAnsi"/>
          <w:b/>
        </w:rPr>
        <w:t xml:space="preserve">:  </w:t>
      </w:r>
      <w:r w:rsidR="00563153" w:rsidRPr="001E739D">
        <w:rPr>
          <w:rFonts w:cstheme="minorHAnsi"/>
        </w:rPr>
        <w:t>66183596</w:t>
      </w:r>
    </w:p>
    <w:p w:rsidR="00A203B9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 xml:space="preserve">DIČ: </w:t>
      </w:r>
      <w:r w:rsidR="00563153" w:rsidRPr="001E739D">
        <w:rPr>
          <w:rFonts w:cstheme="minorHAnsi"/>
        </w:rPr>
        <w:t>CZ66183596</w:t>
      </w:r>
    </w:p>
    <w:p w:rsidR="00A203B9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>Bankovní spojení:</w:t>
      </w:r>
      <w:r w:rsidR="001E739D">
        <w:rPr>
          <w:rFonts w:cstheme="minorHAnsi"/>
          <w:b/>
        </w:rPr>
        <w:t xml:space="preserve"> </w:t>
      </w:r>
      <w:r w:rsidR="001E739D">
        <w:rPr>
          <w:rFonts w:cstheme="minorHAnsi"/>
        </w:rPr>
        <w:t xml:space="preserve">FIO, a.s., pobočka Nový </w:t>
      </w:r>
      <w:proofErr w:type="gramStart"/>
      <w:r w:rsidR="001E739D">
        <w:rPr>
          <w:rFonts w:cstheme="minorHAnsi"/>
        </w:rPr>
        <w:t>Jičín</w:t>
      </w:r>
      <w:r w:rsidR="001E739D" w:rsidRPr="001E739D">
        <w:rPr>
          <w:rFonts w:cstheme="minorHAnsi"/>
        </w:rPr>
        <w:t xml:space="preserve"> </w:t>
      </w:r>
      <w:r w:rsidR="001E739D">
        <w:rPr>
          <w:rFonts w:cstheme="minorHAnsi"/>
        </w:rPr>
        <w:t xml:space="preserve">, </w:t>
      </w:r>
      <w:r w:rsidR="00563153" w:rsidRPr="001E739D">
        <w:rPr>
          <w:rFonts w:cstheme="minorHAnsi"/>
        </w:rPr>
        <w:t>číslo</w:t>
      </w:r>
      <w:proofErr w:type="gramEnd"/>
      <w:r w:rsidR="00563153" w:rsidRPr="001E739D">
        <w:rPr>
          <w:rFonts w:cstheme="minorHAnsi"/>
        </w:rPr>
        <w:t xml:space="preserve"> 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  <w:b/>
        </w:rPr>
        <w:t xml:space="preserve">Zastoupená:  </w:t>
      </w:r>
      <w:r w:rsidR="00563153" w:rsidRPr="001E739D">
        <w:rPr>
          <w:rFonts w:cstheme="minorHAnsi"/>
        </w:rPr>
        <w:t xml:space="preserve">Ing. </w:t>
      </w:r>
      <w:proofErr w:type="gramStart"/>
      <w:r w:rsidR="00563153" w:rsidRPr="001E739D">
        <w:rPr>
          <w:rFonts w:cstheme="minorHAnsi"/>
        </w:rPr>
        <w:t xml:space="preserve">Martinem </w:t>
      </w:r>
      <w:r w:rsidR="005F02BE">
        <w:rPr>
          <w:rFonts w:cstheme="minorHAnsi"/>
        </w:rPr>
        <w:t xml:space="preserve"> </w:t>
      </w:r>
      <w:proofErr w:type="spellStart"/>
      <w:r w:rsidR="00563153" w:rsidRPr="001E739D">
        <w:rPr>
          <w:rFonts w:cstheme="minorHAnsi"/>
        </w:rPr>
        <w:t>Šmausem</w:t>
      </w:r>
      <w:proofErr w:type="spellEnd"/>
      <w:proofErr w:type="gramEnd"/>
      <w:r w:rsidR="00563153" w:rsidRPr="001E739D">
        <w:rPr>
          <w:rFonts w:cstheme="minorHAnsi"/>
        </w:rPr>
        <w:t>, ředitelem</w:t>
      </w:r>
    </w:p>
    <w:p w:rsidR="001E1267" w:rsidRPr="001E739D" w:rsidRDefault="001E1267" w:rsidP="001E1267">
      <w:pPr>
        <w:pStyle w:val="Bezmezer"/>
        <w:rPr>
          <w:rFonts w:cstheme="minorHAnsi"/>
        </w:rPr>
      </w:pPr>
      <w:r w:rsidRPr="001E739D">
        <w:rPr>
          <w:rFonts w:cstheme="minorHAnsi"/>
        </w:rPr>
        <w:t>(dále jen kupující)</w:t>
      </w:r>
    </w:p>
    <w:p w:rsidR="001E1267" w:rsidRPr="001E739D" w:rsidRDefault="001E1267" w:rsidP="001E1267">
      <w:pPr>
        <w:pStyle w:val="Bezmezer"/>
        <w:rPr>
          <w:rFonts w:cstheme="minorHAnsi"/>
        </w:rPr>
      </w:pPr>
    </w:p>
    <w:p w:rsidR="001E1267" w:rsidRPr="001E739D" w:rsidRDefault="001E739D" w:rsidP="001E739D">
      <w:pPr>
        <w:pStyle w:val="Zkladntext"/>
        <w:jc w:val="both"/>
        <w:rPr>
          <w:rFonts w:asciiTheme="minorHAnsi" w:hAnsiTheme="minorHAnsi" w:cstheme="minorHAnsi"/>
        </w:rPr>
      </w:pPr>
      <w:r w:rsidRPr="001E739D">
        <w:rPr>
          <w:rFonts w:asciiTheme="minorHAnsi" w:hAnsiTheme="minorHAnsi" w:cstheme="minorHAnsi"/>
        </w:rPr>
        <w:t xml:space="preserve">obě smluvní strany prohlašují, že jsou plně svéprávné a po vzájemném projednání a shodě níže uvedeného dne, měsíce a roku uzavírají </w:t>
      </w:r>
      <w:r w:rsidR="001E1267" w:rsidRPr="001E739D">
        <w:rPr>
          <w:rFonts w:asciiTheme="minorHAnsi" w:hAnsiTheme="minorHAnsi" w:cstheme="minorHAnsi"/>
          <w:b/>
        </w:rPr>
        <w:t>tuto rámcovou kupní smlouvu</w:t>
      </w:r>
    </w:p>
    <w:p w:rsidR="001E1267" w:rsidRPr="001E739D" w:rsidRDefault="001E1267" w:rsidP="001E1267">
      <w:pPr>
        <w:pStyle w:val="Bezmezer"/>
        <w:rPr>
          <w:rFonts w:cstheme="minorHAnsi"/>
          <w:sz w:val="24"/>
          <w:szCs w:val="24"/>
        </w:rPr>
      </w:pPr>
    </w:p>
    <w:p w:rsidR="001E1267" w:rsidRPr="001E739D" w:rsidRDefault="001E1267" w:rsidP="001E1267">
      <w:pPr>
        <w:pStyle w:val="Bezmezer"/>
        <w:rPr>
          <w:rFonts w:cstheme="minorHAnsi"/>
        </w:rPr>
      </w:pPr>
    </w:p>
    <w:p w:rsidR="001E1267" w:rsidRPr="001E739D" w:rsidRDefault="001E1267" w:rsidP="001E1267">
      <w:pPr>
        <w:pStyle w:val="Bezmezer"/>
        <w:numPr>
          <w:ilvl w:val="0"/>
          <w:numId w:val="1"/>
        </w:numPr>
        <w:jc w:val="center"/>
        <w:rPr>
          <w:rFonts w:cstheme="minorHAnsi"/>
          <w:b/>
          <w:i/>
          <w:sz w:val="28"/>
          <w:szCs w:val="28"/>
        </w:rPr>
      </w:pPr>
      <w:r w:rsidRPr="001E739D">
        <w:rPr>
          <w:rFonts w:cstheme="minorHAnsi"/>
          <w:b/>
          <w:i/>
          <w:sz w:val="28"/>
          <w:szCs w:val="28"/>
        </w:rPr>
        <w:t>P ř e d m ě t   s m l o u v y</w:t>
      </w:r>
    </w:p>
    <w:p w:rsidR="00A203B9" w:rsidRPr="001E739D" w:rsidRDefault="00A203B9" w:rsidP="001E1267">
      <w:pPr>
        <w:pStyle w:val="Bezmezer"/>
        <w:rPr>
          <w:rFonts w:cstheme="minorHAnsi"/>
          <w:b/>
          <w:i/>
          <w:sz w:val="28"/>
          <w:szCs w:val="28"/>
        </w:rPr>
      </w:pPr>
    </w:p>
    <w:p w:rsidR="001E1267" w:rsidRPr="001E739D" w:rsidRDefault="001E1267" w:rsidP="00361B9F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Předmětem</w:t>
      </w:r>
      <w:r w:rsidR="005C6D84" w:rsidRPr="001E739D">
        <w:rPr>
          <w:rFonts w:cstheme="minorHAnsi"/>
          <w:sz w:val="24"/>
          <w:szCs w:val="24"/>
        </w:rPr>
        <w:t xml:space="preserve"> smlouvy je prodej a nákup 100% přírodních ovocných</w:t>
      </w:r>
      <w:r w:rsidR="00BD57CD" w:rsidRPr="001E739D">
        <w:rPr>
          <w:rFonts w:cstheme="minorHAnsi"/>
          <w:sz w:val="24"/>
          <w:szCs w:val="24"/>
        </w:rPr>
        <w:t xml:space="preserve"> a </w:t>
      </w:r>
      <w:r w:rsidR="005C6D84" w:rsidRPr="001E739D">
        <w:rPr>
          <w:rFonts w:cstheme="minorHAnsi"/>
          <w:sz w:val="24"/>
          <w:szCs w:val="24"/>
        </w:rPr>
        <w:t>zeleninových šťáv</w:t>
      </w:r>
      <w:r w:rsidR="00BD57CD" w:rsidRPr="001E739D">
        <w:rPr>
          <w:rFonts w:cstheme="minorHAnsi"/>
          <w:sz w:val="24"/>
          <w:szCs w:val="24"/>
        </w:rPr>
        <w:t xml:space="preserve">, přesnídávek </w:t>
      </w:r>
      <w:r w:rsidR="005C6D84" w:rsidRPr="001E739D">
        <w:rPr>
          <w:rFonts w:cstheme="minorHAnsi"/>
          <w:sz w:val="24"/>
          <w:szCs w:val="24"/>
        </w:rPr>
        <w:t>zn. VITAMINÁTOR, které jsou blíže specifikovány (druh, množství, termín dodávek) v samostatných objednávkách kupujícího.</w:t>
      </w:r>
    </w:p>
    <w:p w:rsidR="005C6D84" w:rsidRPr="001E739D" w:rsidRDefault="005C6D84" w:rsidP="00361B9F">
      <w:pPr>
        <w:pStyle w:val="Bezmezer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Smluvní strany se dohodly, že jednotlivé objednávky předmětného zboží v rámci této rámcové kupní smlouvy budou realizovány formou písemných, telefonických, e-mailových objednávek či jinak, a to dle předem dohodnutého způsobu objednávání kupujícím, budou zabezpečovány na základě pravidelných rozvozů, které bude kupujícím sdělovat zástupce prodávajícího.</w:t>
      </w:r>
    </w:p>
    <w:p w:rsidR="005C6D84" w:rsidRPr="001E739D" w:rsidRDefault="005C6D84" w:rsidP="00497AC0">
      <w:pPr>
        <w:pStyle w:val="Bezmezer"/>
        <w:jc w:val="both"/>
        <w:rPr>
          <w:rFonts w:cstheme="minorHAnsi"/>
          <w:sz w:val="24"/>
          <w:szCs w:val="24"/>
        </w:rPr>
      </w:pPr>
    </w:p>
    <w:p w:rsidR="005C6D84" w:rsidRPr="001E739D" w:rsidRDefault="005C6D84" w:rsidP="001E1267">
      <w:pPr>
        <w:pStyle w:val="Bezmezer"/>
        <w:rPr>
          <w:rFonts w:cstheme="minorHAnsi"/>
          <w:sz w:val="24"/>
          <w:szCs w:val="24"/>
        </w:rPr>
      </w:pPr>
    </w:p>
    <w:p w:rsidR="005C6D84" w:rsidRPr="001E739D" w:rsidRDefault="005C6D84" w:rsidP="005C6D84">
      <w:pPr>
        <w:pStyle w:val="Bezmezer"/>
        <w:numPr>
          <w:ilvl w:val="0"/>
          <w:numId w:val="1"/>
        </w:numPr>
        <w:jc w:val="center"/>
        <w:rPr>
          <w:rFonts w:cstheme="minorHAnsi"/>
          <w:b/>
          <w:i/>
          <w:sz w:val="28"/>
          <w:szCs w:val="28"/>
        </w:rPr>
      </w:pPr>
      <w:r w:rsidRPr="001E739D">
        <w:rPr>
          <w:rFonts w:cstheme="minorHAnsi"/>
          <w:b/>
          <w:i/>
          <w:sz w:val="28"/>
          <w:szCs w:val="28"/>
        </w:rPr>
        <w:t>C e n a   a   p l a t e b n í   p o d m í n k y</w:t>
      </w:r>
    </w:p>
    <w:p w:rsidR="005C6D84" w:rsidRPr="001E739D" w:rsidRDefault="005C6D84" w:rsidP="005C6D84">
      <w:pPr>
        <w:pStyle w:val="Bezmezer"/>
        <w:rPr>
          <w:rFonts w:cstheme="minorHAnsi"/>
          <w:b/>
          <w:i/>
          <w:sz w:val="28"/>
          <w:szCs w:val="28"/>
        </w:rPr>
      </w:pPr>
    </w:p>
    <w:p w:rsidR="005C6D84" w:rsidRPr="001E739D" w:rsidRDefault="005C6D84" w:rsidP="00497AC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 xml:space="preserve">Cena za zboží je stanovena dohodou smluvních stran dle platného ceníku </w:t>
      </w:r>
      <w:r w:rsidRPr="001E739D">
        <w:rPr>
          <w:rFonts w:cstheme="minorHAnsi"/>
          <w:color w:val="000000" w:themeColor="text1"/>
          <w:sz w:val="24"/>
          <w:szCs w:val="24"/>
        </w:rPr>
        <w:t>(viz příloha).</w:t>
      </w:r>
      <w:r w:rsidRPr="001E739D">
        <w:rPr>
          <w:rFonts w:cstheme="minorHAnsi"/>
          <w:sz w:val="24"/>
          <w:szCs w:val="24"/>
        </w:rPr>
        <w:t xml:space="preserve"> Cenou se rozumí cena zboží včetně přepravy, kterou zajišťuje prodávající.</w:t>
      </w:r>
    </w:p>
    <w:p w:rsidR="007C4FBD" w:rsidRPr="001E739D" w:rsidRDefault="007C4FBD" w:rsidP="00497AC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Cenu za dodané zboží se kupující zavazuje uhradit v hotovosti, příp. bankovním převodem dle daňového dokladu vystaveného prodávajícím, není-li dohodnuto jinak.</w:t>
      </w:r>
    </w:p>
    <w:p w:rsidR="007C4FBD" w:rsidRPr="001E739D" w:rsidRDefault="007C4FBD" w:rsidP="00497AC0">
      <w:pPr>
        <w:pStyle w:val="Bezmezer"/>
        <w:ind w:left="720"/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Cenu za dodané zboží se kupující zavazuje uhradit na účet prodávajícího dle sjednané splatnosti, přičemž za včasnou úhradu se považuje den připsání částky na účet prodávajícího.</w:t>
      </w:r>
    </w:p>
    <w:p w:rsidR="007C4FBD" w:rsidRPr="001E739D" w:rsidRDefault="007C4FBD" w:rsidP="00497AC0">
      <w:pPr>
        <w:pStyle w:val="Bezmezer"/>
        <w:ind w:left="720"/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Prodávající je oprávněn vystavit fakturu za dodané zboží v den jeho dodání.</w:t>
      </w:r>
    </w:p>
    <w:p w:rsidR="007C4FBD" w:rsidRPr="001E739D" w:rsidRDefault="007C4FBD" w:rsidP="00497AC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lastRenderedPageBreak/>
        <w:t>V případě prodlení s úhradou faktury za dodané zboží vystavené prodávajícím se kupující zavazuje uhradit prodávajícímu smluvní pokutu ve výši 0,05 % za každý den prodlení po marném uplynutí doby splatnosti faktury. Tím není dotčeno právo prodávajícího na náhradu škody.</w:t>
      </w:r>
    </w:p>
    <w:p w:rsidR="007C4FBD" w:rsidRPr="001E739D" w:rsidRDefault="007C4FBD" w:rsidP="007C4FBD">
      <w:pPr>
        <w:pStyle w:val="Bezmezer"/>
        <w:ind w:left="720"/>
        <w:rPr>
          <w:rFonts w:cstheme="minorHAnsi"/>
          <w:sz w:val="24"/>
          <w:szCs w:val="24"/>
        </w:rPr>
      </w:pPr>
    </w:p>
    <w:p w:rsidR="007C4FBD" w:rsidRPr="001E739D" w:rsidRDefault="007C4FBD" w:rsidP="007C4FBD">
      <w:pPr>
        <w:pStyle w:val="Bezmezer"/>
        <w:ind w:left="720"/>
        <w:rPr>
          <w:rFonts w:cstheme="minorHAnsi"/>
          <w:sz w:val="24"/>
          <w:szCs w:val="24"/>
        </w:rPr>
      </w:pPr>
    </w:p>
    <w:p w:rsidR="007C4FBD" w:rsidRPr="001E739D" w:rsidRDefault="007C4FBD" w:rsidP="007C4FBD">
      <w:pPr>
        <w:pStyle w:val="Bezmezer"/>
        <w:numPr>
          <w:ilvl w:val="0"/>
          <w:numId w:val="1"/>
        </w:numPr>
        <w:jc w:val="center"/>
        <w:rPr>
          <w:rFonts w:cstheme="minorHAnsi"/>
          <w:b/>
          <w:i/>
          <w:sz w:val="28"/>
          <w:szCs w:val="28"/>
        </w:rPr>
      </w:pPr>
      <w:r w:rsidRPr="001E739D">
        <w:rPr>
          <w:rFonts w:cstheme="minorHAnsi"/>
          <w:b/>
          <w:i/>
          <w:sz w:val="28"/>
          <w:szCs w:val="28"/>
        </w:rPr>
        <w:t>D o b a   a   m í s t o   p l n ě n í</w:t>
      </w:r>
    </w:p>
    <w:p w:rsidR="007C4FBD" w:rsidRPr="001E739D" w:rsidRDefault="007C4FBD" w:rsidP="007C4FBD">
      <w:pPr>
        <w:pStyle w:val="Bezmezer"/>
        <w:ind w:left="360"/>
        <w:rPr>
          <w:rFonts w:cstheme="minorHAnsi"/>
          <w:b/>
          <w:i/>
          <w:sz w:val="28"/>
          <w:szCs w:val="28"/>
        </w:rPr>
      </w:pPr>
    </w:p>
    <w:p w:rsidR="007C4FBD" w:rsidRPr="001E739D" w:rsidRDefault="007C4FBD" w:rsidP="00361B9F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Místem plnění je místo sídla kupujícího.</w:t>
      </w:r>
    </w:p>
    <w:p w:rsidR="007C4FBD" w:rsidRPr="001E739D" w:rsidRDefault="007C4FBD" w:rsidP="00361B9F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Prodávající se zavazuje dodávat kupujícímu zboží na základě jeho uplatněných telefonických, příp. písemných objednávek a to v objednaném množství, kvalitě a ve sjednaných termínech. Maximální doba dodání po objednání je 10 kal</w:t>
      </w:r>
      <w:r w:rsidR="00361B9F" w:rsidRPr="001E739D">
        <w:rPr>
          <w:rFonts w:cstheme="minorHAnsi"/>
          <w:sz w:val="24"/>
          <w:szCs w:val="24"/>
        </w:rPr>
        <w:t>endářních</w:t>
      </w:r>
      <w:r w:rsidRPr="001E739D">
        <w:rPr>
          <w:rFonts w:cstheme="minorHAnsi"/>
          <w:sz w:val="24"/>
          <w:szCs w:val="24"/>
        </w:rPr>
        <w:t xml:space="preserve"> dnů.</w:t>
      </w:r>
    </w:p>
    <w:p w:rsidR="00563153" w:rsidRPr="001E739D" w:rsidRDefault="00563153" w:rsidP="00361B9F">
      <w:pPr>
        <w:pStyle w:val="Bezmezer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E739D">
        <w:rPr>
          <w:rFonts w:cstheme="minorHAnsi"/>
          <w:color w:val="000000" w:themeColor="text1"/>
          <w:sz w:val="24"/>
          <w:szCs w:val="24"/>
        </w:rPr>
        <w:t xml:space="preserve">Kontaktní údaje prodávajícího: </w:t>
      </w:r>
      <w:hyperlink r:id="rId5" w:history="1">
        <w:r w:rsidR="00873DCA" w:rsidRPr="001E739D">
          <w:rPr>
            <w:rStyle w:val="Hypertextovodkaz"/>
            <w:rFonts w:cstheme="minorHAnsi"/>
            <w:color w:val="000000" w:themeColor="text1"/>
            <w:sz w:val="24"/>
            <w:szCs w:val="24"/>
          </w:rPr>
          <w:t>info@vitaminator.cz</w:t>
        </w:r>
      </w:hyperlink>
      <w:r w:rsidR="00873DCA" w:rsidRPr="001E739D">
        <w:rPr>
          <w:rFonts w:cstheme="minorHAnsi"/>
          <w:color w:val="000000" w:themeColor="text1"/>
          <w:sz w:val="24"/>
          <w:szCs w:val="24"/>
        </w:rPr>
        <w:t>, tel.:</w:t>
      </w:r>
    </w:p>
    <w:p w:rsidR="00563153" w:rsidRPr="001E739D" w:rsidRDefault="00563153" w:rsidP="00361B9F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 xml:space="preserve">Kontaktní údaje kupujícího: kamil.juchelka@nemocniceodry.cz, tel.: </w:t>
      </w:r>
    </w:p>
    <w:p w:rsidR="007C4FBD" w:rsidRPr="001E739D" w:rsidRDefault="007C4FBD" w:rsidP="007C4FBD">
      <w:pPr>
        <w:pStyle w:val="Bezmezer"/>
        <w:ind w:left="720"/>
        <w:rPr>
          <w:rFonts w:cstheme="minorHAnsi"/>
          <w:sz w:val="24"/>
          <w:szCs w:val="24"/>
        </w:rPr>
      </w:pPr>
    </w:p>
    <w:p w:rsidR="007C4FBD" w:rsidRPr="001E739D" w:rsidRDefault="007C4FBD" w:rsidP="007C4FBD">
      <w:pPr>
        <w:pStyle w:val="Bezmezer"/>
        <w:ind w:left="720"/>
        <w:rPr>
          <w:rFonts w:cstheme="minorHAnsi"/>
          <w:sz w:val="24"/>
          <w:szCs w:val="24"/>
        </w:rPr>
      </w:pPr>
    </w:p>
    <w:p w:rsidR="001E1267" w:rsidRPr="001E739D" w:rsidRDefault="007C4FBD" w:rsidP="00A7758C">
      <w:pPr>
        <w:pStyle w:val="Bezmezer"/>
        <w:numPr>
          <w:ilvl w:val="0"/>
          <w:numId w:val="1"/>
        </w:numPr>
        <w:jc w:val="center"/>
        <w:rPr>
          <w:rFonts w:cstheme="minorHAnsi"/>
          <w:b/>
          <w:i/>
          <w:sz w:val="28"/>
          <w:szCs w:val="28"/>
        </w:rPr>
      </w:pPr>
      <w:r w:rsidRPr="001E739D">
        <w:rPr>
          <w:rFonts w:cstheme="minorHAnsi"/>
          <w:b/>
          <w:i/>
          <w:sz w:val="28"/>
          <w:szCs w:val="28"/>
        </w:rPr>
        <w:t>Z á r u k</w:t>
      </w:r>
      <w:r w:rsidR="00A7758C" w:rsidRPr="001E739D">
        <w:rPr>
          <w:rFonts w:cstheme="minorHAnsi"/>
          <w:b/>
          <w:i/>
          <w:sz w:val="28"/>
          <w:szCs w:val="28"/>
        </w:rPr>
        <w:t> </w:t>
      </w:r>
      <w:r w:rsidRPr="001E739D">
        <w:rPr>
          <w:rFonts w:cstheme="minorHAnsi"/>
          <w:b/>
          <w:i/>
          <w:sz w:val="28"/>
          <w:szCs w:val="28"/>
        </w:rPr>
        <w:t>a</w:t>
      </w:r>
    </w:p>
    <w:p w:rsidR="00A7758C" w:rsidRPr="001E739D" w:rsidRDefault="00A7758C" w:rsidP="00497AC0">
      <w:pPr>
        <w:pStyle w:val="Bezmezer"/>
        <w:ind w:left="142"/>
        <w:jc w:val="both"/>
        <w:rPr>
          <w:rFonts w:cstheme="minorHAnsi"/>
          <w:b/>
          <w:sz w:val="28"/>
          <w:szCs w:val="28"/>
        </w:rPr>
      </w:pPr>
    </w:p>
    <w:p w:rsidR="00A7758C" w:rsidRPr="001E739D" w:rsidRDefault="00A7758C" w:rsidP="00497AC0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 xml:space="preserve">Prodávající dodá zboží kupujícímu se zárukou za jeho jakost, která činí u balení v obalech Bag in Box celkem </w:t>
      </w:r>
      <w:r w:rsidR="00873DCA" w:rsidRPr="001E739D">
        <w:rPr>
          <w:rFonts w:cstheme="minorHAnsi"/>
          <w:sz w:val="24"/>
          <w:szCs w:val="24"/>
        </w:rPr>
        <w:t>6</w:t>
      </w:r>
      <w:r w:rsidRPr="001E739D">
        <w:rPr>
          <w:rFonts w:cstheme="minorHAnsi"/>
          <w:sz w:val="24"/>
          <w:szCs w:val="24"/>
        </w:rPr>
        <w:t xml:space="preserve">měsíců a u kelímků </w:t>
      </w:r>
      <w:r w:rsidR="00873DCA" w:rsidRPr="001E739D">
        <w:rPr>
          <w:rFonts w:cstheme="minorHAnsi"/>
          <w:sz w:val="24"/>
          <w:szCs w:val="24"/>
        </w:rPr>
        <w:t>4</w:t>
      </w:r>
      <w:r w:rsidRPr="001E739D">
        <w:rPr>
          <w:rFonts w:cstheme="minorHAnsi"/>
          <w:sz w:val="24"/>
          <w:szCs w:val="24"/>
        </w:rPr>
        <w:t xml:space="preserve"> měsíce ode dne výroby.</w:t>
      </w:r>
    </w:p>
    <w:p w:rsidR="00A7758C" w:rsidRPr="001E739D" w:rsidRDefault="00A7758C" w:rsidP="00497AC0">
      <w:pPr>
        <w:pStyle w:val="Bezmezer"/>
        <w:ind w:left="502"/>
        <w:jc w:val="both"/>
        <w:rPr>
          <w:rFonts w:cstheme="minorHAnsi"/>
          <w:sz w:val="24"/>
          <w:szCs w:val="24"/>
        </w:rPr>
      </w:pPr>
    </w:p>
    <w:p w:rsidR="00A7758C" w:rsidRPr="001E739D" w:rsidRDefault="00A7758C" w:rsidP="00497AC0">
      <w:pPr>
        <w:pStyle w:val="Bezmezer"/>
        <w:jc w:val="both"/>
        <w:rPr>
          <w:rFonts w:cstheme="minorHAnsi"/>
          <w:sz w:val="24"/>
          <w:szCs w:val="24"/>
        </w:rPr>
      </w:pPr>
    </w:p>
    <w:p w:rsidR="00A7758C" w:rsidRPr="001E739D" w:rsidRDefault="00A7758C" w:rsidP="003A4706">
      <w:pPr>
        <w:pStyle w:val="Bezmezer"/>
        <w:numPr>
          <w:ilvl w:val="0"/>
          <w:numId w:val="1"/>
        </w:numPr>
        <w:jc w:val="center"/>
        <w:rPr>
          <w:rFonts w:cstheme="minorHAnsi"/>
          <w:b/>
          <w:i/>
          <w:sz w:val="28"/>
          <w:szCs w:val="28"/>
        </w:rPr>
      </w:pPr>
      <w:r w:rsidRPr="001E739D">
        <w:rPr>
          <w:rFonts w:cstheme="minorHAnsi"/>
          <w:b/>
          <w:i/>
          <w:sz w:val="28"/>
          <w:szCs w:val="28"/>
        </w:rPr>
        <w:t>P o d m í n k y   p l n ě n í   p ř e d m ě t u   s m l o u v y</w:t>
      </w:r>
    </w:p>
    <w:p w:rsidR="00A7758C" w:rsidRPr="001E739D" w:rsidRDefault="00A7758C" w:rsidP="00497AC0">
      <w:pPr>
        <w:pStyle w:val="Bezmezer"/>
        <w:ind w:left="142"/>
        <w:jc w:val="both"/>
        <w:rPr>
          <w:rFonts w:cstheme="minorHAnsi"/>
          <w:b/>
          <w:i/>
          <w:sz w:val="28"/>
          <w:szCs w:val="28"/>
        </w:rPr>
      </w:pPr>
    </w:p>
    <w:p w:rsidR="00A7758C" w:rsidRPr="001E739D" w:rsidRDefault="00A7758C" w:rsidP="00497AC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Prodávající dodá kupujícímu zboží v souladu s ust. této smlouvy v dodacích lhůtách a termínech ujednaných v samostatných objednávkách.</w:t>
      </w:r>
    </w:p>
    <w:p w:rsidR="00A7758C" w:rsidRPr="001E739D" w:rsidRDefault="00A7758C" w:rsidP="00497AC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Prodávající splní každý svůj jednotlivý závazek (objednávku) předáním zboží kupujícímu.</w:t>
      </w:r>
    </w:p>
    <w:p w:rsidR="00A7758C" w:rsidRPr="001E739D" w:rsidRDefault="00A7758C" w:rsidP="00497AC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Kupující je povinen si řádně dodávku převzít a potvrdit na daňovém dokladu.</w:t>
      </w:r>
    </w:p>
    <w:p w:rsidR="00A7758C" w:rsidRPr="001E739D" w:rsidRDefault="00A7758C" w:rsidP="00497AC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Převzetím  zboží přechází z prodávajícího na kupujícího nebezpečí za škody na těch výrobcích s výjimkou zjištěných skrytých vad. Kupující je povinen při převzetí zboží si toto zboží řádně zkontrolovat, není-li poškozeno a případné reklamace uplatnit při převzetí. Prodávající se zavazuje toto reklamované zboží, uplatněné při přejímce, kupujícímu vyměnit, nedohodnou-li se jinak.</w:t>
      </w:r>
    </w:p>
    <w:p w:rsidR="00497AC0" w:rsidRPr="001E739D" w:rsidRDefault="00A7758C" w:rsidP="00497AC0">
      <w:pPr>
        <w:pStyle w:val="Bezmezer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Vlastnické právo ke zboží přechází na kupujícího po zaplacení kupní ceny v plné výši.</w:t>
      </w:r>
    </w:p>
    <w:p w:rsidR="00497AC0" w:rsidRPr="001E739D" w:rsidRDefault="00497AC0" w:rsidP="00497AC0">
      <w:pPr>
        <w:pStyle w:val="Bezmezer"/>
        <w:jc w:val="both"/>
        <w:rPr>
          <w:rFonts w:cstheme="minorHAnsi"/>
          <w:sz w:val="24"/>
          <w:szCs w:val="24"/>
        </w:rPr>
      </w:pPr>
    </w:p>
    <w:p w:rsidR="00361B9F" w:rsidRPr="001E739D" w:rsidRDefault="00361B9F" w:rsidP="00497AC0">
      <w:pPr>
        <w:pStyle w:val="Bezmezer"/>
        <w:jc w:val="both"/>
        <w:rPr>
          <w:rFonts w:cstheme="minorHAnsi"/>
          <w:sz w:val="24"/>
          <w:szCs w:val="24"/>
        </w:rPr>
      </w:pPr>
    </w:p>
    <w:p w:rsidR="00A7758C" w:rsidRPr="001E739D" w:rsidRDefault="00A7758C" w:rsidP="00497AC0">
      <w:pPr>
        <w:pStyle w:val="Bezmezer"/>
        <w:numPr>
          <w:ilvl w:val="0"/>
          <w:numId w:val="1"/>
        </w:numPr>
        <w:jc w:val="center"/>
        <w:rPr>
          <w:rFonts w:cstheme="minorHAnsi"/>
          <w:b/>
          <w:i/>
          <w:sz w:val="28"/>
          <w:szCs w:val="28"/>
        </w:rPr>
      </w:pPr>
      <w:r w:rsidRPr="001E739D">
        <w:rPr>
          <w:rFonts w:cstheme="minorHAnsi"/>
          <w:b/>
          <w:i/>
          <w:sz w:val="28"/>
          <w:szCs w:val="28"/>
        </w:rPr>
        <w:t>U z a v í r a c í   d o l o ž k a</w:t>
      </w:r>
    </w:p>
    <w:p w:rsidR="00A7758C" w:rsidRPr="001E739D" w:rsidRDefault="00A7758C" w:rsidP="00497AC0">
      <w:pPr>
        <w:pStyle w:val="Bezmezer"/>
        <w:jc w:val="both"/>
        <w:rPr>
          <w:rFonts w:cstheme="minorHAnsi"/>
          <w:b/>
          <w:i/>
          <w:sz w:val="28"/>
          <w:szCs w:val="28"/>
        </w:rPr>
      </w:pPr>
    </w:p>
    <w:p w:rsidR="00A7758C" w:rsidRPr="001E739D" w:rsidRDefault="00A7758C" w:rsidP="00497AC0">
      <w:pPr>
        <w:pStyle w:val="Bezmezer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Smluvní strany se zavazují ke vzájemnému neobcházení v obchodních případech, na něž se vztahuje tato smlouva.</w:t>
      </w:r>
    </w:p>
    <w:p w:rsidR="00A7758C" w:rsidRPr="001E739D" w:rsidRDefault="00A7758C" w:rsidP="00497AC0">
      <w:pPr>
        <w:pStyle w:val="Bezmezer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S ohledem na skutečnost, že si v průběhu plnění předmětu této smlouvy budou smluvní strany vzájemně předávat informace důvěrného charakteru, zavazují se obě smluvní strany</w:t>
      </w:r>
      <w:r w:rsidR="00401FD0" w:rsidRPr="001E739D">
        <w:rPr>
          <w:rFonts w:cstheme="minorHAnsi"/>
          <w:sz w:val="24"/>
          <w:szCs w:val="24"/>
        </w:rPr>
        <w:t xml:space="preserve"> k mlčenlivosti, informace získané v rámci tohoto obchodního vztahu udržet v tajnosti, nebo jinak je zpřístupnit a zavazují se zabránit jejich uvolnění. </w:t>
      </w:r>
    </w:p>
    <w:p w:rsidR="00401FD0" w:rsidRDefault="00401FD0" w:rsidP="00401FD0">
      <w:pPr>
        <w:pStyle w:val="Bezmezer"/>
        <w:rPr>
          <w:rFonts w:cstheme="minorHAnsi"/>
          <w:sz w:val="24"/>
          <w:szCs w:val="24"/>
        </w:rPr>
      </w:pPr>
    </w:p>
    <w:p w:rsidR="00D674A4" w:rsidRPr="001E739D" w:rsidRDefault="00D674A4" w:rsidP="00401FD0">
      <w:pPr>
        <w:pStyle w:val="Bezmezer"/>
        <w:rPr>
          <w:rFonts w:cstheme="minorHAnsi"/>
          <w:sz w:val="24"/>
          <w:szCs w:val="24"/>
        </w:rPr>
      </w:pPr>
    </w:p>
    <w:p w:rsidR="00401FD0" w:rsidRPr="001E739D" w:rsidRDefault="00401FD0" w:rsidP="00401FD0">
      <w:pPr>
        <w:pStyle w:val="Bezmezer"/>
        <w:rPr>
          <w:rFonts w:cstheme="minorHAnsi"/>
          <w:sz w:val="24"/>
          <w:szCs w:val="24"/>
        </w:rPr>
      </w:pPr>
    </w:p>
    <w:p w:rsidR="00401FD0" w:rsidRPr="001E739D" w:rsidRDefault="00401FD0" w:rsidP="00401FD0">
      <w:pPr>
        <w:pStyle w:val="Bezmezer"/>
        <w:numPr>
          <w:ilvl w:val="0"/>
          <w:numId w:val="1"/>
        </w:numPr>
        <w:jc w:val="center"/>
        <w:rPr>
          <w:rFonts w:cstheme="minorHAnsi"/>
          <w:b/>
          <w:i/>
          <w:sz w:val="28"/>
          <w:szCs w:val="28"/>
        </w:rPr>
      </w:pPr>
      <w:r w:rsidRPr="001E739D">
        <w:rPr>
          <w:rFonts w:cstheme="minorHAnsi"/>
          <w:b/>
          <w:i/>
          <w:sz w:val="28"/>
          <w:szCs w:val="28"/>
        </w:rPr>
        <w:lastRenderedPageBreak/>
        <w:t>Z á v ě r e č n á   u s t a n o v e n í</w:t>
      </w:r>
    </w:p>
    <w:p w:rsidR="00401FD0" w:rsidRPr="001E739D" w:rsidRDefault="00401FD0" w:rsidP="00401FD0">
      <w:pPr>
        <w:pStyle w:val="Bezmezer"/>
        <w:rPr>
          <w:rFonts w:cstheme="minorHAnsi"/>
          <w:b/>
          <w:i/>
          <w:sz w:val="28"/>
          <w:szCs w:val="28"/>
        </w:rPr>
      </w:pP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E739D">
        <w:rPr>
          <w:rFonts w:cstheme="minorHAnsi"/>
          <w:color w:val="000000" w:themeColor="text1"/>
          <w:sz w:val="24"/>
          <w:szCs w:val="24"/>
        </w:rPr>
        <w:t xml:space="preserve">Tato smlouva se uzavírá </w:t>
      </w:r>
      <w:r w:rsidRPr="001E739D">
        <w:rPr>
          <w:rFonts w:cstheme="minorHAnsi"/>
          <w:b/>
          <w:color w:val="000000" w:themeColor="text1"/>
          <w:sz w:val="24"/>
          <w:szCs w:val="24"/>
        </w:rPr>
        <w:t xml:space="preserve">na dobu </w:t>
      </w:r>
      <w:r w:rsidR="007A01C2" w:rsidRPr="001E739D">
        <w:rPr>
          <w:rFonts w:cstheme="minorHAnsi"/>
          <w:b/>
          <w:color w:val="000000" w:themeColor="text1"/>
          <w:sz w:val="24"/>
          <w:szCs w:val="24"/>
        </w:rPr>
        <w:t>určitou od 1.11.201</w:t>
      </w:r>
      <w:r w:rsidR="00BD57CD" w:rsidRPr="001E739D">
        <w:rPr>
          <w:rFonts w:cstheme="minorHAnsi"/>
          <w:b/>
          <w:color w:val="000000" w:themeColor="text1"/>
          <w:sz w:val="24"/>
          <w:szCs w:val="24"/>
        </w:rPr>
        <w:t>9</w:t>
      </w:r>
      <w:r w:rsidR="007A01C2" w:rsidRPr="001E739D">
        <w:rPr>
          <w:rFonts w:cstheme="minorHAnsi"/>
          <w:b/>
          <w:color w:val="000000" w:themeColor="text1"/>
          <w:sz w:val="24"/>
          <w:szCs w:val="24"/>
        </w:rPr>
        <w:t xml:space="preserve"> do 31.10.20</w:t>
      </w:r>
      <w:r w:rsidR="00BD57CD" w:rsidRPr="001E739D">
        <w:rPr>
          <w:rFonts w:cstheme="minorHAnsi"/>
          <w:b/>
          <w:color w:val="000000" w:themeColor="text1"/>
          <w:sz w:val="24"/>
          <w:szCs w:val="24"/>
        </w:rPr>
        <w:t>20</w:t>
      </w:r>
      <w:r w:rsidR="007A01C2" w:rsidRPr="001E739D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Kterákoliv ze smluvních stran je oprávněná a to i bez uvedení důvodu, tuto smlouvu vypovědět s jednoměsíční výpovědní lhůtou, počítanou ode dne doručení výpovědi druhé straně.</w:t>
      </w: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 xml:space="preserve">Ve všech ostatních záležitostech, neupravených touto smlouvou se vzájemný vztah obou smluvních stran řídí příslušnými </w:t>
      </w:r>
      <w:proofErr w:type="gramStart"/>
      <w:r w:rsidRPr="001E739D">
        <w:rPr>
          <w:rFonts w:cstheme="minorHAnsi"/>
          <w:sz w:val="24"/>
          <w:szCs w:val="24"/>
        </w:rPr>
        <w:t>ustanovení</w:t>
      </w:r>
      <w:r w:rsidR="00AA6299">
        <w:rPr>
          <w:rFonts w:cstheme="minorHAnsi"/>
          <w:sz w:val="24"/>
          <w:szCs w:val="24"/>
        </w:rPr>
        <w:t xml:space="preserve">mi </w:t>
      </w:r>
      <w:r w:rsidRPr="001E739D">
        <w:rPr>
          <w:rFonts w:cstheme="minorHAnsi"/>
          <w:sz w:val="24"/>
          <w:szCs w:val="24"/>
        </w:rPr>
        <w:t xml:space="preserve"> občanského</w:t>
      </w:r>
      <w:proofErr w:type="gramEnd"/>
      <w:r w:rsidRPr="001E739D">
        <w:rPr>
          <w:rFonts w:cstheme="minorHAnsi"/>
          <w:sz w:val="24"/>
          <w:szCs w:val="24"/>
        </w:rPr>
        <w:t xml:space="preserve"> zákoníku.</w:t>
      </w: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V případě sporu se smluvní strany pokusí jednat ve vzájemné shodě. Jestliže během takového jednání nebude shody dosaženo, každá ze smluvních stran má právo obrátit se na příslušný soud.</w:t>
      </w: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Veškeré změny a doplňky k této smlouvě jsou možné po vzájemné dohodě obou smluvních stran a to výhradně písemnou formou.</w:t>
      </w: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Tato smlouva je závazná i pro právní nástupce obou smluvních stran.</w:t>
      </w: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Obě smluvní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:rsidR="00401FD0" w:rsidRPr="001E739D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Smlouva se vyhotovuje ve dvou stejnopisech, z nichž každá smluvní strana obdrží po jednom a obě vyhotovení mají stejnou platnost.</w:t>
      </w:r>
    </w:p>
    <w:p w:rsidR="00401FD0" w:rsidRPr="00AA6299" w:rsidRDefault="00401FD0" w:rsidP="007A01C2">
      <w:pPr>
        <w:pStyle w:val="Bezmezer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AA6299">
        <w:rPr>
          <w:rFonts w:cstheme="minorHAnsi"/>
          <w:color w:val="000000" w:themeColor="text1"/>
          <w:sz w:val="24"/>
          <w:szCs w:val="24"/>
        </w:rPr>
        <w:t>Nedílnou součástí této smlouvy jsou Výpisy z obchodního rejstříku prodávajícího (příp. živnostenská oprávnění, daňová registrace.</w:t>
      </w:r>
      <w:r w:rsidR="00C74352" w:rsidRPr="00AA6299">
        <w:rPr>
          <w:rFonts w:cstheme="minorHAnsi"/>
          <w:color w:val="000000" w:themeColor="text1"/>
          <w:sz w:val="24"/>
          <w:szCs w:val="24"/>
        </w:rPr>
        <w:t>) Tvoří přílohy této smlouvy.</w:t>
      </w:r>
    </w:p>
    <w:p w:rsidR="00AA6299" w:rsidRPr="00AA6299" w:rsidRDefault="00AA6299" w:rsidP="00AA6299">
      <w:pPr>
        <w:pStyle w:val="Bezmezer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AA6299">
        <w:rPr>
          <w:rFonts w:ascii="Calibri" w:eastAsia="Calibri" w:hAnsi="Calibri" w:cs="Calibri"/>
          <w:color w:val="000000"/>
        </w:rPr>
        <w:t>Tato smlouva podléhá povinnosti uveřejnění podle zákona č. 340/2015 Sb., o zvláštních podmínkách účinnosti některých smluv, uveřejňování těchto smluv a o registru smluv (zákon o registru smluv). Zveřejnění této smlouvy v registru smluv provede do 30 dnů od uzavření smlouvy objednatel.</w:t>
      </w:r>
    </w:p>
    <w:p w:rsidR="00AA6299" w:rsidRPr="00AA6299" w:rsidRDefault="00AA6299" w:rsidP="00AA6299">
      <w:pPr>
        <w:pStyle w:val="Bezmezer"/>
        <w:numPr>
          <w:ilvl w:val="0"/>
          <w:numId w:val="7"/>
        </w:num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A6299">
        <w:rPr>
          <w:rFonts w:ascii="Calibri" w:eastAsia="Calibri" w:hAnsi="Calibri" w:cs="Calibri"/>
        </w:rPr>
        <w:t>Tato smlouva nabývá platnosti dnem jejího podpisu oběma smluvními stranami a účinnosti uveřejněním v registru smluv podle zákona č. 340/2015 Sb., o zvláštních podmínkách účinnosti některých smluv, uveřejňování těchto smluv a o registru smluv (zákon o registru smluv), ve znění pozdějších předpisů.</w:t>
      </w:r>
    </w:p>
    <w:p w:rsidR="00AA6299" w:rsidRPr="001E739D" w:rsidRDefault="00AA6299" w:rsidP="00AA6299">
      <w:pPr>
        <w:pStyle w:val="Bezmezer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C74352" w:rsidRPr="001E739D" w:rsidRDefault="00C74352" w:rsidP="007A01C2">
      <w:pPr>
        <w:pStyle w:val="Bezmezer"/>
        <w:jc w:val="both"/>
        <w:rPr>
          <w:rFonts w:cstheme="minorHAnsi"/>
          <w:color w:val="FF0000"/>
          <w:sz w:val="24"/>
          <w:szCs w:val="24"/>
        </w:rPr>
      </w:pPr>
    </w:p>
    <w:p w:rsidR="00C74352" w:rsidRPr="001E739D" w:rsidRDefault="00C74352" w:rsidP="007A01C2">
      <w:pPr>
        <w:pStyle w:val="Bezmezer"/>
        <w:jc w:val="both"/>
        <w:rPr>
          <w:rFonts w:cstheme="minorHAnsi"/>
          <w:sz w:val="24"/>
          <w:szCs w:val="24"/>
        </w:rPr>
      </w:pPr>
    </w:p>
    <w:p w:rsidR="00C74352" w:rsidRPr="001E739D" w:rsidRDefault="00C74352" w:rsidP="00C74352">
      <w:pPr>
        <w:pStyle w:val="Bezmezer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V</w:t>
      </w:r>
      <w:r w:rsidR="00497AC0" w:rsidRPr="001E739D">
        <w:rPr>
          <w:rFonts w:cstheme="minorHAnsi"/>
          <w:sz w:val="24"/>
          <w:szCs w:val="24"/>
        </w:rPr>
        <w:t> </w:t>
      </w:r>
      <w:r w:rsidR="00135C1B" w:rsidRPr="001E739D">
        <w:rPr>
          <w:rFonts w:cstheme="minorHAnsi"/>
          <w:sz w:val="24"/>
          <w:szCs w:val="24"/>
        </w:rPr>
        <w:t>Sosnové</w:t>
      </w:r>
      <w:r w:rsidRPr="001E739D">
        <w:rPr>
          <w:rFonts w:cstheme="minorHAnsi"/>
          <w:sz w:val="24"/>
          <w:szCs w:val="24"/>
        </w:rPr>
        <w:t xml:space="preserve"> dne</w:t>
      </w:r>
      <w:r w:rsidR="00AA6299">
        <w:rPr>
          <w:rFonts w:cstheme="minorHAnsi"/>
          <w:sz w:val="24"/>
          <w:szCs w:val="24"/>
        </w:rPr>
        <w:t xml:space="preserve"> 1</w:t>
      </w:r>
      <w:r w:rsidR="00BD57CD" w:rsidRPr="001E739D">
        <w:rPr>
          <w:rFonts w:cstheme="minorHAnsi"/>
          <w:sz w:val="24"/>
          <w:szCs w:val="24"/>
        </w:rPr>
        <w:t>6</w:t>
      </w:r>
      <w:r w:rsidR="00873DCA" w:rsidRPr="001E739D">
        <w:rPr>
          <w:rFonts w:cstheme="minorHAnsi"/>
          <w:sz w:val="24"/>
          <w:szCs w:val="24"/>
        </w:rPr>
        <w:t>.10. 201</w:t>
      </w:r>
      <w:r w:rsidR="00BD57CD" w:rsidRPr="001E739D">
        <w:rPr>
          <w:rFonts w:cstheme="minorHAnsi"/>
          <w:sz w:val="24"/>
          <w:szCs w:val="24"/>
        </w:rPr>
        <w:t>9</w:t>
      </w:r>
      <w:bookmarkStart w:id="0" w:name="_GoBack"/>
      <w:bookmarkEnd w:id="0"/>
      <w:r w:rsidR="00FE180D" w:rsidRPr="001E739D">
        <w:rPr>
          <w:rFonts w:cstheme="minorHAnsi"/>
          <w:sz w:val="24"/>
          <w:szCs w:val="24"/>
        </w:rPr>
        <w:tab/>
      </w:r>
      <w:r w:rsidR="00FE180D" w:rsidRPr="001E739D">
        <w:rPr>
          <w:rFonts w:cstheme="minorHAnsi"/>
          <w:sz w:val="24"/>
          <w:szCs w:val="24"/>
        </w:rPr>
        <w:tab/>
      </w:r>
      <w:r w:rsidR="00FE180D" w:rsidRPr="001E739D">
        <w:rPr>
          <w:rFonts w:cstheme="minorHAnsi"/>
          <w:sz w:val="24"/>
          <w:szCs w:val="24"/>
        </w:rPr>
        <w:tab/>
      </w:r>
      <w:r w:rsidR="00FE180D" w:rsidRPr="001E739D">
        <w:rPr>
          <w:rFonts w:cstheme="minorHAnsi"/>
          <w:sz w:val="24"/>
          <w:szCs w:val="24"/>
        </w:rPr>
        <w:tab/>
      </w:r>
      <w:r w:rsidR="00FE180D" w:rsidRPr="001E739D">
        <w:rPr>
          <w:rFonts w:cstheme="minorHAnsi"/>
          <w:sz w:val="24"/>
          <w:szCs w:val="24"/>
        </w:rPr>
        <w:tab/>
        <w:t>V Odrách dne</w:t>
      </w:r>
      <w:r w:rsidR="007E7C97">
        <w:rPr>
          <w:rFonts w:cstheme="minorHAnsi"/>
          <w:sz w:val="24"/>
          <w:szCs w:val="24"/>
        </w:rPr>
        <w:t xml:space="preserve"> </w:t>
      </w:r>
      <w:proofErr w:type="gramStart"/>
      <w:r w:rsidR="007E7C97">
        <w:rPr>
          <w:rFonts w:cstheme="minorHAnsi"/>
          <w:sz w:val="24"/>
          <w:szCs w:val="24"/>
        </w:rPr>
        <w:t>31.10.2019</w:t>
      </w:r>
      <w:proofErr w:type="gramEnd"/>
    </w:p>
    <w:p w:rsidR="00C74352" w:rsidRPr="001E739D" w:rsidRDefault="00C74352" w:rsidP="00C74352">
      <w:pPr>
        <w:pStyle w:val="Bezmezer"/>
        <w:rPr>
          <w:rFonts w:cstheme="minorHAnsi"/>
          <w:sz w:val="24"/>
          <w:szCs w:val="24"/>
        </w:rPr>
      </w:pPr>
    </w:p>
    <w:p w:rsidR="000244A3" w:rsidRPr="001E739D" w:rsidRDefault="000244A3" w:rsidP="00C74352">
      <w:pPr>
        <w:pStyle w:val="Bezmezer"/>
        <w:rPr>
          <w:rFonts w:cstheme="minorHAnsi"/>
          <w:sz w:val="24"/>
          <w:szCs w:val="24"/>
        </w:rPr>
      </w:pPr>
    </w:p>
    <w:p w:rsidR="000244A3" w:rsidRPr="001E739D" w:rsidRDefault="000244A3" w:rsidP="00C74352">
      <w:pPr>
        <w:pStyle w:val="Bezmezer"/>
        <w:rPr>
          <w:rFonts w:cstheme="minorHAnsi"/>
          <w:sz w:val="24"/>
          <w:szCs w:val="24"/>
        </w:rPr>
      </w:pPr>
    </w:p>
    <w:p w:rsidR="00C74352" w:rsidRPr="001E739D" w:rsidRDefault="00497AC0" w:rsidP="007E7C97">
      <w:pPr>
        <w:pStyle w:val="Bezmezer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Za prodávajícího</w:t>
      </w:r>
      <w:r w:rsidR="00430B58">
        <w:rPr>
          <w:rFonts w:cstheme="minorHAnsi"/>
          <w:sz w:val="24"/>
          <w:szCs w:val="24"/>
        </w:rPr>
        <w:t>:</w:t>
      </w:r>
      <w:r w:rsidRPr="001E739D">
        <w:rPr>
          <w:rFonts w:cstheme="minorHAnsi"/>
          <w:sz w:val="24"/>
          <w:szCs w:val="24"/>
        </w:rPr>
        <w:tab/>
      </w:r>
      <w:r w:rsidRPr="001E739D">
        <w:rPr>
          <w:rFonts w:cstheme="minorHAnsi"/>
          <w:sz w:val="24"/>
          <w:szCs w:val="24"/>
        </w:rPr>
        <w:tab/>
      </w:r>
      <w:r w:rsidRPr="001E739D">
        <w:rPr>
          <w:rFonts w:cstheme="minorHAnsi"/>
          <w:sz w:val="24"/>
          <w:szCs w:val="24"/>
        </w:rPr>
        <w:tab/>
      </w:r>
      <w:r w:rsidRPr="001E739D">
        <w:rPr>
          <w:rFonts w:cstheme="minorHAnsi"/>
          <w:sz w:val="24"/>
          <w:szCs w:val="24"/>
        </w:rPr>
        <w:tab/>
      </w:r>
      <w:r w:rsidRPr="001E739D">
        <w:rPr>
          <w:rFonts w:cstheme="minorHAnsi"/>
          <w:sz w:val="24"/>
          <w:szCs w:val="24"/>
        </w:rPr>
        <w:tab/>
      </w:r>
      <w:r w:rsidR="000244A3" w:rsidRPr="001E739D">
        <w:rPr>
          <w:rFonts w:cstheme="minorHAnsi"/>
          <w:sz w:val="24"/>
          <w:szCs w:val="24"/>
        </w:rPr>
        <w:tab/>
      </w:r>
      <w:r w:rsidRPr="001E739D">
        <w:rPr>
          <w:rFonts w:cstheme="minorHAnsi"/>
          <w:sz w:val="24"/>
          <w:szCs w:val="24"/>
        </w:rPr>
        <w:t>Za kupujícího</w:t>
      </w:r>
      <w:r w:rsidR="00430B58">
        <w:rPr>
          <w:rFonts w:cstheme="minorHAnsi"/>
          <w:sz w:val="24"/>
          <w:szCs w:val="24"/>
        </w:rPr>
        <w:t>:</w:t>
      </w:r>
    </w:p>
    <w:p w:rsidR="00C74352" w:rsidRPr="001E739D" w:rsidRDefault="00C74352" w:rsidP="00C74352">
      <w:pPr>
        <w:pStyle w:val="Bezmezer"/>
        <w:rPr>
          <w:rFonts w:cstheme="minorHAnsi"/>
          <w:sz w:val="24"/>
          <w:szCs w:val="24"/>
        </w:rPr>
      </w:pPr>
    </w:p>
    <w:p w:rsidR="000244A3" w:rsidRPr="001E739D" w:rsidRDefault="000244A3" w:rsidP="00C74352">
      <w:pPr>
        <w:pStyle w:val="Bezmezer"/>
        <w:rPr>
          <w:rFonts w:cstheme="minorHAnsi"/>
          <w:sz w:val="24"/>
          <w:szCs w:val="24"/>
        </w:rPr>
      </w:pPr>
    </w:p>
    <w:p w:rsidR="000244A3" w:rsidRPr="001E739D" w:rsidRDefault="000244A3" w:rsidP="00C74352">
      <w:pPr>
        <w:pStyle w:val="Bezmezer"/>
        <w:rPr>
          <w:rFonts w:cstheme="minorHAnsi"/>
          <w:sz w:val="24"/>
          <w:szCs w:val="24"/>
        </w:rPr>
      </w:pPr>
    </w:p>
    <w:p w:rsidR="00C74352" w:rsidRPr="001E739D" w:rsidRDefault="00C74352" w:rsidP="00C74352">
      <w:pPr>
        <w:pStyle w:val="Bezmezer"/>
        <w:rPr>
          <w:rFonts w:cstheme="minorHAnsi"/>
          <w:sz w:val="24"/>
          <w:szCs w:val="24"/>
        </w:rPr>
      </w:pPr>
    </w:p>
    <w:p w:rsidR="00C74352" w:rsidRPr="001E739D" w:rsidRDefault="00C74352" w:rsidP="00C74352">
      <w:pPr>
        <w:pStyle w:val="Bezmezer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…………………………………………………………..                    ………………………………………………………………</w:t>
      </w:r>
    </w:p>
    <w:p w:rsidR="00C74352" w:rsidRPr="001E739D" w:rsidRDefault="00873DCA" w:rsidP="00C74352">
      <w:pPr>
        <w:pStyle w:val="Bezmezer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>David</w:t>
      </w:r>
      <w:r w:rsidR="00497AC0" w:rsidRPr="001E739D">
        <w:rPr>
          <w:rFonts w:cstheme="minorHAnsi"/>
          <w:sz w:val="24"/>
          <w:szCs w:val="24"/>
        </w:rPr>
        <w:t xml:space="preserve"> So</w:t>
      </w:r>
      <w:r w:rsidRPr="001E739D">
        <w:rPr>
          <w:rFonts w:cstheme="minorHAnsi"/>
          <w:sz w:val="24"/>
          <w:szCs w:val="24"/>
        </w:rPr>
        <w:t>š</w:t>
      </w:r>
      <w:r w:rsidR="00497AC0" w:rsidRPr="001E739D">
        <w:rPr>
          <w:rFonts w:cstheme="minorHAnsi"/>
          <w:sz w:val="24"/>
          <w:szCs w:val="24"/>
        </w:rPr>
        <w:t>ka, jednatel</w:t>
      </w:r>
      <w:r w:rsidR="00497AC0" w:rsidRPr="001E739D">
        <w:rPr>
          <w:rFonts w:cstheme="minorHAnsi"/>
          <w:sz w:val="24"/>
          <w:szCs w:val="24"/>
        </w:rPr>
        <w:tab/>
      </w:r>
      <w:r w:rsidR="00497AC0" w:rsidRPr="001E739D">
        <w:rPr>
          <w:rFonts w:cstheme="minorHAnsi"/>
          <w:sz w:val="24"/>
          <w:szCs w:val="24"/>
        </w:rPr>
        <w:tab/>
      </w:r>
      <w:r w:rsidR="00497AC0" w:rsidRPr="001E739D">
        <w:rPr>
          <w:rFonts w:cstheme="minorHAnsi"/>
          <w:sz w:val="24"/>
          <w:szCs w:val="24"/>
        </w:rPr>
        <w:tab/>
      </w:r>
      <w:r w:rsidR="00497AC0" w:rsidRPr="001E739D">
        <w:rPr>
          <w:rFonts w:cstheme="minorHAnsi"/>
          <w:sz w:val="24"/>
          <w:szCs w:val="24"/>
        </w:rPr>
        <w:tab/>
      </w:r>
      <w:r w:rsidRPr="001E739D">
        <w:rPr>
          <w:rFonts w:cstheme="minorHAnsi"/>
          <w:sz w:val="24"/>
          <w:szCs w:val="24"/>
        </w:rPr>
        <w:tab/>
      </w:r>
      <w:r w:rsidR="00FE180D" w:rsidRPr="001E739D">
        <w:rPr>
          <w:rFonts w:cstheme="minorHAnsi"/>
          <w:sz w:val="24"/>
          <w:szCs w:val="24"/>
        </w:rPr>
        <w:t>Ing. Martin</w:t>
      </w:r>
      <w:r w:rsidR="0039472C" w:rsidRPr="001E739D">
        <w:rPr>
          <w:rFonts w:cstheme="minorHAnsi"/>
          <w:sz w:val="24"/>
          <w:szCs w:val="24"/>
        </w:rPr>
        <w:t xml:space="preserve"> Š</w:t>
      </w:r>
      <w:r w:rsidR="00FE180D" w:rsidRPr="001E739D">
        <w:rPr>
          <w:rFonts w:cstheme="minorHAnsi"/>
          <w:sz w:val="24"/>
          <w:szCs w:val="24"/>
        </w:rPr>
        <w:t>maus, ředitel</w:t>
      </w:r>
    </w:p>
    <w:p w:rsidR="001E1267" w:rsidRPr="001E739D" w:rsidRDefault="00873DCA" w:rsidP="00A7758C">
      <w:pPr>
        <w:pStyle w:val="Bezmezer"/>
        <w:jc w:val="center"/>
        <w:rPr>
          <w:rFonts w:cstheme="minorHAnsi"/>
          <w:sz w:val="24"/>
          <w:szCs w:val="24"/>
        </w:rPr>
      </w:pPr>
      <w:r w:rsidRPr="001E739D">
        <w:rPr>
          <w:rFonts w:cstheme="minorHAnsi"/>
          <w:sz w:val="24"/>
          <w:szCs w:val="24"/>
        </w:rPr>
        <w:tab/>
      </w:r>
    </w:p>
    <w:sectPr w:rsidR="001E1267" w:rsidRPr="001E739D" w:rsidSect="000244A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DDB"/>
    <w:multiLevelType w:val="hybridMultilevel"/>
    <w:tmpl w:val="D5302C5A"/>
    <w:lvl w:ilvl="0" w:tplc="48C414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0FAA"/>
    <w:multiLevelType w:val="hybridMultilevel"/>
    <w:tmpl w:val="43C41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CE5"/>
    <w:multiLevelType w:val="hybridMultilevel"/>
    <w:tmpl w:val="D452F54C"/>
    <w:lvl w:ilvl="0" w:tplc="9A9E37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8B7DBA"/>
    <w:multiLevelType w:val="hybridMultilevel"/>
    <w:tmpl w:val="EE027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F01CA"/>
    <w:multiLevelType w:val="hybridMultilevel"/>
    <w:tmpl w:val="9C26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C50B2"/>
    <w:multiLevelType w:val="hybridMultilevel"/>
    <w:tmpl w:val="185A7B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A87B48"/>
    <w:multiLevelType w:val="hybridMultilevel"/>
    <w:tmpl w:val="24726B02"/>
    <w:lvl w:ilvl="0" w:tplc="0E3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2E0794"/>
    <w:multiLevelType w:val="hybridMultilevel"/>
    <w:tmpl w:val="F0440F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0C2"/>
    <w:rsid w:val="000244A3"/>
    <w:rsid w:val="00127149"/>
    <w:rsid w:val="00135C1B"/>
    <w:rsid w:val="001E1267"/>
    <w:rsid w:val="001E739D"/>
    <w:rsid w:val="00361B9F"/>
    <w:rsid w:val="0039472C"/>
    <w:rsid w:val="003A4706"/>
    <w:rsid w:val="00401FD0"/>
    <w:rsid w:val="00430B58"/>
    <w:rsid w:val="0048681C"/>
    <w:rsid w:val="00497AC0"/>
    <w:rsid w:val="00563153"/>
    <w:rsid w:val="00580D8A"/>
    <w:rsid w:val="00586036"/>
    <w:rsid w:val="005C6D84"/>
    <w:rsid w:val="005F02BE"/>
    <w:rsid w:val="006030C2"/>
    <w:rsid w:val="006753B4"/>
    <w:rsid w:val="006F33E9"/>
    <w:rsid w:val="007A01C2"/>
    <w:rsid w:val="007C4FBD"/>
    <w:rsid w:val="007D6DF3"/>
    <w:rsid w:val="007E7C97"/>
    <w:rsid w:val="00873DCA"/>
    <w:rsid w:val="009A5E35"/>
    <w:rsid w:val="00A203B9"/>
    <w:rsid w:val="00A7758C"/>
    <w:rsid w:val="00AA6299"/>
    <w:rsid w:val="00BD57CD"/>
    <w:rsid w:val="00C74352"/>
    <w:rsid w:val="00D051C4"/>
    <w:rsid w:val="00D674A4"/>
    <w:rsid w:val="00D809B7"/>
    <w:rsid w:val="00D83A94"/>
    <w:rsid w:val="00F46970"/>
    <w:rsid w:val="00F67B39"/>
    <w:rsid w:val="00F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1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0C2"/>
    <w:pPr>
      <w:ind w:left="720"/>
      <w:contextualSpacing/>
    </w:pPr>
  </w:style>
  <w:style w:type="paragraph" w:styleId="Bezmezer">
    <w:name w:val="No Spacing"/>
    <w:uiPriority w:val="1"/>
    <w:qFormat/>
    <w:rsid w:val="001E12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6315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3DC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1E73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73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a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Vitaminator</dc:creator>
  <cp:lastModifiedBy>kopkovat</cp:lastModifiedBy>
  <cp:revision>9</cp:revision>
  <dcterms:created xsi:type="dcterms:W3CDTF">2019-11-01T09:54:00Z</dcterms:created>
  <dcterms:modified xsi:type="dcterms:W3CDTF">2019-11-04T05:17:00Z</dcterms:modified>
</cp:coreProperties>
</file>