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A9E" w:rsidRDefault="00B936CF" w:rsidP="004033AB">
      <w:r>
        <w:rPr>
          <w:rFonts w:ascii="Frutiger Linotype" w:hAnsi="Frutiger Linotype" w:cs="Arial"/>
          <w:b/>
          <w:caps/>
        </w:rPr>
        <w:t>Dodatek</w:t>
      </w:r>
      <w:r>
        <w:rPr>
          <w:rFonts w:ascii="Frutiger Linotype" w:hAnsi="Frutiger Linotype" w:cs="Arial"/>
          <w:b/>
        </w:rPr>
        <w:t xml:space="preserve"> č. </w:t>
      </w:r>
      <w:r w:rsidR="00ED487D">
        <w:rPr>
          <w:rFonts w:ascii="Frutiger Linotype" w:hAnsi="Frutiger Linotype" w:cs="Arial"/>
          <w:b/>
        </w:rPr>
        <w:t>1</w:t>
      </w:r>
      <w:r w:rsidR="008E14D8">
        <w:rPr>
          <w:rFonts w:ascii="Frutiger Linotype" w:hAnsi="Frutiger Linotype" w:cs="Arial"/>
          <w:b/>
        </w:rPr>
        <w:t xml:space="preserve"> </w:t>
      </w:r>
    </w:p>
    <w:p w:rsidR="00550A9E" w:rsidRDefault="00550A9E">
      <w:pPr>
        <w:jc w:val="center"/>
        <w:rPr>
          <w:rFonts w:ascii="Frutiger Linotype" w:hAnsi="Frutiger Linotype" w:cs="Arial"/>
          <w:b/>
        </w:rPr>
      </w:pPr>
    </w:p>
    <w:p w:rsidR="00550A9E" w:rsidRDefault="00B936CF">
      <w:pPr>
        <w:jc w:val="center"/>
        <w:rPr>
          <w:rFonts w:ascii="Frutiger Linotype" w:hAnsi="Frutiger Linotype" w:cs="Arial"/>
          <w:b/>
        </w:rPr>
      </w:pPr>
      <w:r>
        <w:rPr>
          <w:rFonts w:ascii="Frutiger Linotype" w:hAnsi="Frutiger Linotype" w:cs="Arial"/>
          <w:b/>
        </w:rPr>
        <w:t>ke Smlouvě o nájmu nebytových prostor</w:t>
      </w:r>
    </w:p>
    <w:p w:rsidR="00550A9E" w:rsidRDefault="00550A9E">
      <w:pPr>
        <w:rPr>
          <w:rFonts w:ascii="Frutiger Linotype" w:hAnsi="Frutiger Linotype" w:cs="Arial"/>
          <w:b/>
          <w:sz w:val="20"/>
          <w:szCs w:val="20"/>
        </w:rPr>
      </w:pPr>
    </w:p>
    <w:p w:rsidR="00550A9E" w:rsidRDefault="00BB2B9A">
      <w:pPr>
        <w:jc w:val="center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ze dne </w:t>
      </w:r>
      <w:r w:rsidR="009E64F3">
        <w:rPr>
          <w:rFonts w:ascii="Frutiger Linotype" w:hAnsi="Frutiger Linotype" w:cs="Arial"/>
          <w:sz w:val="20"/>
          <w:szCs w:val="20"/>
        </w:rPr>
        <w:t>3</w:t>
      </w:r>
      <w:r w:rsidR="00ED487D">
        <w:rPr>
          <w:rFonts w:ascii="Frutiger Linotype" w:hAnsi="Frutiger Linotype" w:cs="Arial"/>
          <w:sz w:val="20"/>
          <w:szCs w:val="20"/>
        </w:rPr>
        <w:t>0</w:t>
      </w:r>
      <w:r w:rsidR="00B936CF">
        <w:rPr>
          <w:rFonts w:ascii="Frutiger Linotype" w:hAnsi="Frutiger Linotype" w:cs="Arial"/>
          <w:sz w:val="20"/>
          <w:szCs w:val="20"/>
        </w:rPr>
        <w:t xml:space="preserve">. </w:t>
      </w:r>
      <w:r w:rsidR="00ED487D">
        <w:rPr>
          <w:rFonts w:ascii="Frutiger Linotype" w:hAnsi="Frutiger Linotype" w:cs="Arial"/>
          <w:sz w:val="20"/>
          <w:szCs w:val="20"/>
        </w:rPr>
        <w:t>1</w:t>
      </w:r>
      <w:r w:rsidR="005A7652">
        <w:rPr>
          <w:rFonts w:ascii="Frutiger Linotype" w:hAnsi="Frutiger Linotype" w:cs="Arial"/>
          <w:sz w:val="20"/>
          <w:szCs w:val="20"/>
        </w:rPr>
        <w:t>1. 201</w:t>
      </w:r>
      <w:r w:rsidR="00ED487D">
        <w:rPr>
          <w:rFonts w:ascii="Frutiger Linotype" w:hAnsi="Frutiger Linotype" w:cs="Arial"/>
          <w:sz w:val="20"/>
          <w:szCs w:val="20"/>
        </w:rPr>
        <w:t>8</w:t>
      </w:r>
      <w:r w:rsidR="00B936CF">
        <w:rPr>
          <w:rFonts w:ascii="Frutiger Linotype" w:hAnsi="Frutiger Linotype" w:cs="Arial"/>
          <w:sz w:val="20"/>
          <w:szCs w:val="20"/>
        </w:rPr>
        <w:t>,</w:t>
      </w: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uzavřenou mezi</w:t>
      </w: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tabs>
          <w:tab w:val="left" w:pos="360"/>
        </w:tabs>
      </w:pPr>
      <w:r>
        <w:rPr>
          <w:rFonts w:ascii="Frutiger Linotype" w:hAnsi="Frutiger Linotype" w:cs="Arial"/>
          <w:sz w:val="20"/>
          <w:szCs w:val="20"/>
        </w:rPr>
        <w:t xml:space="preserve">1. </w:t>
      </w:r>
      <w:r>
        <w:rPr>
          <w:rFonts w:ascii="Frutiger Linotype" w:hAnsi="Frutiger Linotype" w:cs="Arial"/>
          <w:sz w:val="20"/>
          <w:szCs w:val="20"/>
        </w:rPr>
        <w:tab/>
      </w:r>
      <w:r>
        <w:rPr>
          <w:rFonts w:ascii="Frutiger Linotype" w:hAnsi="Frutiger Linotype" w:cs="Arial"/>
          <w:b/>
          <w:sz w:val="20"/>
          <w:szCs w:val="20"/>
        </w:rPr>
        <w:t>Knihovnou AV ČR, v. v. i.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se sídlem: Národní </w:t>
      </w:r>
      <w:r w:rsidR="003B644D">
        <w:rPr>
          <w:rFonts w:ascii="Frutiger Linotype" w:hAnsi="Frutiger Linotype" w:cs="Arial"/>
          <w:sz w:val="20"/>
          <w:szCs w:val="20"/>
        </w:rPr>
        <w:t>1009/</w:t>
      </w:r>
      <w:r>
        <w:rPr>
          <w:rFonts w:ascii="Frutiger Linotype" w:hAnsi="Frutiger Linotype" w:cs="Arial"/>
          <w:sz w:val="20"/>
          <w:szCs w:val="20"/>
        </w:rPr>
        <w:t>3, 11</w:t>
      </w:r>
      <w:r w:rsidR="00ED487D">
        <w:rPr>
          <w:rFonts w:ascii="Frutiger Linotype" w:hAnsi="Frutiger Linotype" w:cs="Arial"/>
          <w:sz w:val="20"/>
          <w:szCs w:val="20"/>
        </w:rPr>
        <w:t>0</w:t>
      </w:r>
      <w:r>
        <w:rPr>
          <w:rFonts w:ascii="Frutiger Linotype" w:hAnsi="Frutiger Linotype" w:cs="Arial"/>
          <w:sz w:val="20"/>
          <w:szCs w:val="20"/>
        </w:rPr>
        <w:t xml:space="preserve"> </w:t>
      </w:r>
      <w:r w:rsidR="00ED487D">
        <w:rPr>
          <w:rFonts w:ascii="Frutiger Linotype" w:hAnsi="Frutiger Linotype" w:cs="Arial"/>
          <w:sz w:val="20"/>
          <w:szCs w:val="20"/>
        </w:rPr>
        <w:t>00</w:t>
      </w:r>
      <w:r w:rsidR="00606D31">
        <w:rPr>
          <w:rFonts w:ascii="Frutiger Linotype" w:hAnsi="Frutiger Linotype" w:cs="Arial"/>
          <w:sz w:val="20"/>
          <w:szCs w:val="20"/>
        </w:rPr>
        <w:t xml:space="preserve"> </w:t>
      </w:r>
      <w:r>
        <w:rPr>
          <w:rFonts w:ascii="Frutiger Linotype" w:hAnsi="Frutiger Linotype" w:cs="Arial"/>
          <w:sz w:val="20"/>
          <w:szCs w:val="20"/>
        </w:rPr>
        <w:t xml:space="preserve"> Praha 1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IČ</w:t>
      </w:r>
      <w:r w:rsidR="005A4775">
        <w:rPr>
          <w:rFonts w:ascii="Frutiger Linotype" w:hAnsi="Frutiger Linotype" w:cs="Arial"/>
          <w:sz w:val="20"/>
          <w:szCs w:val="20"/>
        </w:rPr>
        <w:t>O</w:t>
      </w:r>
      <w:r>
        <w:rPr>
          <w:rFonts w:ascii="Frutiger Linotype" w:hAnsi="Frutiger Linotype" w:cs="Arial"/>
          <w:sz w:val="20"/>
          <w:szCs w:val="20"/>
        </w:rPr>
        <w:t>: 67985971</w:t>
      </w:r>
    </w:p>
    <w:p w:rsidR="00ED487D" w:rsidRDefault="00ED487D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DIČ: CZ67985971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zastoupenou: Ing. </w:t>
      </w:r>
      <w:r w:rsidR="003B644D">
        <w:rPr>
          <w:rFonts w:ascii="Frutiger Linotype" w:hAnsi="Frutiger Linotype" w:cs="Arial"/>
          <w:sz w:val="20"/>
          <w:szCs w:val="20"/>
        </w:rPr>
        <w:t>Magdal</w:t>
      </w:r>
      <w:r w:rsidR="00C03350">
        <w:rPr>
          <w:rFonts w:ascii="Frutiger Linotype" w:hAnsi="Frutiger Linotype" w:cs="Arial"/>
          <w:sz w:val="20"/>
          <w:szCs w:val="20"/>
        </w:rPr>
        <w:t>é</w:t>
      </w:r>
      <w:r w:rsidR="003B644D">
        <w:rPr>
          <w:rFonts w:ascii="Frutiger Linotype" w:hAnsi="Frutiger Linotype" w:cs="Arial"/>
          <w:sz w:val="20"/>
          <w:szCs w:val="20"/>
        </w:rPr>
        <w:t>nou Veckovou</w:t>
      </w:r>
      <w:r w:rsidR="00ED487D">
        <w:rPr>
          <w:rFonts w:ascii="Frutiger Linotype" w:hAnsi="Frutiger Linotype" w:cs="Arial"/>
          <w:sz w:val="20"/>
          <w:szCs w:val="20"/>
        </w:rPr>
        <w:t>, ředitelkou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(dále jen „pronajímatel“)</w:t>
      </w:r>
    </w:p>
    <w:p w:rsidR="00550A9E" w:rsidRDefault="00550A9E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a</w:t>
      </w:r>
    </w:p>
    <w:p w:rsidR="00550A9E" w:rsidRDefault="00550A9E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b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2. </w:t>
      </w:r>
      <w:r>
        <w:rPr>
          <w:rFonts w:ascii="Frutiger Linotype" w:hAnsi="Frutiger Linotype" w:cs="Arial"/>
          <w:sz w:val="20"/>
          <w:szCs w:val="20"/>
        </w:rPr>
        <w:tab/>
      </w:r>
      <w:r w:rsidR="00ED487D">
        <w:rPr>
          <w:rFonts w:ascii="Frutiger Linotype" w:hAnsi="Frutiger Linotype" w:cs="Arial"/>
          <w:b/>
          <w:sz w:val="20"/>
          <w:szCs w:val="20"/>
        </w:rPr>
        <w:t>Národní knihovnou České republiky,</w:t>
      </w:r>
    </w:p>
    <w:p w:rsidR="00ED487D" w:rsidRPr="00ED487D" w:rsidRDefault="004033AB">
      <w:pPr>
        <w:tabs>
          <w:tab w:val="left" w:pos="360"/>
        </w:tabs>
      </w:pPr>
      <w:r>
        <w:rPr>
          <w:rFonts w:ascii="Frutiger Linotype" w:hAnsi="Frutiger Linotype" w:cs="Arial"/>
          <w:b/>
          <w:sz w:val="20"/>
          <w:szCs w:val="20"/>
        </w:rPr>
        <w:tab/>
      </w:r>
      <w:r w:rsidRPr="004033AB">
        <w:rPr>
          <w:rFonts w:ascii="Frutiger Linotype" w:hAnsi="Frutiger Linotype" w:cs="Arial"/>
          <w:sz w:val="20"/>
          <w:szCs w:val="20"/>
        </w:rPr>
        <w:t>s</w:t>
      </w:r>
      <w:r w:rsidR="00ED487D" w:rsidRPr="004033AB">
        <w:rPr>
          <w:rFonts w:ascii="Frutiger Linotype" w:hAnsi="Frutiger Linotype" w:cs="Arial"/>
          <w:sz w:val="20"/>
          <w:szCs w:val="20"/>
        </w:rPr>
        <w:t>t</w:t>
      </w:r>
      <w:r w:rsidR="00ED487D">
        <w:rPr>
          <w:rFonts w:ascii="Frutiger Linotype" w:hAnsi="Frutiger Linotype" w:cs="Arial"/>
          <w:sz w:val="20"/>
          <w:szCs w:val="20"/>
        </w:rPr>
        <w:t>átní příspěvkovou organizací zřízenou Ministerstvem kultury České republiky,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se sídlem: </w:t>
      </w:r>
      <w:r w:rsidR="00ED487D">
        <w:rPr>
          <w:rFonts w:ascii="Frutiger Linotype" w:hAnsi="Frutiger Linotype" w:cs="Arial"/>
          <w:sz w:val="20"/>
          <w:szCs w:val="20"/>
        </w:rPr>
        <w:t>Klementinum</w:t>
      </w:r>
      <w:r w:rsidR="00F27404">
        <w:rPr>
          <w:rFonts w:ascii="Frutiger Linotype" w:hAnsi="Frutiger Linotype" w:cs="Arial"/>
          <w:sz w:val="20"/>
          <w:szCs w:val="20"/>
        </w:rPr>
        <w:t xml:space="preserve"> </w:t>
      </w:r>
      <w:r w:rsidR="00ED487D">
        <w:rPr>
          <w:rFonts w:ascii="Frutiger Linotype" w:hAnsi="Frutiger Linotype" w:cs="Arial"/>
          <w:sz w:val="20"/>
          <w:szCs w:val="20"/>
        </w:rPr>
        <w:t>190</w:t>
      </w:r>
      <w:r w:rsidR="00E13D99">
        <w:rPr>
          <w:rFonts w:ascii="Frutiger Linotype" w:hAnsi="Frutiger Linotype" w:cs="Arial"/>
          <w:sz w:val="20"/>
          <w:szCs w:val="20"/>
        </w:rPr>
        <w:t>,</w:t>
      </w:r>
      <w:r w:rsidR="00F27404">
        <w:rPr>
          <w:rFonts w:ascii="Frutiger Linotype" w:hAnsi="Frutiger Linotype" w:cs="Arial"/>
          <w:sz w:val="20"/>
          <w:szCs w:val="20"/>
        </w:rPr>
        <w:t xml:space="preserve"> 1</w:t>
      </w:r>
      <w:r w:rsidR="00ED487D">
        <w:rPr>
          <w:rFonts w:ascii="Frutiger Linotype" w:hAnsi="Frutiger Linotype" w:cs="Arial"/>
          <w:sz w:val="20"/>
          <w:szCs w:val="20"/>
        </w:rPr>
        <w:t>1</w:t>
      </w:r>
      <w:r w:rsidR="00F27404">
        <w:rPr>
          <w:rFonts w:ascii="Frutiger Linotype" w:hAnsi="Frutiger Linotype" w:cs="Arial"/>
          <w:sz w:val="20"/>
          <w:szCs w:val="20"/>
        </w:rPr>
        <w:t>0 00</w:t>
      </w:r>
      <w:r w:rsidR="00E13D99">
        <w:rPr>
          <w:rFonts w:ascii="Frutiger Linotype" w:hAnsi="Frutiger Linotype" w:cs="Arial"/>
          <w:sz w:val="20"/>
          <w:szCs w:val="20"/>
        </w:rPr>
        <w:t xml:space="preserve"> Praha </w:t>
      </w:r>
      <w:r w:rsidR="00ED487D">
        <w:rPr>
          <w:rFonts w:ascii="Frutiger Linotype" w:hAnsi="Frutiger Linotype" w:cs="Arial"/>
          <w:sz w:val="20"/>
          <w:szCs w:val="20"/>
        </w:rPr>
        <w:t>1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IČ</w:t>
      </w:r>
      <w:r w:rsidR="005A4775">
        <w:rPr>
          <w:rFonts w:ascii="Frutiger Linotype" w:hAnsi="Frutiger Linotype" w:cs="Arial"/>
          <w:sz w:val="20"/>
          <w:szCs w:val="20"/>
        </w:rPr>
        <w:t>O</w:t>
      </w:r>
      <w:bookmarkStart w:id="0" w:name="_GoBack"/>
      <w:bookmarkEnd w:id="0"/>
      <w:r>
        <w:rPr>
          <w:rFonts w:ascii="Frutiger Linotype" w:hAnsi="Frutiger Linotype" w:cs="Arial"/>
          <w:sz w:val="20"/>
          <w:szCs w:val="20"/>
        </w:rPr>
        <w:t xml:space="preserve">: </w:t>
      </w:r>
      <w:r w:rsidR="00F27404">
        <w:rPr>
          <w:rFonts w:ascii="Frutiger Linotype" w:hAnsi="Frutiger Linotype" w:cs="Arial"/>
          <w:sz w:val="20"/>
          <w:szCs w:val="20"/>
        </w:rPr>
        <w:t>00</w:t>
      </w:r>
      <w:r w:rsidR="00ED487D">
        <w:rPr>
          <w:rFonts w:ascii="Frutiger Linotype" w:hAnsi="Frutiger Linotype" w:cs="Arial"/>
          <w:sz w:val="20"/>
          <w:szCs w:val="20"/>
        </w:rPr>
        <w:t>023221</w:t>
      </w:r>
    </w:p>
    <w:p w:rsidR="00ED487D" w:rsidRDefault="00ED487D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DIČ: CZ00023221</w:t>
      </w:r>
    </w:p>
    <w:p w:rsidR="00643F98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zastoupen</w:t>
      </w:r>
      <w:r w:rsidR="00ED487D">
        <w:rPr>
          <w:rFonts w:ascii="Frutiger Linotype" w:hAnsi="Frutiger Linotype" w:cs="Arial"/>
          <w:sz w:val="20"/>
          <w:szCs w:val="20"/>
        </w:rPr>
        <w:t>ou</w:t>
      </w:r>
      <w:r>
        <w:rPr>
          <w:rFonts w:ascii="Frutiger Linotype" w:hAnsi="Frutiger Linotype" w:cs="Arial"/>
          <w:sz w:val="20"/>
          <w:szCs w:val="20"/>
        </w:rPr>
        <w:t xml:space="preserve">: </w:t>
      </w:r>
      <w:r w:rsidR="009A5002">
        <w:rPr>
          <w:rFonts w:ascii="Frutiger Linotype" w:hAnsi="Frutiger Linotype" w:cs="Arial"/>
          <w:sz w:val="20"/>
          <w:szCs w:val="20"/>
        </w:rPr>
        <w:t>xxx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(dále jen „nájemce“)</w:t>
      </w:r>
    </w:p>
    <w:p w:rsidR="00550A9E" w:rsidRDefault="00550A9E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7567D8" w:rsidRDefault="007567D8" w:rsidP="007567D8">
      <w:pPr>
        <w:autoSpaceDE w:val="0"/>
        <w:adjustRightInd w:val="0"/>
        <w:rPr>
          <w:rFonts w:ascii="Frutiger Linotype" w:hAnsi="Frutiger Linotype" w:cs="Arial"/>
          <w:color w:val="1D1B1C"/>
          <w:sz w:val="22"/>
          <w:szCs w:val="22"/>
        </w:rPr>
      </w:pPr>
    </w:p>
    <w:p w:rsidR="007567D8" w:rsidRPr="005F6FF4" w:rsidRDefault="007567D8" w:rsidP="007567D8">
      <w:pPr>
        <w:autoSpaceDE w:val="0"/>
        <w:adjustRightInd w:val="0"/>
        <w:rPr>
          <w:rFonts w:ascii="Frutiger Linotype" w:hAnsi="Frutiger Linotype" w:cs="Arial"/>
          <w:color w:val="454347"/>
          <w:sz w:val="20"/>
          <w:szCs w:val="20"/>
        </w:rPr>
      </w:pPr>
      <w:r w:rsidRPr="005F6FF4">
        <w:rPr>
          <w:rFonts w:ascii="Frutiger Linotype" w:hAnsi="Frutiger Linotype" w:cs="Arial"/>
          <w:color w:val="1D1B1C"/>
          <w:sz w:val="20"/>
          <w:szCs w:val="20"/>
        </w:rPr>
        <w:t>Smluvní strany se dohodly</w:t>
      </w:r>
      <w:r w:rsidR="00395E05">
        <w:rPr>
          <w:rFonts w:ascii="Frutiger Linotype" w:hAnsi="Frutiger Linotype" w:cs="Arial"/>
          <w:color w:val="1D1B1C"/>
          <w:sz w:val="20"/>
          <w:szCs w:val="20"/>
        </w:rPr>
        <w:t xml:space="preserve"> na tomto dodatku č. </w:t>
      </w:r>
      <w:r w:rsidR="00643F98">
        <w:rPr>
          <w:rFonts w:ascii="Frutiger Linotype" w:hAnsi="Frutiger Linotype" w:cs="Arial"/>
          <w:color w:val="1D1B1C"/>
          <w:sz w:val="20"/>
          <w:szCs w:val="20"/>
        </w:rPr>
        <w:t>1</w:t>
      </w:r>
      <w:r w:rsidR="00390F4A">
        <w:rPr>
          <w:rFonts w:ascii="Frutiger Linotype" w:hAnsi="Frutiger Linotype" w:cs="Arial"/>
          <w:color w:val="1D1B1C"/>
          <w:sz w:val="20"/>
          <w:szCs w:val="20"/>
        </w:rPr>
        <w:t xml:space="preserve"> ke</w:t>
      </w:r>
      <w:r w:rsidRPr="005F6FF4">
        <w:rPr>
          <w:rFonts w:ascii="Frutiger Linotype" w:hAnsi="Frutiger Linotype" w:cs="Arial"/>
          <w:color w:val="1D1B1C"/>
          <w:sz w:val="20"/>
          <w:szCs w:val="20"/>
        </w:rPr>
        <w:t xml:space="preserve"> Smlouv</w:t>
      </w:r>
      <w:r w:rsidR="00390F4A">
        <w:rPr>
          <w:rFonts w:ascii="Frutiger Linotype" w:hAnsi="Frutiger Linotype" w:cs="Arial"/>
          <w:color w:val="1D1B1C"/>
          <w:sz w:val="20"/>
          <w:szCs w:val="20"/>
        </w:rPr>
        <w:t>ě</w:t>
      </w:r>
      <w:r w:rsidRPr="005F6FF4">
        <w:rPr>
          <w:rFonts w:ascii="Frutiger Linotype" w:hAnsi="Frutiger Linotype" w:cs="Arial"/>
          <w:color w:val="1D1B1C"/>
          <w:sz w:val="20"/>
          <w:szCs w:val="20"/>
        </w:rPr>
        <w:t xml:space="preserve"> o nájmu nebytových prostor </w:t>
      </w:r>
      <w:r w:rsidRPr="005F6FF4">
        <w:rPr>
          <w:rFonts w:ascii="Frutiger Linotype" w:eastAsia="HiddenHorzOCR" w:hAnsi="Frutiger Linotype" w:cs="Arial"/>
          <w:color w:val="1D1B1C"/>
          <w:sz w:val="20"/>
          <w:szCs w:val="20"/>
        </w:rPr>
        <w:t>uzavřen</w:t>
      </w:r>
      <w:r w:rsidR="00390F4A">
        <w:rPr>
          <w:rFonts w:ascii="Frutiger Linotype" w:eastAsia="HiddenHorzOCR" w:hAnsi="Frutiger Linotype" w:cs="Arial"/>
          <w:color w:val="1D1B1C"/>
          <w:sz w:val="20"/>
          <w:szCs w:val="20"/>
        </w:rPr>
        <w:t>é</w:t>
      </w:r>
      <w:r w:rsidRPr="005F6FF4">
        <w:rPr>
          <w:rFonts w:ascii="Frutiger Linotype" w:eastAsia="HiddenHorzOCR" w:hAnsi="Frutiger Linotype" w:cs="Arial"/>
          <w:color w:val="1D1B1C"/>
          <w:sz w:val="20"/>
          <w:szCs w:val="20"/>
        </w:rPr>
        <w:t xml:space="preserve"> </w:t>
      </w:r>
      <w:r w:rsidRPr="005F6FF4">
        <w:rPr>
          <w:rFonts w:ascii="Frutiger Linotype" w:hAnsi="Frutiger Linotype" w:cs="Arial"/>
          <w:color w:val="1D1B1C"/>
          <w:sz w:val="20"/>
          <w:szCs w:val="20"/>
        </w:rPr>
        <w:t xml:space="preserve">mezi nimi dne </w:t>
      </w:r>
      <w:r w:rsidR="00225CE9">
        <w:rPr>
          <w:rFonts w:ascii="Frutiger Linotype" w:hAnsi="Frutiger Linotype" w:cs="Arial"/>
          <w:color w:val="1D1B1C"/>
          <w:sz w:val="20"/>
          <w:szCs w:val="20"/>
        </w:rPr>
        <w:t>3</w:t>
      </w:r>
      <w:r w:rsidR="00643F98">
        <w:rPr>
          <w:rFonts w:ascii="Frutiger Linotype" w:hAnsi="Frutiger Linotype" w:cs="Arial"/>
          <w:color w:val="1D1B1C"/>
          <w:sz w:val="20"/>
          <w:szCs w:val="20"/>
        </w:rPr>
        <w:t>0</w:t>
      </w:r>
      <w:r w:rsidRPr="005F6FF4">
        <w:rPr>
          <w:rFonts w:ascii="Frutiger Linotype" w:hAnsi="Frutiger Linotype" w:cs="Arial"/>
          <w:color w:val="1D1B1C"/>
          <w:sz w:val="20"/>
          <w:szCs w:val="20"/>
        </w:rPr>
        <w:t>. </w:t>
      </w:r>
      <w:r w:rsidR="00643F98">
        <w:rPr>
          <w:rFonts w:ascii="Frutiger Linotype" w:hAnsi="Frutiger Linotype" w:cs="Arial"/>
          <w:color w:val="1D1B1C"/>
          <w:sz w:val="20"/>
          <w:szCs w:val="20"/>
        </w:rPr>
        <w:t>1</w:t>
      </w:r>
      <w:r w:rsidR="005A7652">
        <w:rPr>
          <w:rFonts w:ascii="Frutiger Linotype" w:hAnsi="Frutiger Linotype" w:cs="Arial"/>
          <w:color w:val="1D1B1C"/>
          <w:sz w:val="20"/>
          <w:szCs w:val="20"/>
        </w:rPr>
        <w:t>1. 201</w:t>
      </w:r>
      <w:r w:rsidR="00643F98">
        <w:rPr>
          <w:rFonts w:ascii="Frutiger Linotype" w:hAnsi="Frutiger Linotype" w:cs="Arial"/>
          <w:color w:val="1D1B1C"/>
          <w:sz w:val="20"/>
          <w:szCs w:val="20"/>
        </w:rPr>
        <w:t>8</w:t>
      </w:r>
    </w:p>
    <w:p w:rsidR="00F86340" w:rsidRPr="005F6FF4" w:rsidRDefault="00F86340" w:rsidP="007567D8">
      <w:pPr>
        <w:autoSpaceDE w:val="0"/>
        <w:adjustRightInd w:val="0"/>
        <w:rPr>
          <w:rFonts w:ascii="Frutiger Linotype" w:hAnsi="Frutiger Linotype" w:cs="Arial"/>
          <w:color w:val="1D1B1C"/>
          <w:sz w:val="20"/>
          <w:szCs w:val="20"/>
        </w:rPr>
      </w:pPr>
    </w:p>
    <w:p w:rsidR="00550A9E" w:rsidRDefault="009868A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    </w:t>
      </w:r>
      <w:r w:rsidR="007E6236">
        <w:rPr>
          <w:rFonts w:ascii="Frutiger Linotype" w:hAnsi="Frutiger Linotype" w:cs="Arial"/>
          <w:sz w:val="20"/>
          <w:szCs w:val="20"/>
        </w:rPr>
        <w:t xml:space="preserve">   </w:t>
      </w:r>
      <w:r w:rsidR="00D55A24">
        <w:rPr>
          <w:rFonts w:ascii="Frutiger Linotype" w:hAnsi="Frutiger Linotype" w:cs="Arial"/>
          <w:sz w:val="20"/>
          <w:szCs w:val="20"/>
        </w:rPr>
        <w:t xml:space="preserve">                            </w:t>
      </w:r>
    </w:p>
    <w:p w:rsidR="00F86340" w:rsidRDefault="00F86340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550A9E" w:rsidRDefault="00B936CF" w:rsidP="003F3095">
      <w:pPr>
        <w:spacing w:after="120"/>
        <w:jc w:val="center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I.</w:t>
      </w:r>
    </w:p>
    <w:p w:rsidR="00D56917" w:rsidRDefault="00D56917" w:rsidP="00EB584B">
      <w:pPr>
        <w:rPr>
          <w:rFonts w:ascii="Frutiger Linotype" w:hAnsi="Frutiger Linotype" w:cs="Arial"/>
          <w:sz w:val="20"/>
          <w:szCs w:val="20"/>
        </w:rPr>
      </w:pPr>
    </w:p>
    <w:p w:rsidR="00EB584B" w:rsidRDefault="00390F4A" w:rsidP="007567D8">
      <w:pPr>
        <w:spacing w:after="12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Smlouva o nájmu nebytových prostor uzavřená dne 3</w:t>
      </w:r>
      <w:r w:rsidR="00643F98">
        <w:rPr>
          <w:rFonts w:ascii="Frutiger Linotype" w:hAnsi="Frutiger Linotype" w:cs="Arial"/>
          <w:sz w:val="20"/>
          <w:szCs w:val="20"/>
        </w:rPr>
        <w:t>0</w:t>
      </w:r>
      <w:r>
        <w:rPr>
          <w:rFonts w:ascii="Frutiger Linotype" w:hAnsi="Frutiger Linotype" w:cs="Arial"/>
          <w:sz w:val="20"/>
          <w:szCs w:val="20"/>
        </w:rPr>
        <w:t>.</w:t>
      </w:r>
      <w:r w:rsidR="00BC480A">
        <w:rPr>
          <w:rFonts w:ascii="Frutiger Linotype" w:hAnsi="Frutiger Linotype" w:cs="Arial"/>
          <w:sz w:val="20"/>
          <w:szCs w:val="20"/>
        </w:rPr>
        <w:t xml:space="preserve"> </w:t>
      </w:r>
      <w:r w:rsidR="00643F98">
        <w:rPr>
          <w:rFonts w:ascii="Frutiger Linotype" w:hAnsi="Frutiger Linotype" w:cs="Arial"/>
          <w:sz w:val="20"/>
          <w:szCs w:val="20"/>
        </w:rPr>
        <w:t>1</w:t>
      </w:r>
      <w:r>
        <w:rPr>
          <w:rFonts w:ascii="Frutiger Linotype" w:hAnsi="Frutiger Linotype" w:cs="Arial"/>
          <w:sz w:val="20"/>
          <w:szCs w:val="20"/>
        </w:rPr>
        <w:t>1.</w:t>
      </w:r>
      <w:r w:rsidR="00BC480A">
        <w:rPr>
          <w:rFonts w:ascii="Frutiger Linotype" w:hAnsi="Frutiger Linotype" w:cs="Arial"/>
          <w:sz w:val="20"/>
          <w:szCs w:val="20"/>
        </w:rPr>
        <w:t xml:space="preserve"> </w:t>
      </w:r>
      <w:r>
        <w:rPr>
          <w:rFonts w:ascii="Frutiger Linotype" w:hAnsi="Frutiger Linotype" w:cs="Arial"/>
          <w:sz w:val="20"/>
          <w:szCs w:val="20"/>
        </w:rPr>
        <w:t>201</w:t>
      </w:r>
      <w:r w:rsidR="00643F98">
        <w:rPr>
          <w:rFonts w:ascii="Frutiger Linotype" w:hAnsi="Frutiger Linotype" w:cs="Arial"/>
          <w:sz w:val="20"/>
          <w:szCs w:val="20"/>
        </w:rPr>
        <w:t>8</w:t>
      </w:r>
      <w:r>
        <w:rPr>
          <w:rFonts w:ascii="Frutiger Linotype" w:hAnsi="Frutiger Linotype" w:cs="Arial"/>
          <w:sz w:val="20"/>
          <w:szCs w:val="20"/>
        </w:rPr>
        <w:t xml:space="preserve"> se mění a doplňuje od účinnosti tohoto dodatku takto:</w:t>
      </w:r>
      <w:r w:rsidR="00EB584B">
        <w:rPr>
          <w:rFonts w:ascii="Frutiger Linotype" w:hAnsi="Frutiger Linotype" w:cs="Arial"/>
          <w:sz w:val="20"/>
          <w:szCs w:val="20"/>
        </w:rPr>
        <w:t xml:space="preserve"> </w:t>
      </w:r>
    </w:p>
    <w:p w:rsidR="005A7652" w:rsidRDefault="005A7652" w:rsidP="005A7652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1.</w:t>
      </w:r>
      <w:r>
        <w:rPr>
          <w:rFonts w:ascii="Frutiger Linotype" w:hAnsi="Frutiger Linotype" w:cs="Arial"/>
          <w:sz w:val="20"/>
          <w:szCs w:val="20"/>
        </w:rPr>
        <w:tab/>
        <w:t>Článek IV., odst. 1 se nahrazuje textem tohoto znění:</w:t>
      </w:r>
    </w:p>
    <w:p w:rsidR="005A7652" w:rsidRDefault="005A7652" w:rsidP="005A7652">
      <w:pPr>
        <w:tabs>
          <w:tab w:val="left" w:pos="360"/>
        </w:tabs>
        <w:spacing w:after="120"/>
        <w:ind w:left="360" w:hanging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„Nájem se sjednává </w:t>
      </w:r>
      <w:r w:rsidR="00225CE9">
        <w:rPr>
          <w:rFonts w:ascii="Frutiger Linotype" w:hAnsi="Frutiger Linotype" w:cs="Arial"/>
          <w:sz w:val="20"/>
          <w:szCs w:val="20"/>
        </w:rPr>
        <w:t>od 1.</w:t>
      </w:r>
      <w:r w:rsidR="00BC480A">
        <w:rPr>
          <w:rFonts w:ascii="Frutiger Linotype" w:hAnsi="Frutiger Linotype" w:cs="Arial"/>
          <w:sz w:val="20"/>
          <w:szCs w:val="20"/>
        </w:rPr>
        <w:t xml:space="preserve"> </w:t>
      </w:r>
      <w:r w:rsidR="00225CE9">
        <w:rPr>
          <w:rFonts w:ascii="Frutiger Linotype" w:hAnsi="Frutiger Linotype" w:cs="Arial"/>
          <w:sz w:val="20"/>
          <w:szCs w:val="20"/>
        </w:rPr>
        <w:t>1.</w:t>
      </w:r>
      <w:r w:rsidR="00BC480A">
        <w:rPr>
          <w:rFonts w:ascii="Frutiger Linotype" w:hAnsi="Frutiger Linotype" w:cs="Arial"/>
          <w:sz w:val="20"/>
          <w:szCs w:val="20"/>
        </w:rPr>
        <w:t xml:space="preserve"> </w:t>
      </w:r>
      <w:r w:rsidR="00225CE9">
        <w:rPr>
          <w:rFonts w:ascii="Frutiger Linotype" w:hAnsi="Frutiger Linotype" w:cs="Arial"/>
          <w:sz w:val="20"/>
          <w:szCs w:val="20"/>
        </w:rPr>
        <w:t>20</w:t>
      </w:r>
      <w:r w:rsidR="00390F4A">
        <w:rPr>
          <w:rFonts w:ascii="Frutiger Linotype" w:hAnsi="Frutiger Linotype" w:cs="Arial"/>
          <w:sz w:val="20"/>
          <w:szCs w:val="20"/>
        </w:rPr>
        <w:t>20</w:t>
      </w:r>
      <w:r w:rsidR="00225CE9">
        <w:rPr>
          <w:rFonts w:ascii="Frutiger Linotype" w:hAnsi="Frutiger Linotype" w:cs="Arial"/>
          <w:sz w:val="20"/>
          <w:szCs w:val="20"/>
        </w:rPr>
        <w:t xml:space="preserve"> </w:t>
      </w:r>
      <w:r>
        <w:rPr>
          <w:rFonts w:ascii="Frutiger Linotype" w:hAnsi="Frutiger Linotype" w:cs="Arial"/>
          <w:sz w:val="20"/>
          <w:szCs w:val="20"/>
        </w:rPr>
        <w:t>na dobu určitou do 31.</w:t>
      </w:r>
      <w:r w:rsidR="00BC480A">
        <w:rPr>
          <w:rFonts w:ascii="Frutiger Linotype" w:hAnsi="Frutiger Linotype" w:cs="Arial"/>
          <w:sz w:val="20"/>
          <w:szCs w:val="20"/>
        </w:rPr>
        <w:t xml:space="preserve"> </w:t>
      </w:r>
      <w:r>
        <w:rPr>
          <w:rFonts w:ascii="Frutiger Linotype" w:hAnsi="Frutiger Linotype" w:cs="Arial"/>
          <w:sz w:val="20"/>
          <w:szCs w:val="20"/>
        </w:rPr>
        <w:t>12.</w:t>
      </w:r>
      <w:r w:rsidR="007A57CF">
        <w:rPr>
          <w:rFonts w:ascii="Frutiger Linotype" w:hAnsi="Frutiger Linotype" w:cs="Arial"/>
          <w:sz w:val="20"/>
          <w:szCs w:val="20"/>
        </w:rPr>
        <w:t xml:space="preserve"> </w:t>
      </w:r>
      <w:r>
        <w:rPr>
          <w:rFonts w:ascii="Frutiger Linotype" w:hAnsi="Frutiger Linotype" w:cs="Arial"/>
          <w:sz w:val="20"/>
          <w:szCs w:val="20"/>
        </w:rPr>
        <w:t>20</w:t>
      </w:r>
      <w:r w:rsidR="00390F4A">
        <w:rPr>
          <w:rFonts w:ascii="Frutiger Linotype" w:hAnsi="Frutiger Linotype" w:cs="Arial"/>
          <w:sz w:val="20"/>
          <w:szCs w:val="20"/>
        </w:rPr>
        <w:t>20</w:t>
      </w:r>
      <w:r>
        <w:rPr>
          <w:rFonts w:ascii="Frutiger Linotype" w:hAnsi="Frutiger Linotype" w:cs="Arial"/>
          <w:sz w:val="20"/>
          <w:szCs w:val="20"/>
        </w:rPr>
        <w:t>.“</w:t>
      </w:r>
      <w:r>
        <w:rPr>
          <w:rFonts w:ascii="Frutiger Linotype" w:hAnsi="Frutiger Linotype" w:cs="Arial"/>
          <w:sz w:val="20"/>
          <w:szCs w:val="20"/>
        </w:rPr>
        <w:tab/>
      </w:r>
    </w:p>
    <w:p w:rsidR="0035522C" w:rsidRDefault="0035522C" w:rsidP="00225CE9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  <w:r w:rsidRPr="00B345BD">
        <w:rPr>
          <w:rFonts w:ascii="Frutiger Linotype" w:hAnsi="Frutiger Linotype" w:cs="Arial"/>
          <w:sz w:val="20"/>
          <w:szCs w:val="20"/>
        </w:rPr>
        <w:tab/>
      </w:r>
    </w:p>
    <w:p w:rsidR="00EB584B" w:rsidRDefault="00225CE9" w:rsidP="00EB584B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2</w:t>
      </w:r>
      <w:r w:rsidR="007567D8">
        <w:rPr>
          <w:rFonts w:ascii="Frutiger Linotype" w:hAnsi="Frutiger Linotype" w:cs="Arial"/>
          <w:sz w:val="20"/>
          <w:szCs w:val="20"/>
        </w:rPr>
        <w:t>.</w:t>
      </w:r>
      <w:r w:rsidR="00EB584B">
        <w:rPr>
          <w:rFonts w:ascii="Frutiger Linotype" w:hAnsi="Frutiger Linotype" w:cs="Arial"/>
          <w:sz w:val="20"/>
          <w:szCs w:val="20"/>
        </w:rPr>
        <w:tab/>
      </w:r>
      <w:r w:rsidR="007567D8">
        <w:rPr>
          <w:rFonts w:ascii="Frutiger Linotype" w:hAnsi="Frutiger Linotype" w:cs="Arial"/>
          <w:sz w:val="20"/>
          <w:szCs w:val="20"/>
        </w:rPr>
        <w:t xml:space="preserve">Článek </w:t>
      </w:r>
      <w:r w:rsidR="00EB584B">
        <w:rPr>
          <w:rFonts w:ascii="Frutiger Linotype" w:hAnsi="Frutiger Linotype" w:cs="Arial"/>
          <w:sz w:val="20"/>
          <w:szCs w:val="20"/>
        </w:rPr>
        <w:t>V.,</w:t>
      </w:r>
      <w:r w:rsidR="007567D8">
        <w:rPr>
          <w:rFonts w:ascii="Frutiger Linotype" w:hAnsi="Frutiger Linotype" w:cs="Arial"/>
          <w:sz w:val="20"/>
          <w:szCs w:val="20"/>
        </w:rPr>
        <w:t xml:space="preserve"> odst.</w:t>
      </w:r>
      <w:r w:rsidR="00EB584B">
        <w:rPr>
          <w:rFonts w:ascii="Frutiger Linotype" w:hAnsi="Frutiger Linotype" w:cs="Arial"/>
          <w:sz w:val="20"/>
          <w:szCs w:val="20"/>
        </w:rPr>
        <w:t xml:space="preserve"> 1 </w:t>
      </w:r>
      <w:r w:rsidR="007567D8">
        <w:rPr>
          <w:rFonts w:ascii="Frutiger Linotype" w:hAnsi="Frutiger Linotype" w:cs="Arial"/>
          <w:sz w:val="20"/>
          <w:szCs w:val="20"/>
        </w:rPr>
        <w:t>se nahrazuje textem tohoto znění</w:t>
      </w:r>
      <w:r w:rsidR="00EB584B">
        <w:rPr>
          <w:rFonts w:ascii="Frutiger Linotype" w:hAnsi="Frutiger Linotype" w:cs="Arial"/>
          <w:sz w:val="20"/>
          <w:szCs w:val="20"/>
        </w:rPr>
        <w:t>:</w:t>
      </w:r>
    </w:p>
    <w:p w:rsidR="00EB584B" w:rsidRDefault="00EB584B" w:rsidP="007567D8">
      <w:pPr>
        <w:tabs>
          <w:tab w:val="left" w:pos="360"/>
        </w:tabs>
        <w:spacing w:after="120"/>
        <w:ind w:left="360" w:hanging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„</w:t>
      </w:r>
      <w:r w:rsidR="00072DD5">
        <w:rPr>
          <w:rFonts w:ascii="Frutiger Linotype" w:hAnsi="Frutiger Linotype" w:cs="Arial"/>
          <w:sz w:val="20"/>
          <w:szCs w:val="20"/>
        </w:rPr>
        <w:t xml:space="preserve">Nájemce se zavazuje platit pronajímateli za nájem nebytových prostor vymezených touto smlouvou nájemné </w:t>
      </w:r>
      <w:r w:rsidR="00225CE9">
        <w:rPr>
          <w:rFonts w:ascii="Frutiger Linotype" w:hAnsi="Frutiger Linotype" w:cs="Arial"/>
          <w:sz w:val="20"/>
          <w:szCs w:val="20"/>
        </w:rPr>
        <w:t xml:space="preserve">za </w:t>
      </w:r>
      <w:r w:rsidR="00C92F5D">
        <w:rPr>
          <w:rFonts w:ascii="Frutiger Linotype" w:hAnsi="Frutiger Linotype" w:cs="Arial"/>
          <w:sz w:val="20"/>
          <w:szCs w:val="20"/>
        </w:rPr>
        <w:t>období od 1. 1. 2020 do 31.12.2020</w:t>
      </w:r>
      <w:r w:rsidR="00225CE9">
        <w:rPr>
          <w:rFonts w:ascii="Frutiger Linotype" w:hAnsi="Frutiger Linotype" w:cs="Arial"/>
          <w:sz w:val="20"/>
          <w:szCs w:val="20"/>
        </w:rPr>
        <w:t xml:space="preserve"> </w:t>
      </w:r>
      <w:r w:rsidR="00072DD5">
        <w:rPr>
          <w:rFonts w:ascii="Frutiger Linotype" w:hAnsi="Frutiger Linotype" w:cs="Arial"/>
          <w:sz w:val="20"/>
          <w:szCs w:val="20"/>
        </w:rPr>
        <w:t>v</w:t>
      </w:r>
      <w:r w:rsidR="00C92F5D">
        <w:rPr>
          <w:rFonts w:ascii="Frutiger Linotype" w:hAnsi="Frutiger Linotype" w:cs="Arial"/>
          <w:sz w:val="20"/>
          <w:szCs w:val="20"/>
        </w:rPr>
        <w:t>e</w:t>
      </w:r>
      <w:r w:rsidR="00072DD5">
        <w:rPr>
          <w:rFonts w:ascii="Frutiger Linotype" w:hAnsi="Frutiger Linotype" w:cs="Arial"/>
          <w:sz w:val="20"/>
          <w:szCs w:val="20"/>
        </w:rPr>
        <w:t xml:space="preserve"> výši </w:t>
      </w:r>
      <w:r w:rsidR="00C92F5D">
        <w:rPr>
          <w:rFonts w:ascii="Frutiger Linotype" w:hAnsi="Frutiger Linotype" w:cs="Arial"/>
          <w:sz w:val="20"/>
          <w:szCs w:val="20"/>
        </w:rPr>
        <w:t>309</w:t>
      </w:r>
      <w:r w:rsidR="003B111B">
        <w:rPr>
          <w:rFonts w:ascii="Frutiger Linotype" w:hAnsi="Frutiger Linotype" w:cs="Arial"/>
          <w:sz w:val="20"/>
          <w:szCs w:val="20"/>
        </w:rPr>
        <w:t> </w:t>
      </w:r>
      <w:r w:rsidR="00C92F5D">
        <w:rPr>
          <w:rFonts w:ascii="Frutiger Linotype" w:hAnsi="Frutiger Linotype" w:cs="Arial"/>
          <w:sz w:val="20"/>
          <w:szCs w:val="20"/>
        </w:rPr>
        <w:t>825</w:t>
      </w:r>
      <w:r w:rsidR="00072DD5">
        <w:rPr>
          <w:rFonts w:ascii="Frutiger Linotype" w:hAnsi="Frutiger Linotype" w:cs="Arial"/>
          <w:sz w:val="20"/>
          <w:szCs w:val="20"/>
        </w:rPr>
        <w:t>,</w:t>
      </w:r>
      <w:r w:rsidR="005E2F20">
        <w:rPr>
          <w:rFonts w:ascii="Frutiger Linotype" w:hAnsi="Frutiger Linotype" w:cs="Arial"/>
          <w:sz w:val="20"/>
          <w:szCs w:val="20"/>
        </w:rPr>
        <w:t>--</w:t>
      </w:r>
      <w:r w:rsidR="005079B1">
        <w:rPr>
          <w:rFonts w:ascii="Frutiger Linotype" w:hAnsi="Frutiger Linotype" w:cs="Arial"/>
          <w:sz w:val="20"/>
          <w:szCs w:val="20"/>
        </w:rPr>
        <w:t xml:space="preserve"> Kč</w:t>
      </w:r>
      <w:r w:rsidR="00C349A7">
        <w:rPr>
          <w:rFonts w:ascii="Frutiger Linotype" w:hAnsi="Frutiger Linotype" w:cs="Arial"/>
          <w:sz w:val="20"/>
          <w:szCs w:val="20"/>
        </w:rPr>
        <w:br/>
      </w:r>
      <w:r w:rsidR="000A23BE">
        <w:rPr>
          <w:rFonts w:ascii="Frutiger Linotype" w:hAnsi="Frutiger Linotype" w:cs="Arial"/>
          <w:sz w:val="20"/>
          <w:szCs w:val="20"/>
        </w:rPr>
        <w:t xml:space="preserve"> (slovy: </w:t>
      </w:r>
      <w:r w:rsidR="00C92F5D">
        <w:rPr>
          <w:rFonts w:ascii="Frutiger Linotype" w:hAnsi="Frutiger Linotype" w:cs="Arial"/>
          <w:sz w:val="20"/>
          <w:szCs w:val="20"/>
        </w:rPr>
        <w:t>tři sta devět</w:t>
      </w:r>
      <w:r w:rsidR="00DC235A">
        <w:rPr>
          <w:rFonts w:ascii="Frutiger Linotype" w:hAnsi="Frutiger Linotype" w:cs="Arial"/>
          <w:sz w:val="20"/>
          <w:szCs w:val="20"/>
        </w:rPr>
        <w:t xml:space="preserve"> </w:t>
      </w:r>
      <w:r w:rsidR="000A23BE">
        <w:rPr>
          <w:rFonts w:ascii="Frutiger Linotype" w:hAnsi="Frutiger Linotype" w:cs="Arial"/>
          <w:sz w:val="20"/>
          <w:szCs w:val="20"/>
        </w:rPr>
        <w:t>tisíc</w:t>
      </w:r>
      <w:r w:rsidR="00DC235A">
        <w:rPr>
          <w:rFonts w:ascii="Frutiger Linotype" w:hAnsi="Frutiger Linotype" w:cs="Arial"/>
          <w:sz w:val="20"/>
          <w:szCs w:val="20"/>
        </w:rPr>
        <w:t xml:space="preserve"> </w:t>
      </w:r>
      <w:r w:rsidR="00390F4A">
        <w:rPr>
          <w:rFonts w:ascii="Frutiger Linotype" w:hAnsi="Frutiger Linotype" w:cs="Arial"/>
          <w:sz w:val="20"/>
          <w:szCs w:val="20"/>
        </w:rPr>
        <w:t>osm</w:t>
      </w:r>
      <w:r w:rsidR="00DC235A">
        <w:rPr>
          <w:rFonts w:ascii="Frutiger Linotype" w:hAnsi="Frutiger Linotype" w:cs="Arial"/>
          <w:sz w:val="20"/>
          <w:szCs w:val="20"/>
        </w:rPr>
        <w:t xml:space="preserve"> </w:t>
      </w:r>
      <w:r w:rsidR="00390F4A">
        <w:rPr>
          <w:rFonts w:ascii="Frutiger Linotype" w:hAnsi="Frutiger Linotype" w:cs="Arial"/>
          <w:sz w:val="20"/>
          <w:szCs w:val="20"/>
        </w:rPr>
        <w:t>set</w:t>
      </w:r>
      <w:r w:rsidR="00DC235A">
        <w:rPr>
          <w:rFonts w:ascii="Frutiger Linotype" w:hAnsi="Frutiger Linotype" w:cs="Arial"/>
          <w:sz w:val="20"/>
          <w:szCs w:val="20"/>
        </w:rPr>
        <w:t xml:space="preserve"> </w:t>
      </w:r>
      <w:r w:rsidR="00390F4A">
        <w:rPr>
          <w:rFonts w:ascii="Frutiger Linotype" w:hAnsi="Frutiger Linotype" w:cs="Arial"/>
          <w:sz w:val="20"/>
          <w:szCs w:val="20"/>
        </w:rPr>
        <w:t>dvacet</w:t>
      </w:r>
      <w:r w:rsidR="00DC235A">
        <w:rPr>
          <w:rFonts w:ascii="Frutiger Linotype" w:hAnsi="Frutiger Linotype" w:cs="Arial"/>
          <w:sz w:val="20"/>
          <w:szCs w:val="20"/>
        </w:rPr>
        <w:t xml:space="preserve"> </w:t>
      </w:r>
      <w:r w:rsidR="00C92F5D">
        <w:rPr>
          <w:rFonts w:ascii="Frutiger Linotype" w:hAnsi="Frutiger Linotype" w:cs="Arial"/>
          <w:sz w:val="20"/>
          <w:szCs w:val="20"/>
        </w:rPr>
        <w:t>pět</w:t>
      </w:r>
      <w:r w:rsidR="00390F4A">
        <w:rPr>
          <w:rFonts w:ascii="Frutiger Linotype" w:hAnsi="Frutiger Linotype" w:cs="Arial"/>
          <w:sz w:val="20"/>
          <w:szCs w:val="20"/>
        </w:rPr>
        <w:t xml:space="preserve"> </w:t>
      </w:r>
      <w:r w:rsidR="00DD5F25">
        <w:rPr>
          <w:rFonts w:ascii="Frutiger Linotype" w:hAnsi="Frutiger Linotype" w:cs="Arial"/>
          <w:sz w:val="20"/>
          <w:szCs w:val="20"/>
        </w:rPr>
        <w:t xml:space="preserve">korun českých). Nájemné je </w:t>
      </w:r>
      <w:r w:rsidR="000A23BE">
        <w:rPr>
          <w:rFonts w:ascii="Frutiger Linotype" w:hAnsi="Frutiger Linotype" w:cs="Arial"/>
          <w:sz w:val="20"/>
          <w:szCs w:val="20"/>
        </w:rPr>
        <w:t>účtováno bez</w:t>
      </w:r>
      <w:r w:rsidR="00CA0787">
        <w:rPr>
          <w:rFonts w:ascii="Frutiger Linotype" w:hAnsi="Frutiger Linotype" w:cs="Arial"/>
          <w:sz w:val="20"/>
          <w:szCs w:val="20"/>
        </w:rPr>
        <w:t xml:space="preserve"> daně z přidané hodnoty (dále jen „</w:t>
      </w:r>
      <w:r w:rsidR="000A23BE" w:rsidRPr="00CA0787">
        <w:rPr>
          <w:rFonts w:ascii="Frutiger Linotype" w:hAnsi="Frutiger Linotype" w:cs="Arial"/>
          <w:b/>
          <w:sz w:val="20"/>
          <w:szCs w:val="20"/>
        </w:rPr>
        <w:t>DPH</w:t>
      </w:r>
      <w:r w:rsidR="00CA0787">
        <w:rPr>
          <w:rFonts w:ascii="Frutiger Linotype" w:hAnsi="Frutiger Linotype" w:cs="Arial"/>
          <w:sz w:val="20"/>
          <w:szCs w:val="20"/>
          <w:lang w:val="en-US"/>
        </w:rPr>
        <w:t>”</w:t>
      </w:r>
      <w:r w:rsidR="00CA0787">
        <w:rPr>
          <w:rFonts w:ascii="Frutiger Linotype" w:hAnsi="Frutiger Linotype" w:cs="Arial"/>
          <w:sz w:val="20"/>
          <w:szCs w:val="20"/>
        </w:rPr>
        <w:t>)</w:t>
      </w:r>
      <w:r w:rsidR="000A23BE">
        <w:rPr>
          <w:rFonts w:ascii="Frutiger Linotype" w:hAnsi="Frutiger Linotype" w:cs="Arial"/>
          <w:sz w:val="20"/>
          <w:szCs w:val="20"/>
        </w:rPr>
        <w:t xml:space="preserve"> </w:t>
      </w:r>
      <w:r w:rsidR="002E46B2">
        <w:rPr>
          <w:rFonts w:ascii="Frutiger Linotype" w:hAnsi="Frutiger Linotype" w:cs="Arial"/>
          <w:sz w:val="20"/>
          <w:szCs w:val="20"/>
        </w:rPr>
        <w:t>na základě  ustanovení</w:t>
      </w:r>
      <w:r w:rsidR="00CA0787">
        <w:rPr>
          <w:rFonts w:ascii="Frutiger Linotype" w:hAnsi="Frutiger Linotype" w:cs="Arial"/>
          <w:sz w:val="20"/>
          <w:szCs w:val="20"/>
        </w:rPr>
        <w:t xml:space="preserve"> </w:t>
      </w:r>
      <w:r w:rsidR="002E46B2">
        <w:rPr>
          <w:rFonts w:ascii="Frutiger Linotype" w:hAnsi="Frutiger Linotype" w:cs="Arial"/>
          <w:sz w:val="20"/>
          <w:szCs w:val="20"/>
        </w:rPr>
        <w:t xml:space="preserve"> § </w:t>
      </w:r>
      <w:r w:rsidR="00CA0787">
        <w:rPr>
          <w:rFonts w:ascii="Frutiger Linotype" w:hAnsi="Frutiger Linotype" w:cs="Arial"/>
          <w:sz w:val="20"/>
          <w:szCs w:val="20"/>
        </w:rPr>
        <w:t xml:space="preserve"> </w:t>
      </w:r>
      <w:r w:rsidR="002E46B2">
        <w:rPr>
          <w:rFonts w:ascii="Frutiger Linotype" w:hAnsi="Frutiger Linotype" w:cs="Arial"/>
          <w:sz w:val="20"/>
          <w:szCs w:val="20"/>
        </w:rPr>
        <w:t>56</w:t>
      </w:r>
      <w:r w:rsidR="00CA0787">
        <w:rPr>
          <w:rFonts w:ascii="Frutiger Linotype" w:hAnsi="Frutiger Linotype" w:cs="Arial"/>
          <w:sz w:val="20"/>
          <w:szCs w:val="20"/>
        </w:rPr>
        <w:t>a</w:t>
      </w:r>
      <w:r w:rsidR="002E46B2">
        <w:rPr>
          <w:rFonts w:ascii="Frutiger Linotype" w:hAnsi="Frutiger Linotype" w:cs="Arial"/>
          <w:sz w:val="20"/>
          <w:szCs w:val="20"/>
        </w:rPr>
        <w:t xml:space="preserve"> odst.</w:t>
      </w:r>
      <w:r w:rsidR="00CA0787">
        <w:rPr>
          <w:rFonts w:ascii="Frutiger Linotype" w:hAnsi="Frutiger Linotype" w:cs="Arial"/>
          <w:sz w:val="20"/>
          <w:szCs w:val="20"/>
        </w:rPr>
        <w:t xml:space="preserve"> 1 </w:t>
      </w:r>
      <w:r w:rsidR="002E46B2">
        <w:rPr>
          <w:rFonts w:ascii="Frutiger Linotype" w:hAnsi="Frutiger Linotype" w:cs="Arial"/>
          <w:sz w:val="20"/>
          <w:szCs w:val="20"/>
        </w:rPr>
        <w:t xml:space="preserve"> zákona</w:t>
      </w:r>
      <w:r w:rsidR="007A4F99">
        <w:rPr>
          <w:rFonts w:ascii="Frutiger Linotype" w:hAnsi="Frutiger Linotype" w:cs="Arial"/>
          <w:sz w:val="20"/>
          <w:szCs w:val="20"/>
        </w:rPr>
        <w:t xml:space="preserve"> </w:t>
      </w:r>
      <w:r w:rsidR="002E46B2">
        <w:rPr>
          <w:rFonts w:ascii="Frutiger Linotype" w:hAnsi="Frutiger Linotype" w:cs="Arial"/>
          <w:sz w:val="20"/>
          <w:szCs w:val="20"/>
        </w:rPr>
        <w:t xml:space="preserve"> č. 235/2004 Sb., o dani z přidané hodnoty, ve znění pozdějších předpisů.</w:t>
      </w:r>
      <w:r w:rsidR="009B249D">
        <w:rPr>
          <w:rFonts w:ascii="Frutiger Linotype" w:hAnsi="Frutiger Linotype" w:cs="Arial"/>
          <w:sz w:val="20"/>
          <w:szCs w:val="20"/>
        </w:rPr>
        <w:t>“</w:t>
      </w:r>
      <w:r w:rsidR="002E46B2">
        <w:rPr>
          <w:rFonts w:ascii="Frutiger Linotype" w:hAnsi="Frutiger Linotype" w:cs="Arial"/>
          <w:sz w:val="20"/>
          <w:szCs w:val="20"/>
        </w:rPr>
        <w:t xml:space="preserve"> </w:t>
      </w:r>
    </w:p>
    <w:p w:rsidR="005E2F20" w:rsidRDefault="002E46B2" w:rsidP="003C0059">
      <w:pPr>
        <w:tabs>
          <w:tab w:val="left" w:pos="426"/>
        </w:tabs>
        <w:ind w:left="360" w:hanging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3</w:t>
      </w:r>
      <w:r w:rsidR="005E2F20">
        <w:rPr>
          <w:rFonts w:ascii="Frutiger Linotype" w:hAnsi="Frutiger Linotype" w:cs="Arial"/>
          <w:sz w:val="20"/>
          <w:szCs w:val="20"/>
        </w:rPr>
        <w:t>.</w:t>
      </w:r>
      <w:r w:rsidR="005E2F20">
        <w:rPr>
          <w:rFonts w:ascii="Frutiger Linotype" w:hAnsi="Frutiger Linotype" w:cs="Arial"/>
          <w:sz w:val="20"/>
          <w:szCs w:val="20"/>
        </w:rPr>
        <w:tab/>
        <w:t>Článek V., odst. 2 se nahrazuje textem tohoto znění:</w:t>
      </w:r>
    </w:p>
    <w:p w:rsidR="005E2F20" w:rsidRDefault="005E2F20" w:rsidP="001B433E">
      <w:pPr>
        <w:spacing w:after="120"/>
        <w:ind w:left="426" w:hanging="426"/>
        <w:rPr>
          <w:rFonts w:ascii="Frutiger Linotype" w:hAnsi="Frutiger Linotype" w:cs="Arial"/>
          <w:sz w:val="20"/>
          <w:szCs w:val="20"/>
        </w:rPr>
      </w:pPr>
      <w:r w:rsidRPr="003C0059">
        <w:rPr>
          <w:rFonts w:ascii="Frutiger Linotype" w:hAnsi="Frutiger Linotype" w:cs="Arial"/>
          <w:sz w:val="20"/>
          <w:szCs w:val="20"/>
        </w:rPr>
        <w:t xml:space="preserve">     „</w:t>
      </w:r>
      <w:r w:rsidR="002E46B2">
        <w:rPr>
          <w:rFonts w:ascii="Frutiger Linotype" w:hAnsi="Frutiger Linotype" w:cs="Arial"/>
          <w:sz w:val="20"/>
          <w:szCs w:val="20"/>
        </w:rPr>
        <w:t>Nájemce se zavazuje platit pronajímateli za nájem mobilních regálů</w:t>
      </w:r>
      <w:r w:rsidR="00CA0787">
        <w:rPr>
          <w:rFonts w:ascii="Frutiger Linotype" w:hAnsi="Frutiger Linotype" w:cs="Arial"/>
          <w:sz w:val="20"/>
          <w:szCs w:val="20"/>
        </w:rPr>
        <w:t xml:space="preserve"> nájemné</w:t>
      </w:r>
      <w:r w:rsidR="002E46B2">
        <w:rPr>
          <w:rFonts w:ascii="Frutiger Linotype" w:hAnsi="Frutiger Linotype" w:cs="Arial"/>
          <w:sz w:val="20"/>
          <w:szCs w:val="20"/>
        </w:rPr>
        <w:t xml:space="preserve"> ve výši 1</w:t>
      </w:r>
      <w:r w:rsidR="00CA0787">
        <w:rPr>
          <w:rFonts w:ascii="Frutiger Linotype" w:hAnsi="Frutiger Linotype" w:cs="Arial"/>
          <w:sz w:val="20"/>
          <w:szCs w:val="20"/>
        </w:rPr>
        <w:t>2</w:t>
      </w:r>
      <w:r w:rsidR="002E46B2">
        <w:rPr>
          <w:rFonts w:ascii="Frutiger Linotype" w:hAnsi="Frutiger Linotype" w:cs="Arial"/>
          <w:sz w:val="20"/>
          <w:szCs w:val="20"/>
        </w:rPr>
        <w:t> </w:t>
      </w:r>
      <w:r w:rsidR="00CA0787">
        <w:rPr>
          <w:rFonts w:ascii="Frutiger Linotype" w:hAnsi="Frutiger Linotype" w:cs="Arial"/>
          <w:sz w:val="20"/>
          <w:szCs w:val="20"/>
        </w:rPr>
        <w:t>916</w:t>
      </w:r>
      <w:r w:rsidR="002E46B2">
        <w:rPr>
          <w:rFonts w:ascii="Frutiger Linotype" w:hAnsi="Frutiger Linotype" w:cs="Arial"/>
          <w:sz w:val="20"/>
          <w:szCs w:val="20"/>
        </w:rPr>
        <w:t>,--Kč</w:t>
      </w:r>
      <w:r w:rsidR="00700845">
        <w:rPr>
          <w:rFonts w:ascii="Frutiger Linotype" w:hAnsi="Frutiger Linotype" w:cs="Arial"/>
          <w:sz w:val="20"/>
          <w:szCs w:val="20"/>
        </w:rPr>
        <w:t xml:space="preserve"> </w:t>
      </w:r>
      <w:r w:rsidR="002E46B2">
        <w:rPr>
          <w:rFonts w:ascii="Frutiger Linotype" w:hAnsi="Frutiger Linotype" w:cs="Arial"/>
          <w:sz w:val="20"/>
          <w:szCs w:val="20"/>
        </w:rPr>
        <w:t xml:space="preserve">(slovy: </w:t>
      </w:r>
      <w:r w:rsidR="00CA0787">
        <w:rPr>
          <w:rFonts w:ascii="Frutiger Linotype" w:hAnsi="Frutiger Linotype" w:cs="Arial"/>
          <w:sz w:val="20"/>
          <w:szCs w:val="20"/>
        </w:rPr>
        <w:t>dvanáct</w:t>
      </w:r>
      <w:r w:rsidR="00BC480A">
        <w:rPr>
          <w:rFonts w:ascii="Frutiger Linotype" w:hAnsi="Frutiger Linotype" w:cs="Arial"/>
          <w:sz w:val="20"/>
          <w:szCs w:val="20"/>
        </w:rPr>
        <w:t xml:space="preserve"> </w:t>
      </w:r>
      <w:r w:rsidR="002E46B2">
        <w:rPr>
          <w:rFonts w:ascii="Frutiger Linotype" w:hAnsi="Frutiger Linotype" w:cs="Arial"/>
          <w:sz w:val="20"/>
          <w:szCs w:val="20"/>
        </w:rPr>
        <w:t>tisíc</w:t>
      </w:r>
      <w:r w:rsidR="00BC480A">
        <w:rPr>
          <w:rFonts w:ascii="Frutiger Linotype" w:hAnsi="Frutiger Linotype" w:cs="Arial"/>
          <w:sz w:val="20"/>
          <w:szCs w:val="20"/>
        </w:rPr>
        <w:t xml:space="preserve"> </w:t>
      </w:r>
      <w:r w:rsidR="00CA0787">
        <w:rPr>
          <w:rFonts w:ascii="Frutiger Linotype" w:hAnsi="Frutiger Linotype" w:cs="Arial"/>
          <w:sz w:val="20"/>
          <w:szCs w:val="20"/>
        </w:rPr>
        <w:t>devět set šestnáct</w:t>
      </w:r>
      <w:r w:rsidR="00B23853">
        <w:rPr>
          <w:rFonts w:ascii="Frutiger Linotype" w:hAnsi="Frutiger Linotype" w:cs="Arial"/>
          <w:sz w:val="20"/>
          <w:szCs w:val="20"/>
        </w:rPr>
        <w:t xml:space="preserve"> </w:t>
      </w:r>
      <w:r w:rsidR="002E46B2">
        <w:rPr>
          <w:rFonts w:ascii="Frutiger Linotype" w:hAnsi="Frutiger Linotype" w:cs="Arial"/>
          <w:sz w:val="20"/>
          <w:szCs w:val="20"/>
        </w:rPr>
        <w:t>korun</w:t>
      </w:r>
      <w:r w:rsidR="00B23853">
        <w:rPr>
          <w:rFonts w:ascii="Frutiger Linotype" w:hAnsi="Frutiger Linotype" w:cs="Arial"/>
          <w:sz w:val="20"/>
          <w:szCs w:val="20"/>
        </w:rPr>
        <w:t xml:space="preserve"> </w:t>
      </w:r>
      <w:r w:rsidR="002E46B2">
        <w:rPr>
          <w:rFonts w:ascii="Frutiger Linotype" w:hAnsi="Frutiger Linotype" w:cs="Arial"/>
          <w:sz w:val="20"/>
          <w:szCs w:val="20"/>
        </w:rPr>
        <w:t xml:space="preserve">českých) za </w:t>
      </w:r>
      <w:r w:rsidR="00CA0787">
        <w:rPr>
          <w:rFonts w:ascii="Frutiger Linotype" w:hAnsi="Frutiger Linotype" w:cs="Arial"/>
          <w:sz w:val="20"/>
          <w:szCs w:val="20"/>
        </w:rPr>
        <w:t>období od 1. 1. 2020 do 31. 12</w:t>
      </w:r>
      <w:r w:rsidR="002E46B2">
        <w:rPr>
          <w:rFonts w:ascii="Frutiger Linotype" w:hAnsi="Frutiger Linotype" w:cs="Arial"/>
          <w:sz w:val="20"/>
          <w:szCs w:val="20"/>
        </w:rPr>
        <w:t>.</w:t>
      </w:r>
      <w:r w:rsidR="00CA0787">
        <w:rPr>
          <w:rFonts w:ascii="Frutiger Linotype" w:hAnsi="Frutiger Linotype" w:cs="Arial"/>
          <w:sz w:val="20"/>
          <w:szCs w:val="20"/>
        </w:rPr>
        <w:t xml:space="preserve"> 2020</w:t>
      </w:r>
      <w:r w:rsidR="007A4F99">
        <w:rPr>
          <w:rFonts w:ascii="Frutiger Linotype" w:hAnsi="Frutiger Linotype" w:cs="Arial"/>
          <w:sz w:val="20"/>
          <w:szCs w:val="20"/>
        </w:rPr>
        <w:t>.</w:t>
      </w:r>
      <w:r w:rsidR="002E46B2">
        <w:rPr>
          <w:rFonts w:ascii="Frutiger Linotype" w:hAnsi="Frutiger Linotype" w:cs="Arial"/>
          <w:sz w:val="20"/>
          <w:szCs w:val="20"/>
        </w:rPr>
        <w:t xml:space="preserve"> K této částce bude připočtena sazba DPH v zákonné výši platné ke dni splatnosti příslušné splátky</w:t>
      </w:r>
      <w:r w:rsidRPr="003C0059">
        <w:rPr>
          <w:rFonts w:ascii="Frutiger Linotype" w:hAnsi="Frutiger Linotype" w:cs="Arial"/>
          <w:sz w:val="20"/>
          <w:szCs w:val="20"/>
        </w:rPr>
        <w:t>.</w:t>
      </w:r>
      <w:r w:rsidR="003C0059">
        <w:rPr>
          <w:rFonts w:ascii="Frutiger Linotype" w:hAnsi="Frutiger Linotype" w:cs="Arial"/>
          <w:sz w:val="20"/>
          <w:szCs w:val="20"/>
        </w:rPr>
        <w:t>“</w:t>
      </w:r>
    </w:p>
    <w:p w:rsidR="00FD149A" w:rsidRDefault="00FD149A" w:rsidP="00FD149A">
      <w:pPr>
        <w:tabs>
          <w:tab w:val="left" w:pos="426"/>
        </w:tabs>
        <w:ind w:left="360" w:hanging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4</w:t>
      </w:r>
      <w:r w:rsidR="001B5A6B">
        <w:rPr>
          <w:rFonts w:ascii="Frutiger Linotype" w:hAnsi="Frutiger Linotype" w:cs="Arial"/>
          <w:sz w:val="20"/>
          <w:szCs w:val="20"/>
        </w:rPr>
        <w:t>.</w:t>
      </w:r>
      <w:r w:rsidR="009116B9">
        <w:rPr>
          <w:rFonts w:ascii="Frutiger Linotype" w:hAnsi="Frutiger Linotype" w:cs="Arial"/>
          <w:sz w:val="20"/>
          <w:szCs w:val="20"/>
        </w:rPr>
        <w:t xml:space="preserve">  </w:t>
      </w:r>
      <w:r w:rsidR="001B5A6B" w:rsidRPr="001B5A6B">
        <w:rPr>
          <w:rFonts w:ascii="Frutiger Linotype" w:hAnsi="Frutiger Linotype" w:cs="Arial"/>
          <w:sz w:val="20"/>
          <w:szCs w:val="20"/>
        </w:rPr>
        <w:t xml:space="preserve"> </w:t>
      </w:r>
      <w:r>
        <w:rPr>
          <w:rFonts w:ascii="Frutiger Linotype" w:hAnsi="Frutiger Linotype" w:cs="Arial"/>
          <w:sz w:val="20"/>
          <w:szCs w:val="20"/>
        </w:rPr>
        <w:t>Článek V., odst. 3 se nahrazuje textem tohoto znění:</w:t>
      </w:r>
    </w:p>
    <w:p w:rsidR="00FD149A" w:rsidRDefault="00FD149A" w:rsidP="00FD149A">
      <w:pPr>
        <w:tabs>
          <w:tab w:val="left" w:pos="426"/>
        </w:tabs>
        <w:ind w:left="360" w:hanging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„</w:t>
      </w:r>
      <w:r w:rsidR="009116B9">
        <w:rPr>
          <w:rFonts w:ascii="Frutiger Linotype" w:hAnsi="Frutiger Linotype" w:cs="Arial"/>
          <w:sz w:val="20"/>
          <w:szCs w:val="20"/>
        </w:rPr>
        <w:t xml:space="preserve">Nájemné podle odst. 1 a 2 jsou splatné do </w:t>
      </w:r>
      <w:r w:rsidR="00F00F1B">
        <w:rPr>
          <w:rFonts w:ascii="Frutiger Linotype" w:hAnsi="Frutiger Linotype" w:cs="Arial"/>
          <w:sz w:val="20"/>
          <w:szCs w:val="20"/>
        </w:rPr>
        <w:t>dvaceti jednoho (</w:t>
      </w:r>
      <w:r w:rsidR="009116B9">
        <w:rPr>
          <w:rFonts w:ascii="Frutiger Linotype" w:hAnsi="Frutiger Linotype" w:cs="Arial"/>
          <w:sz w:val="20"/>
          <w:szCs w:val="20"/>
        </w:rPr>
        <w:t>21</w:t>
      </w:r>
      <w:r w:rsidR="00F00F1B">
        <w:rPr>
          <w:rFonts w:ascii="Frutiger Linotype" w:hAnsi="Frutiger Linotype" w:cs="Arial"/>
          <w:sz w:val="20"/>
          <w:szCs w:val="20"/>
        </w:rPr>
        <w:t>)</w:t>
      </w:r>
      <w:r w:rsidR="009116B9">
        <w:rPr>
          <w:rFonts w:ascii="Frutiger Linotype" w:hAnsi="Frutiger Linotype" w:cs="Arial"/>
          <w:sz w:val="20"/>
          <w:szCs w:val="20"/>
        </w:rPr>
        <w:t xml:space="preserve"> dn</w:t>
      </w:r>
      <w:r w:rsidR="00F00F1B">
        <w:rPr>
          <w:rFonts w:ascii="Frutiger Linotype" w:hAnsi="Frutiger Linotype" w:cs="Arial"/>
          <w:sz w:val="20"/>
          <w:szCs w:val="20"/>
        </w:rPr>
        <w:t>e</w:t>
      </w:r>
      <w:r w:rsidR="009116B9">
        <w:rPr>
          <w:rFonts w:ascii="Frutiger Linotype" w:hAnsi="Frutiger Linotype" w:cs="Arial"/>
          <w:sz w:val="20"/>
          <w:szCs w:val="20"/>
        </w:rPr>
        <w:t xml:space="preserve"> na základě faktury, vystavené pronajímatelem na účet pronajímatele</w:t>
      </w:r>
      <w:r w:rsidR="007A4F99">
        <w:rPr>
          <w:rFonts w:ascii="Frutiger Linotype" w:hAnsi="Frutiger Linotype" w:cs="Arial"/>
          <w:sz w:val="20"/>
          <w:szCs w:val="20"/>
        </w:rPr>
        <w:t xml:space="preserve"> č.</w:t>
      </w:r>
      <w:r w:rsidR="009116B9">
        <w:rPr>
          <w:rFonts w:ascii="Frutiger Linotype" w:hAnsi="Frutiger Linotype" w:cs="Arial"/>
          <w:sz w:val="20"/>
          <w:szCs w:val="20"/>
        </w:rPr>
        <w:t xml:space="preserve"> </w:t>
      </w:r>
      <w:r w:rsidR="009A5002">
        <w:rPr>
          <w:rFonts w:ascii="Frutiger Linotype" w:hAnsi="Frutiger Linotype" w:cs="Arial"/>
          <w:sz w:val="20"/>
          <w:szCs w:val="20"/>
        </w:rPr>
        <w:t>xxx</w:t>
      </w:r>
      <w:r w:rsidR="009116B9">
        <w:rPr>
          <w:rFonts w:ascii="Frutiger Linotype" w:hAnsi="Frutiger Linotype" w:cs="Arial"/>
          <w:sz w:val="20"/>
          <w:szCs w:val="20"/>
        </w:rPr>
        <w:t>. Faktura za rok 20</w:t>
      </w:r>
      <w:r w:rsidR="00DC235A">
        <w:rPr>
          <w:rFonts w:ascii="Frutiger Linotype" w:hAnsi="Frutiger Linotype" w:cs="Arial"/>
          <w:sz w:val="20"/>
          <w:szCs w:val="20"/>
        </w:rPr>
        <w:t>20</w:t>
      </w:r>
      <w:r w:rsidR="009116B9">
        <w:rPr>
          <w:rFonts w:ascii="Frutiger Linotype" w:hAnsi="Frutiger Linotype" w:cs="Arial"/>
          <w:sz w:val="20"/>
          <w:szCs w:val="20"/>
        </w:rPr>
        <w:t xml:space="preserve"> bude vystavena</w:t>
      </w:r>
      <w:r w:rsidR="00F00F1B">
        <w:rPr>
          <w:rFonts w:ascii="Frutiger Linotype" w:hAnsi="Frutiger Linotype" w:cs="Arial"/>
          <w:sz w:val="20"/>
          <w:szCs w:val="20"/>
        </w:rPr>
        <w:t xml:space="preserve"> </w:t>
      </w:r>
      <w:r w:rsidR="009116B9">
        <w:rPr>
          <w:rFonts w:ascii="Frutiger Linotype" w:hAnsi="Frutiger Linotype" w:cs="Arial"/>
          <w:sz w:val="20"/>
          <w:szCs w:val="20"/>
        </w:rPr>
        <w:t>do 30. 6. 20</w:t>
      </w:r>
      <w:r w:rsidR="00DC235A">
        <w:rPr>
          <w:rFonts w:ascii="Frutiger Linotype" w:hAnsi="Frutiger Linotype" w:cs="Arial"/>
          <w:sz w:val="20"/>
          <w:szCs w:val="20"/>
        </w:rPr>
        <w:t>20</w:t>
      </w:r>
      <w:r w:rsidR="009116B9">
        <w:rPr>
          <w:rFonts w:ascii="Frutiger Linotype" w:hAnsi="Frutiger Linotype" w:cs="Arial"/>
          <w:sz w:val="20"/>
          <w:szCs w:val="20"/>
        </w:rPr>
        <w:t>. Smluvní úrok z prodlení v případě prodlení úhrady řádně vystavené faktury se sjednává ve výši 0,1% dlužné částky za každý den prodlení.</w:t>
      </w:r>
    </w:p>
    <w:p w:rsidR="006C4BBD" w:rsidRDefault="001B5A6B" w:rsidP="001B5A6B">
      <w:pPr>
        <w:tabs>
          <w:tab w:val="left" w:pos="426"/>
        </w:tabs>
        <w:ind w:left="360" w:hanging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   </w:t>
      </w:r>
    </w:p>
    <w:p w:rsidR="00FD149A" w:rsidRDefault="00FD149A" w:rsidP="001B5A6B">
      <w:pPr>
        <w:tabs>
          <w:tab w:val="left" w:pos="426"/>
        </w:tabs>
        <w:ind w:left="360" w:hanging="360"/>
        <w:rPr>
          <w:rFonts w:ascii="Frutiger Linotype" w:hAnsi="Frutiger Linotype" w:cs="Arial"/>
          <w:sz w:val="20"/>
          <w:szCs w:val="20"/>
        </w:rPr>
      </w:pPr>
    </w:p>
    <w:p w:rsidR="00550A9E" w:rsidRDefault="009116B9" w:rsidP="009A5002">
      <w:pPr>
        <w:tabs>
          <w:tab w:val="left" w:pos="-284"/>
        </w:tabs>
        <w:spacing w:after="120"/>
        <w:ind w:left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 </w:t>
      </w:r>
    </w:p>
    <w:p w:rsidR="00550A9E" w:rsidRDefault="000E4033">
      <w:pPr>
        <w:jc w:val="center"/>
        <w:rPr>
          <w:rFonts w:ascii="Frutiger Linotype" w:hAnsi="Frutiger Linotype"/>
        </w:rPr>
      </w:pPr>
      <w:r>
        <w:rPr>
          <w:rFonts w:ascii="Frutiger Linotype" w:hAnsi="Frutiger Linotype" w:cs="Arial"/>
          <w:sz w:val="20"/>
          <w:szCs w:val="20"/>
        </w:rPr>
        <w:t>II</w:t>
      </w:r>
      <w:r w:rsidR="00B936CF">
        <w:rPr>
          <w:rFonts w:ascii="Frutiger Linotype" w:hAnsi="Frutiger Linotype" w:cs="Arial"/>
          <w:sz w:val="20"/>
          <w:szCs w:val="20"/>
        </w:rPr>
        <w:t>.</w:t>
      </w: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Pr="00DF7319" w:rsidRDefault="00B936CF" w:rsidP="00DF7319">
      <w:pPr>
        <w:pStyle w:val="Odstavecseseznamem"/>
        <w:numPr>
          <w:ilvl w:val="0"/>
          <w:numId w:val="4"/>
        </w:numPr>
        <w:tabs>
          <w:tab w:val="left" w:pos="360"/>
        </w:tabs>
        <w:spacing w:after="120"/>
        <w:ind w:left="425" w:hanging="357"/>
        <w:contextualSpacing w:val="0"/>
        <w:rPr>
          <w:rFonts w:ascii="Frutiger Linotype" w:hAnsi="Frutiger Linotype" w:cs="Arial"/>
          <w:sz w:val="20"/>
          <w:szCs w:val="20"/>
        </w:rPr>
      </w:pPr>
      <w:r w:rsidRPr="00DF7319">
        <w:rPr>
          <w:rFonts w:ascii="Frutiger Linotype" w:hAnsi="Frutiger Linotype" w:cs="Arial"/>
          <w:sz w:val="20"/>
          <w:szCs w:val="20"/>
        </w:rPr>
        <w:t>Ostatní náležitosti smlouvy se nemění.</w:t>
      </w:r>
    </w:p>
    <w:p w:rsidR="00550A9E" w:rsidRPr="00DF7319" w:rsidRDefault="00B936CF" w:rsidP="00DF7319">
      <w:pPr>
        <w:pStyle w:val="Odstavecseseznamem"/>
        <w:numPr>
          <w:ilvl w:val="0"/>
          <w:numId w:val="4"/>
        </w:numPr>
        <w:tabs>
          <w:tab w:val="left" w:pos="360"/>
        </w:tabs>
        <w:spacing w:after="120"/>
        <w:ind w:left="425" w:hanging="357"/>
        <w:contextualSpacing w:val="0"/>
        <w:rPr>
          <w:rFonts w:ascii="Frutiger Linotype" w:hAnsi="Frutiger Linotype" w:cs="Arial"/>
          <w:sz w:val="20"/>
          <w:szCs w:val="20"/>
        </w:rPr>
      </w:pPr>
      <w:r w:rsidRPr="00DF7319">
        <w:rPr>
          <w:rFonts w:ascii="Frutiger Linotype" w:hAnsi="Frutiger Linotype" w:cs="Arial"/>
          <w:sz w:val="20"/>
          <w:szCs w:val="20"/>
        </w:rPr>
        <w:t>Dodatek je vyhotoven v 2 stejnopisech, z nichž každý z účastníků obdrží 1 originál.</w:t>
      </w:r>
    </w:p>
    <w:p w:rsidR="00550A9E" w:rsidRPr="00DF7319" w:rsidRDefault="00B936CF" w:rsidP="00DF7319">
      <w:pPr>
        <w:pStyle w:val="Odstavecseseznamem"/>
        <w:numPr>
          <w:ilvl w:val="0"/>
          <w:numId w:val="4"/>
        </w:numPr>
        <w:tabs>
          <w:tab w:val="left" w:pos="360"/>
        </w:tabs>
        <w:spacing w:after="120"/>
        <w:ind w:left="425" w:hanging="357"/>
        <w:contextualSpacing w:val="0"/>
        <w:rPr>
          <w:rFonts w:ascii="Frutiger Linotype" w:hAnsi="Frutiger Linotype" w:cs="Arial"/>
          <w:sz w:val="20"/>
          <w:szCs w:val="20"/>
        </w:rPr>
      </w:pPr>
      <w:r w:rsidRPr="00DF7319">
        <w:rPr>
          <w:rFonts w:ascii="Frutiger Linotype" w:hAnsi="Frutiger Linotype" w:cs="Arial"/>
          <w:sz w:val="20"/>
          <w:szCs w:val="20"/>
        </w:rPr>
        <w:t>Tento dodatek nabývá platnosti dnem podpisu obou smluvních stran s účinností dne 1. 1. 20</w:t>
      </w:r>
      <w:r w:rsidR="00DC235A">
        <w:rPr>
          <w:rFonts w:ascii="Frutiger Linotype" w:hAnsi="Frutiger Linotype" w:cs="Arial"/>
          <w:sz w:val="20"/>
          <w:szCs w:val="20"/>
        </w:rPr>
        <w:t>20</w:t>
      </w:r>
      <w:r w:rsidRPr="00DF7319">
        <w:rPr>
          <w:rFonts w:ascii="Frutiger Linotype" w:hAnsi="Frutiger Linotype" w:cs="Arial"/>
          <w:sz w:val="20"/>
          <w:szCs w:val="20"/>
        </w:rPr>
        <w:t>.</w:t>
      </w:r>
    </w:p>
    <w:p w:rsidR="00A760AC" w:rsidRPr="00DF7319" w:rsidRDefault="00A760AC" w:rsidP="00DF7319">
      <w:pPr>
        <w:pStyle w:val="Odstavecseseznamem"/>
        <w:numPr>
          <w:ilvl w:val="0"/>
          <w:numId w:val="4"/>
        </w:numPr>
        <w:tabs>
          <w:tab w:val="left" w:pos="426"/>
        </w:tabs>
        <w:spacing w:after="120"/>
        <w:ind w:left="425" w:hanging="357"/>
        <w:contextualSpacing w:val="0"/>
        <w:rPr>
          <w:rFonts w:ascii="Frutiger Linotype" w:hAnsi="Frutiger Linotype" w:cs="Arial"/>
          <w:sz w:val="20"/>
          <w:szCs w:val="20"/>
        </w:rPr>
      </w:pPr>
      <w:r w:rsidRPr="00DF7319">
        <w:rPr>
          <w:rFonts w:ascii="Frutiger Linotype" w:hAnsi="Frutiger Linotype" w:cs="Arial"/>
          <w:sz w:val="20"/>
          <w:szCs w:val="20"/>
        </w:rPr>
        <w:t>Pronajímatel se zavazuje zajistit uveře</w:t>
      </w:r>
      <w:r w:rsidR="004439AB" w:rsidRPr="00DF7319">
        <w:rPr>
          <w:rFonts w:ascii="Frutiger Linotype" w:hAnsi="Frutiger Linotype" w:cs="Arial"/>
          <w:sz w:val="20"/>
          <w:szCs w:val="20"/>
        </w:rPr>
        <w:t>j</w:t>
      </w:r>
      <w:r w:rsidRPr="00DF7319">
        <w:rPr>
          <w:rFonts w:ascii="Frutiger Linotype" w:hAnsi="Frutiger Linotype" w:cs="Arial"/>
          <w:sz w:val="20"/>
          <w:szCs w:val="20"/>
        </w:rPr>
        <w:t>nění dodatk</w:t>
      </w:r>
      <w:r w:rsidR="00D56917" w:rsidRPr="00DF7319">
        <w:rPr>
          <w:rFonts w:ascii="Frutiger Linotype" w:hAnsi="Frutiger Linotype" w:cs="Arial"/>
          <w:sz w:val="20"/>
          <w:szCs w:val="20"/>
        </w:rPr>
        <w:t>u</w:t>
      </w:r>
      <w:r w:rsidRPr="00DF7319">
        <w:rPr>
          <w:rFonts w:ascii="Frutiger Linotype" w:hAnsi="Frutiger Linotype" w:cs="Arial"/>
          <w:sz w:val="20"/>
          <w:szCs w:val="20"/>
        </w:rPr>
        <w:t xml:space="preserve"> prostřednictvím registru smluv v souladu se zákonem č. 340/2015 Sb., o registru smluv v platném znění.</w:t>
      </w: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jc w:val="center"/>
        <w:rPr>
          <w:rFonts w:ascii="Frutiger Linotype" w:hAnsi="Frutiger Linotype"/>
          <w:sz w:val="20"/>
          <w:szCs w:val="20"/>
          <w:shd w:val="clear" w:color="auto" w:fill="FFFF00"/>
        </w:rPr>
      </w:pPr>
    </w:p>
    <w:p w:rsidR="007F4DC8" w:rsidRDefault="007F4DC8">
      <w:pPr>
        <w:jc w:val="center"/>
        <w:rPr>
          <w:rFonts w:ascii="Frutiger Linotype" w:hAnsi="Frutiger Linotype"/>
          <w:sz w:val="20"/>
          <w:szCs w:val="20"/>
          <w:shd w:val="clear" w:color="auto" w:fill="FFFF00"/>
        </w:rPr>
      </w:pP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0"/>
        <w:gridCol w:w="4764"/>
      </w:tblGrid>
      <w:tr w:rsidR="00550A9E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 xml:space="preserve">V Praze dne </w:t>
            </w:r>
            <w:r w:rsidR="00A760AC">
              <w:rPr>
                <w:rFonts w:ascii="Frutiger Linotype" w:hAnsi="Frutiger Linotype" w:cs="Arial"/>
                <w:sz w:val="20"/>
                <w:szCs w:val="20"/>
              </w:rPr>
              <w:t>………….</w:t>
            </w:r>
          </w:p>
          <w:p w:rsidR="00550A9E" w:rsidRDefault="00550A9E">
            <w:pPr>
              <w:rPr>
                <w:rFonts w:ascii="Frutiger Linotype" w:hAnsi="Frutiger Linotype" w:cs="Arial"/>
                <w:sz w:val="20"/>
                <w:szCs w:val="20"/>
              </w:rPr>
            </w:pPr>
          </w:p>
          <w:p w:rsidR="00550A9E" w:rsidRDefault="00550A9E">
            <w:pPr>
              <w:jc w:val="center"/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 w:rsidP="00A760AC">
            <w:r>
              <w:rPr>
                <w:rFonts w:ascii="Frutiger Linotype" w:hAnsi="Frutiger Linotype" w:cs="Arial"/>
                <w:sz w:val="20"/>
                <w:szCs w:val="20"/>
              </w:rPr>
              <w:t>V .............................. dne ....</w:t>
            </w:r>
            <w:r w:rsidR="00000679">
              <w:rPr>
                <w:rFonts w:ascii="Frutiger Linotype" w:hAnsi="Frutiger Linotype" w:cs="Arial"/>
                <w:sz w:val="20"/>
                <w:szCs w:val="20"/>
              </w:rPr>
              <w:t>.......</w:t>
            </w:r>
          </w:p>
        </w:tc>
      </w:tr>
      <w:tr w:rsidR="00550A9E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Pronajímatel:</w:t>
            </w:r>
          </w:p>
          <w:p w:rsidR="00550A9E" w:rsidRDefault="00550A9E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  <w:p w:rsidR="007F0AB0" w:rsidRDefault="007F0AB0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  <w:p w:rsidR="007F0AB0" w:rsidRDefault="007F0AB0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  <w:p w:rsidR="007F0AB0" w:rsidRDefault="007F0AB0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  <w:p w:rsidR="007F0AB0" w:rsidRDefault="007F0AB0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r>
              <w:rPr>
                <w:rFonts w:ascii="Frutiger Linotype" w:hAnsi="Frutiger Linotype" w:cs="Arial"/>
                <w:sz w:val="20"/>
                <w:szCs w:val="20"/>
              </w:rPr>
              <w:t>Nájemce:</w:t>
            </w:r>
          </w:p>
        </w:tc>
      </w:tr>
      <w:tr w:rsidR="00550A9E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 w:rsidP="00775CFF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.....................................................</w:t>
            </w: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.....................................................</w:t>
            </w:r>
          </w:p>
        </w:tc>
      </w:tr>
      <w:tr w:rsidR="00550A9E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 w:rsidP="00775CFF">
            <w:pPr>
              <w:ind w:left="284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 xml:space="preserve">Ing. </w:t>
            </w:r>
            <w:r w:rsidR="00EE4A59">
              <w:rPr>
                <w:rFonts w:ascii="Frutiger Linotype" w:hAnsi="Frutiger Linotype" w:cs="Arial"/>
                <w:sz w:val="20"/>
                <w:szCs w:val="20"/>
              </w:rPr>
              <w:t>Magdal</w:t>
            </w:r>
            <w:r w:rsidR="00C03350">
              <w:rPr>
                <w:rFonts w:ascii="Frutiger Linotype" w:hAnsi="Frutiger Linotype" w:cs="Arial"/>
                <w:sz w:val="20"/>
                <w:szCs w:val="20"/>
              </w:rPr>
              <w:t>é</w:t>
            </w:r>
            <w:r w:rsidR="00EE4A59">
              <w:rPr>
                <w:rFonts w:ascii="Frutiger Linotype" w:hAnsi="Frutiger Linotype" w:cs="Arial"/>
                <w:sz w:val="20"/>
                <w:szCs w:val="20"/>
              </w:rPr>
              <w:t>na Vecková</w:t>
            </w:r>
          </w:p>
          <w:p w:rsidR="00550A9E" w:rsidRDefault="00775CFF" w:rsidP="00775CFF">
            <w:pPr>
              <w:ind w:left="284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 xml:space="preserve">         </w:t>
            </w:r>
            <w:r w:rsidR="00832870">
              <w:rPr>
                <w:rFonts w:ascii="Frutiger Linotype" w:hAnsi="Frutiger Linotype" w:cs="Arial"/>
                <w:sz w:val="20"/>
                <w:szCs w:val="20"/>
              </w:rPr>
              <w:t>ředitelka</w:t>
            </w:r>
          </w:p>
          <w:p w:rsidR="00550A9E" w:rsidRDefault="00B936CF" w:rsidP="00E04CA1">
            <w:pPr>
              <w:ind w:left="284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Knihovn</w:t>
            </w:r>
            <w:r w:rsidR="00E04CA1">
              <w:rPr>
                <w:rFonts w:ascii="Frutiger Linotype" w:hAnsi="Frutiger Linotype" w:cs="Arial"/>
                <w:sz w:val="20"/>
                <w:szCs w:val="20"/>
              </w:rPr>
              <w:t>a</w:t>
            </w:r>
            <w:r>
              <w:rPr>
                <w:rFonts w:ascii="Frutiger Linotype" w:hAnsi="Frutiger Linotype" w:cs="Arial"/>
                <w:sz w:val="20"/>
                <w:szCs w:val="20"/>
              </w:rPr>
              <w:t xml:space="preserve"> AV ČR, v. v. i.</w:t>
            </w: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36A" w:rsidRDefault="009A5002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xxx</w:t>
            </w:r>
          </w:p>
          <w:p w:rsidR="00550A9E" w:rsidRDefault="00DF52CC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xxx</w:t>
            </w:r>
          </w:p>
          <w:p w:rsidR="00550A9E" w:rsidRDefault="00F00F1B" w:rsidP="00832870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Národní knihovna České republiky</w:t>
            </w:r>
          </w:p>
        </w:tc>
      </w:tr>
    </w:tbl>
    <w:p w:rsidR="00550A9E" w:rsidRDefault="00550A9E" w:rsidP="00732560">
      <w:pPr>
        <w:jc w:val="center"/>
      </w:pPr>
    </w:p>
    <w:sectPr w:rsidR="00550A9E" w:rsidSect="00F86340">
      <w:pgSz w:w="11906" w:h="16838"/>
      <w:pgMar w:top="1418" w:right="1134" w:bottom="127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4BB" w:rsidRDefault="004C24BB">
      <w:r>
        <w:separator/>
      </w:r>
    </w:p>
  </w:endnote>
  <w:endnote w:type="continuationSeparator" w:id="0">
    <w:p w:rsidR="004C24BB" w:rsidRDefault="004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Linotype">
    <w:panose1 w:val="020B0604030504040204"/>
    <w:charset w:val="EE"/>
    <w:family w:val="swiss"/>
    <w:pitch w:val="variable"/>
    <w:sig w:usb0="000000F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4BB" w:rsidRDefault="004C24BB">
      <w:r>
        <w:rPr>
          <w:color w:val="000000"/>
        </w:rPr>
        <w:separator/>
      </w:r>
    </w:p>
  </w:footnote>
  <w:footnote w:type="continuationSeparator" w:id="0">
    <w:p w:rsidR="004C24BB" w:rsidRDefault="004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70FD7"/>
    <w:multiLevelType w:val="hybridMultilevel"/>
    <w:tmpl w:val="C5A02F2E"/>
    <w:lvl w:ilvl="0" w:tplc="0405000F">
      <w:start w:val="1"/>
      <w:numFmt w:val="decimal"/>
      <w:lvlText w:val="%1."/>
      <w:lvlJc w:val="left"/>
      <w:pPr>
        <w:ind w:left="1210" w:hanging="360"/>
      </w:p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6AA75B30"/>
    <w:multiLevelType w:val="hybridMultilevel"/>
    <w:tmpl w:val="01EAC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A2662"/>
    <w:multiLevelType w:val="hybridMultilevel"/>
    <w:tmpl w:val="90022E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8F4377"/>
    <w:multiLevelType w:val="hybridMultilevel"/>
    <w:tmpl w:val="C458F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0A9E"/>
    <w:rsid w:val="00000679"/>
    <w:rsid w:val="000026AE"/>
    <w:rsid w:val="00041BD1"/>
    <w:rsid w:val="00066AEA"/>
    <w:rsid w:val="00072DD5"/>
    <w:rsid w:val="00073937"/>
    <w:rsid w:val="000A23BE"/>
    <w:rsid w:val="000C1E85"/>
    <w:rsid w:val="000E4033"/>
    <w:rsid w:val="000F347C"/>
    <w:rsid w:val="000F7C59"/>
    <w:rsid w:val="00140D5D"/>
    <w:rsid w:val="001B433E"/>
    <w:rsid w:val="001B5A6B"/>
    <w:rsid w:val="001D3237"/>
    <w:rsid w:val="00200B21"/>
    <w:rsid w:val="00225CE9"/>
    <w:rsid w:val="002268A8"/>
    <w:rsid w:val="00267191"/>
    <w:rsid w:val="002A4887"/>
    <w:rsid w:val="002E46B2"/>
    <w:rsid w:val="002F448D"/>
    <w:rsid w:val="003427E5"/>
    <w:rsid w:val="00354815"/>
    <w:rsid w:val="0035522C"/>
    <w:rsid w:val="00390F4A"/>
    <w:rsid w:val="00395E05"/>
    <w:rsid w:val="003B111B"/>
    <w:rsid w:val="003B644D"/>
    <w:rsid w:val="003C0059"/>
    <w:rsid w:val="003E7B2E"/>
    <w:rsid w:val="003F3095"/>
    <w:rsid w:val="004033AB"/>
    <w:rsid w:val="004439AB"/>
    <w:rsid w:val="00447DEF"/>
    <w:rsid w:val="004A5F6F"/>
    <w:rsid w:val="004C24BB"/>
    <w:rsid w:val="005079B1"/>
    <w:rsid w:val="0054022F"/>
    <w:rsid w:val="005453C5"/>
    <w:rsid w:val="00550A9E"/>
    <w:rsid w:val="005A2F32"/>
    <w:rsid w:val="005A4775"/>
    <w:rsid w:val="005A7652"/>
    <w:rsid w:val="005E2F20"/>
    <w:rsid w:val="005F6FF4"/>
    <w:rsid w:val="00606D31"/>
    <w:rsid w:val="00606E0B"/>
    <w:rsid w:val="00643F98"/>
    <w:rsid w:val="00683404"/>
    <w:rsid w:val="006B2E8E"/>
    <w:rsid w:val="006C4BBD"/>
    <w:rsid w:val="00700845"/>
    <w:rsid w:val="00732560"/>
    <w:rsid w:val="007567D8"/>
    <w:rsid w:val="00775CFF"/>
    <w:rsid w:val="0077700C"/>
    <w:rsid w:val="007A4F99"/>
    <w:rsid w:val="007A57CF"/>
    <w:rsid w:val="007E6236"/>
    <w:rsid w:val="007F0AB0"/>
    <w:rsid w:val="007F4DC8"/>
    <w:rsid w:val="00832870"/>
    <w:rsid w:val="00893DC9"/>
    <w:rsid w:val="008A436A"/>
    <w:rsid w:val="008A77DF"/>
    <w:rsid w:val="008E14D8"/>
    <w:rsid w:val="00902E64"/>
    <w:rsid w:val="009116B9"/>
    <w:rsid w:val="00912A77"/>
    <w:rsid w:val="009409B2"/>
    <w:rsid w:val="00953A47"/>
    <w:rsid w:val="009868AF"/>
    <w:rsid w:val="009A5002"/>
    <w:rsid w:val="009B249D"/>
    <w:rsid w:val="009E64F3"/>
    <w:rsid w:val="009F38B6"/>
    <w:rsid w:val="00A316FE"/>
    <w:rsid w:val="00A31F35"/>
    <w:rsid w:val="00A57A77"/>
    <w:rsid w:val="00A747E2"/>
    <w:rsid w:val="00A760AC"/>
    <w:rsid w:val="00A90F4F"/>
    <w:rsid w:val="00AB234E"/>
    <w:rsid w:val="00AF3F83"/>
    <w:rsid w:val="00B03D4A"/>
    <w:rsid w:val="00B23853"/>
    <w:rsid w:val="00B66C1F"/>
    <w:rsid w:val="00B82FE7"/>
    <w:rsid w:val="00B83572"/>
    <w:rsid w:val="00B83922"/>
    <w:rsid w:val="00B90A85"/>
    <w:rsid w:val="00B936CF"/>
    <w:rsid w:val="00BB2B9A"/>
    <w:rsid w:val="00BB2EF9"/>
    <w:rsid w:val="00BC009C"/>
    <w:rsid w:val="00BC2172"/>
    <w:rsid w:val="00BC480A"/>
    <w:rsid w:val="00BE117B"/>
    <w:rsid w:val="00C03350"/>
    <w:rsid w:val="00C349A7"/>
    <w:rsid w:val="00C52664"/>
    <w:rsid w:val="00C541FA"/>
    <w:rsid w:val="00C92F5D"/>
    <w:rsid w:val="00CA0787"/>
    <w:rsid w:val="00D37024"/>
    <w:rsid w:val="00D5029A"/>
    <w:rsid w:val="00D55A24"/>
    <w:rsid w:val="00D56917"/>
    <w:rsid w:val="00DA68C1"/>
    <w:rsid w:val="00DC235A"/>
    <w:rsid w:val="00DD5F25"/>
    <w:rsid w:val="00DF52CC"/>
    <w:rsid w:val="00DF7319"/>
    <w:rsid w:val="00E04CA1"/>
    <w:rsid w:val="00E13D99"/>
    <w:rsid w:val="00E62FF0"/>
    <w:rsid w:val="00E665A5"/>
    <w:rsid w:val="00E72203"/>
    <w:rsid w:val="00E73C09"/>
    <w:rsid w:val="00E75EFA"/>
    <w:rsid w:val="00E809EB"/>
    <w:rsid w:val="00EB584B"/>
    <w:rsid w:val="00ED487D"/>
    <w:rsid w:val="00EE3489"/>
    <w:rsid w:val="00EE4A59"/>
    <w:rsid w:val="00F00F1B"/>
    <w:rsid w:val="00F1098A"/>
    <w:rsid w:val="00F271BA"/>
    <w:rsid w:val="00F27404"/>
    <w:rsid w:val="00F46A02"/>
    <w:rsid w:val="00F86340"/>
    <w:rsid w:val="00FB6C41"/>
    <w:rsid w:val="00FC0893"/>
    <w:rsid w:val="00FC6303"/>
    <w:rsid w:val="00FD149A"/>
    <w:rsid w:val="00FD4AAF"/>
    <w:rsid w:val="00FF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C86FB"/>
  <w15:docId w15:val="{C4AA49D7-2337-4432-B908-D40DB644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7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CE9DC-F63A-4E4F-B716-4111C9620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412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KNAV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10</cp:revision>
  <cp:lastPrinted>2017-11-16T09:24:00Z</cp:lastPrinted>
  <dcterms:created xsi:type="dcterms:W3CDTF">2019-07-29T14:22:00Z</dcterms:created>
  <dcterms:modified xsi:type="dcterms:W3CDTF">2019-11-01T13:31:00Z</dcterms:modified>
</cp:coreProperties>
</file>