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A" w:rsidRDefault="005E5DC3">
      <w:pPr>
        <w:pStyle w:val="Zkladntext30"/>
        <w:shd w:val="clear" w:color="auto" w:fill="auto"/>
      </w:pPr>
      <w:r>
        <w:t>Objednávka dle nabídky z 11.09.2019</w:t>
      </w:r>
    </w:p>
    <w:p w:rsidR="00091AFA" w:rsidRDefault="005E5DC3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Zboží:</w:t>
      </w:r>
    </w:p>
    <w:p w:rsidR="00091AFA" w:rsidRDefault="005E5DC3">
      <w:pPr>
        <w:pStyle w:val="Zkladntext1"/>
        <w:shd w:val="clear" w:color="auto" w:fill="auto"/>
      </w:pPr>
      <w:r>
        <w:t>3x Adobe Photoshop CC MP ML (vč. CZ), 12 měsíců - 27 300 Kč bez DPH/33 033 Kč s DPH</w:t>
      </w:r>
    </w:p>
    <w:p w:rsidR="00091AFA" w:rsidRDefault="005E5DC3">
      <w:pPr>
        <w:pStyle w:val="Zkladntext1"/>
        <w:shd w:val="clear" w:color="auto" w:fill="auto"/>
        <w:spacing w:after="180"/>
      </w:pPr>
      <w:r>
        <w:t>3x Adobe CC pro týmy, všechny aplikace, ML (vč. CZ) 12 měsíců - 63 900 Kč bez DPH/77 319 Kč s DPH</w:t>
      </w:r>
    </w:p>
    <w:p w:rsidR="00091AFA" w:rsidRDefault="005E5DC3">
      <w:pPr>
        <w:pStyle w:val="Zkladntext1"/>
        <w:shd w:val="clear" w:color="auto" w:fill="auto"/>
        <w:spacing w:after="180"/>
      </w:pPr>
      <w:r>
        <w:t xml:space="preserve">Doprava: Elektronická k Adobe </w:t>
      </w:r>
      <w:r>
        <w:t>VIP smlouvě A43943A1D36E08BB5BFA od 14.10.2019</w:t>
      </w:r>
    </w:p>
    <w:p w:rsidR="00091AFA" w:rsidRDefault="005E5DC3">
      <w:pPr>
        <w:pStyle w:val="Zkladntext1"/>
        <w:shd w:val="clear" w:color="auto" w:fill="auto"/>
        <w:spacing w:after="180"/>
      </w:pPr>
      <w:r>
        <w:t>Způsob úhrady: Faktura se splatností na 30 dní</w:t>
      </w:r>
    </w:p>
    <w:p w:rsidR="00091AFA" w:rsidRDefault="005E5DC3">
      <w:pPr>
        <w:pStyle w:val="Zkladntext1"/>
        <w:shd w:val="clear" w:color="auto" w:fill="auto"/>
        <w:spacing w:after="280"/>
      </w:pPr>
      <w:r>
        <w:t>Celková cena: 110 352 Kč s DPH</w:t>
      </w:r>
    </w:p>
    <w:p w:rsidR="00091AFA" w:rsidRDefault="005E5DC3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Adresa naší společnosti:</w:t>
      </w:r>
    </w:p>
    <w:p w:rsidR="00091AFA" w:rsidRDefault="005E5DC3">
      <w:pPr>
        <w:pStyle w:val="Zkladntext1"/>
        <w:shd w:val="clear" w:color="auto" w:fill="auto"/>
      </w:pPr>
      <w:r>
        <w:t>Národní galerie v Praze</w:t>
      </w:r>
    </w:p>
    <w:p w:rsidR="00091AFA" w:rsidRDefault="005E5DC3">
      <w:pPr>
        <w:pStyle w:val="Zkladntext1"/>
        <w:shd w:val="clear" w:color="auto" w:fill="auto"/>
      </w:pPr>
      <w:r>
        <w:t>Staroměstské nám. 12</w:t>
      </w:r>
    </w:p>
    <w:p w:rsidR="00091AFA" w:rsidRDefault="005E5DC3">
      <w:pPr>
        <w:pStyle w:val="Zkladntext1"/>
        <w:shd w:val="clear" w:color="auto" w:fill="auto"/>
      </w:pPr>
      <w:r>
        <w:t>110 15 Praha 1</w:t>
      </w:r>
    </w:p>
    <w:p w:rsidR="00091AFA" w:rsidRDefault="005E5DC3">
      <w:pPr>
        <w:pStyle w:val="Zkladntext1"/>
        <w:shd w:val="clear" w:color="auto" w:fill="auto"/>
      </w:pPr>
      <w:r>
        <w:t>IČ: 00023281</w:t>
      </w:r>
    </w:p>
    <w:p w:rsidR="00091AFA" w:rsidRDefault="005E5DC3">
      <w:pPr>
        <w:pStyle w:val="Zkladntext1"/>
        <w:shd w:val="clear" w:color="auto" w:fill="auto"/>
        <w:spacing w:after="280"/>
      </w:pPr>
      <w:r>
        <w:t>DIČ: CZ00023281</w:t>
      </w:r>
    </w:p>
    <w:p w:rsidR="00091AFA" w:rsidRDefault="005E5DC3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Doručovací adresa</w:t>
      </w:r>
      <w:r>
        <w:rPr>
          <w:sz w:val="22"/>
          <w:szCs w:val="22"/>
        </w:rPr>
        <w:t>:</w:t>
      </w:r>
    </w:p>
    <w:p w:rsidR="00091AFA" w:rsidRDefault="005E5DC3">
      <w:pPr>
        <w:pStyle w:val="Zkladntext1"/>
        <w:shd w:val="clear" w:color="auto" w:fill="auto"/>
        <w:spacing w:after="280"/>
      </w:pPr>
      <w:hyperlink r:id="rId6" w:history="1">
        <w:r w:rsidR="0052521A">
          <w:rPr>
            <w:color w:val="0563C1"/>
            <w:u w:val="single"/>
            <w:lang w:val="en-US" w:eastAsia="en-US" w:bidi="en-US"/>
          </w:rPr>
          <w:t>XXXXXXXXXXXXXXX</w:t>
        </w:r>
      </w:hyperlink>
    </w:p>
    <w:p w:rsidR="00091AFA" w:rsidRDefault="005E5DC3">
      <w:pPr>
        <w:pStyle w:val="Zkladntext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Kontakt:</w:t>
      </w:r>
    </w:p>
    <w:p w:rsidR="00091AFA" w:rsidRDefault="0052521A">
      <w:pPr>
        <w:pStyle w:val="Zkladntext1"/>
        <w:shd w:val="clear" w:color="auto" w:fill="auto"/>
      </w:pPr>
      <w:r>
        <w:t>XXXXXXXXXX</w:t>
      </w:r>
    </w:p>
    <w:p w:rsidR="00091AFA" w:rsidRDefault="0052521A">
      <w:pPr>
        <w:pStyle w:val="Zkladntext1"/>
        <w:shd w:val="clear" w:color="auto" w:fill="auto"/>
      </w:pPr>
      <w:r>
        <w:t>XXXXXXXXXXXX</w:t>
      </w:r>
    </w:p>
    <w:p w:rsidR="0052521A" w:rsidRDefault="0052521A">
      <w:pPr>
        <w:pStyle w:val="Zkladntext1"/>
        <w:shd w:val="clear" w:color="auto" w:fill="auto"/>
      </w:pPr>
      <w:r>
        <w:t>XXXXXXXXXXXXXXXXX</w:t>
      </w:r>
      <w:bookmarkStart w:id="0" w:name="_GoBack"/>
      <w:bookmarkEnd w:id="0"/>
    </w:p>
    <w:p w:rsidR="00091AFA" w:rsidRDefault="005E5DC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360170" distB="24765" distL="0" distR="0" simplePos="0" relativeHeight="125829378" behindDoc="0" locked="0" layoutInCell="1" allowOverlap="1">
                <wp:simplePos x="0" y="0"/>
                <wp:positionH relativeFrom="page">
                  <wp:posOffset>3559810</wp:posOffset>
                </wp:positionH>
                <wp:positionV relativeFrom="paragraph">
                  <wp:posOffset>1360170</wp:posOffset>
                </wp:positionV>
                <wp:extent cx="1761490" cy="7099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709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1AFA" w:rsidRDefault="00091AFA">
                            <w:pPr>
                              <w:pStyle w:val="Zkladntext4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0.3pt;margin-top:107.1pt;width:138.7pt;height:55.9pt;z-index:125829378;visibility:visible;mso-wrap-style:none;mso-wrap-distance-left:0;mso-wrap-distance-top:107.1pt;mso-wrap-distance-right:0;mso-wrap-distance-bottom: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+TiAEAAAgDAAAOAAAAZHJzL2Uyb0RvYy54bWysUsFOwzAMvSPxD1HurN1AG6vWTULTEBIC&#10;pMEHpGmyRmriKAlr9/c4WbchuCEuiWM7z8/PXqx63ZK9cF6BKel4lFMiDIdamV1JP943N/eU+MBM&#10;zVowoqQH4elqeX216GwhJtBAWwtHEMT4orMlbUKwRZZ53gjN/AisMBiU4DQL+HS7rHasQ3TdZpM8&#10;n2YduNo64MJ79K6PQbpM+FIKHl6l9CKQtqTILaTTpbOKZ7ZcsGLnmG0UH2iwP7DQTBkseoZas8DI&#10;p1O/oLTiDjzIMOKgM5BScZF6wG7G+Y9utg2zIvWC4nh7lsn/Hyx/2b85omqcHSWGaRxRqkrGUZrO&#10;+gIzthZzQv8AfUwb/B6dseNeOh1v7IVgHEU+nIUVfSA8fppNx3dzDHGMzfL5/DYpn11+W+fDowBN&#10;olFSh4NLerL9sw9YEVNPKbGYgY1q2+iPFI9UohX6qh/4VVAfkHaHsy2pweWjpH0yKF1cg5PhTkY1&#10;GCdIlDsVHVYjzvP7OxW+LPDyCwAA//8DAFBLAwQUAAYACAAAACEAgz9am98AAAALAQAADwAAAGRy&#10;cy9kb3ducmV2LnhtbEyPwU7DMBBE70j8g7VI3KidFKIoZFMhBEcqteXCzYm3Sdp4HcVOG/4ec4Lj&#10;ap9m3pSbxQ7iQpPvHSMkKwWCuHGm5xbh8/D+kIPwQbPRg2NC+CYPm+r2ptSFcVfe0WUfWhFD2Bca&#10;oQthLKT0TUdW+5UbiePv6CarQzynVppJX2O4HWSqVCat7jk2dHqk146a8362CMeP7fn0Nu/UqVU5&#10;fSUTLXWyRby/W16eQQRawh8Mv/pRHaroVLuZjRcDwlOmsogipMljCiIS+TqP62qEdZopkFUp/2+o&#10;fgAAAP//AwBQSwECLQAUAAYACAAAACEAtoM4kv4AAADhAQAAEwAAAAAAAAAAAAAAAAAAAAAAW0Nv&#10;bnRlbnRfVHlwZXNdLnhtbFBLAQItABQABgAIAAAAIQA4/SH/1gAAAJQBAAALAAAAAAAAAAAAAAAA&#10;AC8BAABfcmVscy8ucmVsc1BLAQItABQABgAIAAAAIQB74r+TiAEAAAgDAAAOAAAAAAAAAAAAAAAA&#10;AC4CAABkcnMvZTJvRG9jLnhtbFBLAQItABQABgAIAAAAIQCDP1qb3wAAAAsBAAAPAAAAAAAAAAAA&#10;AAAAAOIDAABkcnMvZG93bnJldi54bWxQSwUGAAAAAAQABADzAAAA7gQAAAAA&#10;" filled="f" stroked="f">
                <v:textbox inset="0,0,0,0">
                  <w:txbxContent>
                    <w:p w:rsidR="00091AFA" w:rsidRDefault="00091AFA">
                      <w:pPr>
                        <w:pStyle w:val="Zkladntext4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68400" distB="0" distL="0" distR="0" simplePos="0" relativeHeight="125829380" behindDoc="0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1168400</wp:posOffset>
                </wp:positionV>
                <wp:extent cx="1624330" cy="926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926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1AFA" w:rsidRPr="0052521A" w:rsidRDefault="00091AFA">
                            <w:pPr>
                              <w:pStyle w:val="Zkladntext2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19.25pt;margin-top:92pt;width:127.9pt;height:72.95pt;z-index:125829380;visibility:visible;mso-wrap-style:square;mso-wrap-distance-left:0;mso-wrap-distance-top:9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S1gwEAAAMDAAAOAAAAZHJzL2Uyb0RvYy54bWysUlFLwzAQfhf8DyHvrls3h5a1AxkTQVSY&#10;/oAsTdZAkwtJXLt/7yVbN9E38SW93l2++77vslj2uiV74bwCU9LJaEyJMBxqZXYl/Xhf39xR4gMz&#10;NWvBiJIehKfL6vpq0dlC5NBAWwtHEMT4orMlbUKwRZZ53gjN/AisMFiU4DQL+Ot2We1Yh+i6zfLx&#10;eJ514GrrgAvvMbs6FmmV8KUUPLxK6UUgbUmRW0inS+c2nlm1YMXOMdsofqLB/sBCM2Vw6BlqxQIj&#10;n079gtKKO/Agw4iDzkBKxUXSgGom4x9qNg2zImlBc7w92+T/D5a/7N8cUXVJp5QYpnFFaSqZRms6&#10;6wvs2FjsCf0D9LjiIe8xGRX30un4RS0E62jy4Wys6APh8dI8n02nWOJYu8/ns/lthMkut63z4VGA&#10;JjEoqcPFJT/Z/tmHY+vQEocZWKu2jflI8UglRqHf9knNmeYW6gOyb58MuhZfwBC4IdieggENnU7U&#10;Tq8irvL7f5p5ebvVFwAAAP//AwBQSwMEFAAGAAgAAAAhAG1J6IDhAAAADAEAAA8AAABkcnMvZG93&#10;bnJldi54bWxMj8FOwzAQRO9I/IO1SNyoTVOqJMSpKgQnJEQaDhyd2E2sxusQu234e7anclzN0+yb&#10;YjO7gZ3MFKxHCY8LAcxg67XFTsJX/faQAgtRoVaDRyPh1wTYlLc3hcq1P2NlTrvYMSrBkCsJfYxj&#10;znloe+NUWPjRIGV7PzkV6Zw6rid1pnI38KUQa+6URfrQq9G89KY97I5OwvYbq1f789F8VvvK1nUm&#10;8H19kPL+bt4+A4tmjlcYLvqkDiU5Nf6IOrBBQpqkT4RSkK5o1IUQ2SoB1khIllkGvCz4/xHlHwAA&#10;AP//AwBQSwECLQAUAAYACAAAACEAtoM4kv4AAADhAQAAEwAAAAAAAAAAAAAAAAAAAAAAW0NvbnRl&#10;bnRfVHlwZXNdLnhtbFBLAQItABQABgAIAAAAIQA4/SH/1gAAAJQBAAALAAAAAAAAAAAAAAAAAC8B&#10;AABfcmVscy8ucmVsc1BLAQItABQABgAIAAAAIQDzASS1gwEAAAMDAAAOAAAAAAAAAAAAAAAAAC4C&#10;AABkcnMvZTJvRG9jLnhtbFBLAQItABQABgAIAAAAIQBtSeiA4QAAAAwBAAAPAAAAAAAAAAAAAAAA&#10;AN0DAABkcnMvZG93bnJldi54bWxQSwUGAAAAAAQABADzAAAA6wQAAAAA&#10;" filled="f" stroked="f">
                <v:textbox inset="0,0,0,0">
                  <w:txbxContent>
                    <w:p w:rsidR="00091AFA" w:rsidRPr="0052521A" w:rsidRDefault="00091AFA">
                      <w:pPr>
                        <w:pStyle w:val="Zkladntext2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91AFA">
      <w:pgSz w:w="11900" w:h="16840"/>
      <w:pgMar w:top="1892" w:right="856" w:bottom="2964" w:left="1358" w:header="1464" w:footer="25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C3" w:rsidRDefault="005E5DC3">
      <w:r>
        <w:separator/>
      </w:r>
    </w:p>
  </w:endnote>
  <w:endnote w:type="continuationSeparator" w:id="0">
    <w:p w:rsidR="005E5DC3" w:rsidRDefault="005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C3" w:rsidRDefault="005E5DC3"/>
  </w:footnote>
  <w:footnote w:type="continuationSeparator" w:id="0">
    <w:p w:rsidR="005E5DC3" w:rsidRDefault="005E5D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FA"/>
    <w:rsid w:val="00091AFA"/>
    <w:rsid w:val="0052521A"/>
    <w:rsid w:val="005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5C14"/>
  <w15:docId w15:val="{CA73BFE8-36BD-4D0C-B302-D19C04C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ndara" w:eastAsia="Candara" w:hAnsi="Candara" w:cs="Candara"/>
      <w:sz w:val="88"/>
      <w:szCs w:val="8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Segoe UI" w:eastAsia="Segoe UI" w:hAnsi="Segoe UI" w:cs="Segoe UI"/>
      <w:sz w:val="36"/>
      <w:szCs w:val="36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subject/>
  <dc:creator>sfediuk</dc:creator>
  <cp:keywords/>
  <cp:lastModifiedBy>Zdenka Šímová</cp:lastModifiedBy>
  <cp:revision>2</cp:revision>
  <dcterms:created xsi:type="dcterms:W3CDTF">2019-10-24T15:00:00Z</dcterms:created>
  <dcterms:modified xsi:type="dcterms:W3CDTF">2019-10-24T15:03:00Z</dcterms:modified>
</cp:coreProperties>
</file>