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5C0A2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103993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103993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0988820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8820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10399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2200940001</w:t>
                  </w:r>
                </w:p>
              </w:tc>
              <w:tc>
                <w:tcPr>
                  <w:tcW w:w="20" w:type="dxa"/>
                </w:tcPr>
                <w:p w:rsidR="005C0A28" w:rsidRDefault="005C0A28">
                  <w:pPr>
                    <w:pStyle w:val="EMPTYCELLSTYLE"/>
                  </w:pPr>
                </w:p>
              </w:tc>
            </w:tr>
          </w:tbl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103993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ind w:right="40"/>
              <w:jc w:val="right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103993">
            <w:pPr>
              <w:ind w:right="20"/>
              <w:jc w:val="right"/>
            </w:pPr>
            <w:r>
              <w:rPr>
                <w:sz w:val="16"/>
              </w:rPr>
              <w:t xml:space="preserve">2200940001 </w:t>
            </w: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10399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1397709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77095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ind w:right="40"/>
              <w:jc w:val="right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ind w:right="40"/>
              <w:jc w:val="right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ind w:right="40"/>
              <w:jc w:val="right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bookmarkStart w:id="1" w:name="JR_PAGE_ANCHOR_0_1"/>
            <w:bookmarkEnd w:id="1"/>
          </w:p>
          <w:p w:rsidR="005C0A28" w:rsidRDefault="00103993">
            <w:r>
              <w:br w:type="page"/>
            </w:r>
          </w:p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10399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r>
              <w:rPr>
                <w:b/>
              </w:rPr>
              <w:t>26174936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r>
              <w:rPr>
                <w:b/>
              </w:rPr>
              <w:t>CZ26174936</w:t>
            </w: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0A28" w:rsidRDefault="005C0A28">
                  <w:pPr>
                    <w:pStyle w:val="EMPTYCELLSTYLE"/>
                  </w:pPr>
                </w:p>
              </w:tc>
            </w:tr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A28" w:rsidRDefault="00103993">
                  <w:pPr>
                    <w:ind w:left="40"/>
                  </w:pPr>
                  <w:r>
                    <w:rPr>
                      <w:b/>
                      <w:sz w:val="24"/>
                    </w:rPr>
                    <w:t>ARIPROS s.r.o.</w:t>
                  </w:r>
                  <w:r>
                    <w:rPr>
                      <w:b/>
                      <w:sz w:val="24"/>
                    </w:rPr>
                    <w:br/>
                    <w:t>Kladno-</w:t>
                  </w:r>
                  <w:proofErr w:type="spellStart"/>
                  <w:r>
                    <w:rPr>
                      <w:b/>
                      <w:sz w:val="24"/>
                    </w:rPr>
                    <w:t>Kročehlavy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Železničářů 2286</w:t>
                  </w:r>
                  <w:r>
                    <w:rPr>
                      <w:b/>
                      <w:sz w:val="24"/>
                    </w:rPr>
                    <w:br/>
                    <w:t>272 01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C0A28" w:rsidRDefault="005C0A28">
                  <w:pPr>
                    <w:pStyle w:val="EMPTYCELLSTYLE"/>
                  </w:pPr>
                </w:p>
              </w:tc>
            </w:tr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A28" w:rsidRDefault="005C0A2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C0A28" w:rsidRDefault="005C0A28">
                  <w:pPr>
                    <w:pStyle w:val="EMPTYCELLSTYLE"/>
                  </w:pPr>
                </w:p>
              </w:tc>
            </w:tr>
          </w:tbl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C0A28" w:rsidRDefault="005C0A28">
                  <w:pPr>
                    <w:pStyle w:val="EMPTYCELLSTYLE"/>
                  </w:pPr>
                </w:p>
              </w:tc>
            </w:tr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A28" w:rsidRDefault="00103993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A28" w:rsidRDefault="005C0A2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C0A28" w:rsidRDefault="005C0A28">
                  <w:pPr>
                    <w:pStyle w:val="EMPTYCELLSTYLE"/>
                  </w:pPr>
                </w:p>
              </w:tc>
            </w:tr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A28" w:rsidRDefault="0010399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A28" w:rsidRDefault="00103993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/>
              <w:jc w:val="center"/>
            </w:pPr>
            <w:proofErr w:type="gramStart"/>
            <w:r>
              <w:rPr>
                <w:b/>
              </w:rPr>
              <w:t>31.03.2020</w:t>
            </w:r>
            <w:proofErr w:type="gramEnd"/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/>
              <w:jc w:val="center"/>
            </w:pPr>
            <w:proofErr w:type="gramStart"/>
            <w:r>
              <w:rPr>
                <w:b/>
              </w:rPr>
              <w:t>31.01.2020</w:t>
            </w:r>
            <w:proofErr w:type="gramEnd"/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10399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10399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103993">
                  <w:r>
                    <w:rPr>
                      <w:b/>
                    </w:rPr>
                    <w:t xml:space="preserve">AMU Malostranské nám. </w:t>
                  </w:r>
                  <w:proofErr w:type="gramStart"/>
                  <w:r>
                    <w:rPr>
                      <w:b/>
                    </w:rPr>
                    <w:t>12,Praha</w:t>
                  </w:r>
                  <w:proofErr w:type="gramEnd"/>
                  <w:r>
                    <w:rPr>
                      <w:b/>
                    </w:rPr>
                    <w:t xml:space="preserve"> 1</w:t>
                  </w:r>
                </w:p>
              </w:tc>
              <w:tc>
                <w:tcPr>
                  <w:tcW w:w="20" w:type="dxa"/>
                </w:tcPr>
                <w:p w:rsidR="005C0A28" w:rsidRDefault="005C0A28">
                  <w:pPr>
                    <w:pStyle w:val="EMPTYCELLSTYLE"/>
                  </w:pPr>
                </w:p>
              </w:tc>
            </w:tr>
          </w:tbl>
          <w:p w:rsidR="005C0A28" w:rsidRDefault="005C0A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10399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5C0A28"/>
              </w:tc>
              <w:tc>
                <w:tcPr>
                  <w:tcW w:w="20" w:type="dxa"/>
                </w:tcPr>
                <w:p w:rsidR="005C0A28" w:rsidRDefault="005C0A28">
                  <w:pPr>
                    <w:pStyle w:val="EMPTYCELLSTYLE"/>
                  </w:pPr>
                </w:p>
              </w:tc>
            </w:tr>
          </w:tbl>
          <w:p w:rsidR="005C0A28" w:rsidRDefault="005C0A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10399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5C0A28"/>
              </w:tc>
              <w:tc>
                <w:tcPr>
                  <w:tcW w:w="20" w:type="dxa"/>
                </w:tcPr>
                <w:p w:rsidR="005C0A28" w:rsidRDefault="005C0A28">
                  <w:pPr>
                    <w:pStyle w:val="EMPTYCELLSTYLE"/>
                  </w:pPr>
                </w:p>
              </w:tc>
            </w:tr>
          </w:tbl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A28" w:rsidRDefault="005C0A28">
                  <w:pPr>
                    <w:pStyle w:val="EMPTYCELLSTYLE"/>
                  </w:pPr>
                </w:p>
              </w:tc>
            </w:tr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C0A28" w:rsidRDefault="005C0A28">
                  <w:pPr>
                    <w:pStyle w:val="EMPTYCELLSTYLE"/>
                  </w:pPr>
                </w:p>
              </w:tc>
            </w:tr>
          </w:tbl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103993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/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103993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u vás pro AMU v Praze provedení stavebně - technické pasportizace historické části stropní konstrukce 3.NP objektu Lichtenštejnského </w:t>
                  </w:r>
                  <w:proofErr w:type="gramStart"/>
                  <w:r>
                    <w:rPr>
                      <w:sz w:val="18"/>
                    </w:rPr>
                    <w:t xml:space="preserve">paláce - </w:t>
                  </w:r>
                  <w:proofErr w:type="spellStart"/>
                  <w:r>
                    <w:rPr>
                      <w:sz w:val="18"/>
                    </w:rPr>
                    <w:t>I.etapa</w:t>
                  </w:r>
                  <w:proofErr w:type="spellEnd"/>
                  <w:proofErr w:type="gramEnd"/>
                  <w:r>
                    <w:rPr>
                      <w:sz w:val="18"/>
                    </w:rPr>
                    <w:t>. Provedení dle požadavku Národního památkového ústavu.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5C0A2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5C0A28">
                  <w:pPr>
                    <w:ind w:right="40"/>
                    <w:jc w:val="right"/>
                  </w:pPr>
                </w:p>
              </w:tc>
            </w:tr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5C0A28" w:rsidRDefault="005C0A28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5C0A28" w:rsidRDefault="005C0A28">
                  <w:pPr>
                    <w:pStyle w:val="EMPTYCELLSTYLE"/>
                  </w:pPr>
                </w:p>
              </w:tc>
            </w:tr>
          </w:tbl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103993">
                  <w:pPr>
                    <w:ind w:left="40" w:right="40"/>
                  </w:pPr>
                  <w:r>
                    <w:rPr>
                      <w:sz w:val="18"/>
                    </w:rPr>
                    <w:t xml:space="preserve">Dohodnutá </w:t>
                  </w:r>
                  <w:proofErr w:type="gramStart"/>
                  <w:r>
                    <w:rPr>
                      <w:sz w:val="18"/>
                    </w:rPr>
                    <w:t>cena : dle</w:t>
                  </w:r>
                  <w:proofErr w:type="gramEnd"/>
                  <w:r>
                    <w:rPr>
                      <w:sz w:val="18"/>
                    </w:rPr>
                    <w:t xml:space="preserve"> předložené cenové nabídky ze dne 2.9.2019 - bez DPH 365 000,00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10399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441 650.00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103993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C0A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10399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441 650.00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A28" w:rsidRDefault="0010399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A28" w:rsidRDefault="00103993">
            <w:pPr>
              <w:ind w:left="40"/>
            </w:pPr>
            <w:proofErr w:type="gramStart"/>
            <w:r>
              <w:rPr>
                <w:sz w:val="24"/>
              </w:rPr>
              <w:t>31.10.2019</w:t>
            </w:r>
            <w:proofErr w:type="gramEnd"/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103993">
            <w:r>
              <w:rPr>
                <w:b/>
              </w:rPr>
              <w:t>Vystavil:</w:t>
            </w:r>
            <w:r>
              <w:br/>
              <w:t>ŠILLEROVÁ Hana</w:t>
            </w:r>
            <w:r>
              <w:br/>
              <w:t>Tel.: 234 244 518, E-mail: hana.sillerova@amu.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103993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 xml:space="preserve">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9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8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3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5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6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  <w:tr w:rsidR="005C0A2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60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2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28" w:rsidRDefault="00103993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5C0A28" w:rsidRDefault="005C0A28">
            <w:pPr>
              <w:pStyle w:val="EMPTYCELLSTYLE"/>
            </w:pPr>
          </w:p>
        </w:tc>
        <w:tc>
          <w:tcPr>
            <w:tcW w:w="420" w:type="dxa"/>
          </w:tcPr>
          <w:p w:rsidR="005C0A28" w:rsidRDefault="005C0A28">
            <w:pPr>
              <w:pStyle w:val="EMPTYCELLSTYLE"/>
            </w:pPr>
          </w:p>
        </w:tc>
      </w:tr>
    </w:tbl>
    <w:p w:rsidR="00103993" w:rsidRDefault="00103993"/>
    <w:sectPr w:rsidR="0010399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C0A28"/>
    <w:rsid w:val="00103993"/>
    <w:rsid w:val="005727F7"/>
    <w:rsid w:val="005C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2019-11-01T07:26:00Z</dcterms:created>
  <dcterms:modified xsi:type="dcterms:W3CDTF">2019-11-01T07:26:00Z</dcterms:modified>
</cp:coreProperties>
</file>