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19" w:rsidRPr="00D542E5" w:rsidRDefault="004069F8" w:rsidP="000D4119">
      <w:pPr>
        <w:suppressAutoHyphens/>
        <w:jc w:val="center"/>
        <w:rPr>
          <w:rFonts w:ascii="Calibri" w:hAnsi="Calibri" w:cs="Arial"/>
          <w:b/>
          <w:sz w:val="36"/>
          <w:szCs w:val="56"/>
        </w:rPr>
      </w:pPr>
      <w:r>
        <w:rPr>
          <w:rFonts w:ascii="Calibri" w:hAnsi="Calibri" w:cs="Arial"/>
          <w:b/>
          <w:sz w:val="36"/>
          <w:szCs w:val="56"/>
        </w:rPr>
        <w:t xml:space="preserve">Dodatek č. 1 ke </w:t>
      </w:r>
      <w:r w:rsidR="00D542E5" w:rsidRPr="00D542E5">
        <w:rPr>
          <w:rFonts w:ascii="Calibri" w:hAnsi="Calibri" w:cs="Arial"/>
          <w:b/>
          <w:sz w:val="36"/>
          <w:szCs w:val="56"/>
        </w:rPr>
        <w:t>smlouvě</w:t>
      </w:r>
      <w:r>
        <w:rPr>
          <w:rFonts w:ascii="Calibri" w:hAnsi="Calibri" w:cs="Arial"/>
          <w:b/>
          <w:sz w:val="36"/>
          <w:szCs w:val="56"/>
        </w:rPr>
        <w:t xml:space="preserve"> o dílo</w:t>
      </w:r>
      <w:r w:rsidR="00D542E5" w:rsidRPr="00D542E5">
        <w:rPr>
          <w:rFonts w:ascii="Calibri" w:hAnsi="Calibri" w:cs="Arial"/>
          <w:b/>
          <w:sz w:val="36"/>
          <w:szCs w:val="56"/>
        </w:rPr>
        <w:t xml:space="preserve"> uzavřené dne </w:t>
      </w:r>
      <w:proofErr w:type="gramStart"/>
      <w:r w:rsidR="000B47CF">
        <w:rPr>
          <w:rFonts w:ascii="Calibri" w:hAnsi="Calibri" w:cs="Arial"/>
          <w:b/>
          <w:sz w:val="36"/>
          <w:szCs w:val="56"/>
        </w:rPr>
        <w:t>2</w:t>
      </w:r>
      <w:r w:rsidR="00B4359B">
        <w:rPr>
          <w:rFonts w:ascii="Calibri" w:hAnsi="Calibri" w:cs="Arial"/>
          <w:b/>
          <w:sz w:val="36"/>
          <w:szCs w:val="56"/>
        </w:rPr>
        <w:t>3</w:t>
      </w:r>
      <w:r w:rsidR="00D542E5" w:rsidRPr="00D542E5">
        <w:rPr>
          <w:rFonts w:ascii="Calibri" w:hAnsi="Calibri" w:cs="Arial"/>
          <w:b/>
          <w:sz w:val="36"/>
          <w:szCs w:val="56"/>
        </w:rPr>
        <w:t>.</w:t>
      </w:r>
      <w:r w:rsidR="00B4359B">
        <w:rPr>
          <w:rFonts w:ascii="Calibri" w:hAnsi="Calibri" w:cs="Arial"/>
          <w:b/>
          <w:sz w:val="36"/>
          <w:szCs w:val="56"/>
        </w:rPr>
        <w:t>7</w:t>
      </w:r>
      <w:r w:rsidR="00D542E5" w:rsidRPr="00D542E5">
        <w:rPr>
          <w:rFonts w:ascii="Calibri" w:hAnsi="Calibri" w:cs="Arial"/>
          <w:b/>
          <w:sz w:val="36"/>
          <w:szCs w:val="56"/>
        </w:rPr>
        <w:t>.201</w:t>
      </w:r>
      <w:r w:rsidR="000B47CF">
        <w:rPr>
          <w:rFonts w:ascii="Calibri" w:hAnsi="Calibri" w:cs="Arial"/>
          <w:b/>
          <w:sz w:val="36"/>
          <w:szCs w:val="56"/>
        </w:rPr>
        <w:t>9</w:t>
      </w:r>
      <w:proofErr w:type="gramEnd"/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:rsidR="000D4119" w:rsidRPr="004069F8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4"/>
          <w:szCs w:val="22"/>
        </w:rPr>
      </w:pPr>
      <w:r w:rsidRPr="004069F8">
        <w:rPr>
          <w:rFonts w:ascii="Calibri" w:hAnsi="Calibri" w:cs="Arial"/>
          <w:sz w:val="24"/>
          <w:szCs w:val="22"/>
        </w:rPr>
        <w:t xml:space="preserve">Číslo smlouvy objednatele: </w:t>
      </w:r>
      <w:r w:rsidR="00B90448" w:rsidRPr="004069F8">
        <w:rPr>
          <w:rFonts w:ascii="Calibri" w:hAnsi="Calibri" w:cs="Arial"/>
          <w:sz w:val="24"/>
          <w:szCs w:val="22"/>
        </w:rPr>
        <w:t>20</w:t>
      </w:r>
      <w:r w:rsidR="004069F8" w:rsidRPr="004069F8">
        <w:rPr>
          <w:rFonts w:ascii="Calibri" w:hAnsi="Calibri" w:cs="Arial"/>
          <w:sz w:val="24"/>
          <w:szCs w:val="22"/>
        </w:rPr>
        <w:t>1</w:t>
      </w:r>
      <w:r w:rsidR="000B47CF">
        <w:rPr>
          <w:rFonts w:ascii="Calibri" w:hAnsi="Calibri" w:cs="Arial"/>
          <w:sz w:val="24"/>
          <w:szCs w:val="22"/>
        </w:rPr>
        <w:t>9</w:t>
      </w:r>
      <w:r w:rsidR="00B90448" w:rsidRPr="004069F8">
        <w:rPr>
          <w:rFonts w:ascii="Calibri" w:hAnsi="Calibri" w:cs="Arial"/>
          <w:sz w:val="24"/>
          <w:szCs w:val="22"/>
        </w:rPr>
        <w:t>/01/</w:t>
      </w:r>
      <w:r w:rsidR="008314F2" w:rsidRPr="004069F8">
        <w:rPr>
          <w:rFonts w:ascii="Calibri" w:hAnsi="Calibri" w:cs="Arial"/>
          <w:sz w:val="24"/>
          <w:szCs w:val="22"/>
        </w:rPr>
        <w:t>0</w:t>
      </w:r>
      <w:r w:rsidR="00B4359B">
        <w:rPr>
          <w:rFonts w:ascii="Calibri" w:hAnsi="Calibri" w:cs="Arial"/>
          <w:sz w:val="24"/>
          <w:szCs w:val="22"/>
        </w:rPr>
        <w:t>26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:rsidR="001C0A6A" w:rsidRPr="001C0A6A" w:rsidRDefault="001C0A6A" w:rsidP="001C0A6A"/>
    <w:p w:rsidR="001C0A6A" w:rsidRPr="001C0A6A" w:rsidRDefault="001C0A6A" w:rsidP="001C0A6A">
      <w:pPr>
        <w:spacing w:line="252" w:lineRule="auto"/>
        <w:rPr>
          <w:rFonts w:asciiTheme="minorHAnsi" w:hAnsiTheme="minorHAnsi"/>
          <w:b/>
          <w:sz w:val="24"/>
        </w:rPr>
      </w:pPr>
      <w:r w:rsidRPr="001C0A6A">
        <w:rPr>
          <w:rFonts w:asciiTheme="minorHAnsi" w:hAnsiTheme="minorHAnsi"/>
          <w:b/>
          <w:sz w:val="24"/>
        </w:rPr>
        <w:t>Sociální služby města Třince, příspěvková organizace</w:t>
      </w:r>
    </w:p>
    <w:p w:rsidR="001C0A6A" w:rsidRPr="001C0A6A" w:rsidRDefault="001C0A6A" w:rsidP="001C0A6A">
      <w:pPr>
        <w:tabs>
          <w:tab w:val="left" w:pos="2835"/>
        </w:tabs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sídlo:</w:t>
      </w:r>
      <w:r w:rsidRPr="001C0A6A">
        <w:rPr>
          <w:rFonts w:asciiTheme="minorHAnsi" w:hAnsiTheme="minorHAnsi"/>
          <w:sz w:val="24"/>
        </w:rPr>
        <w:tab/>
        <w:t>Habrová 302, 739 61 Třinec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IČO: 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  <w:t>006 00 954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bankovní spojení: 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="00DE75D0">
        <w:rPr>
          <w:rFonts w:asciiTheme="minorHAnsi" w:hAnsiTheme="minorHAnsi"/>
          <w:sz w:val="24"/>
        </w:rPr>
        <w:t>XXX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zastoupená: 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  <w:t xml:space="preserve">Mgr. Pavlem </w:t>
      </w:r>
      <w:proofErr w:type="spellStart"/>
      <w:r w:rsidRPr="001C0A6A">
        <w:rPr>
          <w:rFonts w:asciiTheme="minorHAnsi" w:hAnsiTheme="minorHAnsi"/>
          <w:sz w:val="24"/>
        </w:rPr>
        <w:t>Pezdou</w:t>
      </w:r>
      <w:proofErr w:type="spellEnd"/>
      <w:r w:rsidRPr="001C0A6A">
        <w:rPr>
          <w:rFonts w:asciiTheme="minorHAnsi" w:hAnsiTheme="minorHAnsi"/>
          <w:sz w:val="24"/>
        </w:rPr>
        <w:t>, ředitelem</w:t>
      </w:r>
    </w:p>
    <w:p w:rsidR="001C0A6A" w:rsidRPr="001C0A6A" w:rsidRDefault="001C0A6A" w:rsidP="001C0A6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363"/>
        </w:tabs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e-mail:</w:t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</w:r>
      <w:r w:rsidRPr="001C0A6A">
        <w:rPr>
          <w:rFonts w:asciiTheme="minorHAnsi" w:hAnsiTheme="minorHAnsi"/>
          <w:sz w:val="24"/>
        </w:rPr>
        <w:tab/>
        <w:t>ssmt@ssmt.cz</w:t>
      </w:r>
      <w:r w:rsidRPr="001C0A6A">
        <w:rPr>
          <w:rFonts w:asciiTheme="minorHAnsi" w:hAnsiTheme="minorHAnsi"/>
          <w:sz w:val="24"/>
        </w:rPr>
        <w:tab/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 xml:space="preserve">(dále jen </w:t>
      </w:r>
      <w:r w:rsidRPr="001C0A6A">
        <w:rPr>
          <w:rFonts w:asciiTheme="minorHAnsi" w:hAnsiTheme="minorHAnsi"/>
          <w:b/>
          <w:sz w:val="24"/>
        </w:rPr>
        <w:t>„Objednatel“</w:t>
      </w:r>
      <w:r w:rsidRPr="001C0A6A">
        <w:rPr>
          <w:rFonts w:asciiTheme="minorHAnsi" w:hAnsiTheme="minorHAnsi"/>
          <w:sz w:val="24"/>
        </w:rPr>
        <w:t>)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a</w:t>
      </w:r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845828" w:rsidRPr="00845828" w:rsidRDefault="00B4359B" w:rsidP="00845828">
      <w:pPr>
        <w:keepNext/>
        <w:tabs>
          <w:tab w:val="left" w:pos="708"/>
        </w:tabs>
        <w:overflowPunct/>
        <w:autoSpaceDE/>
        <w:autoSpaceDN/>
        <w:adjustRightInd/>
        <w:spacing w:before="40" w:after="40"/>
        <w:ind w:left="567" w:hanging="567"/>
        <w:outlineLvl w:val="0"/>
        <w:rPr>
          <w:rFonts w:ascii="Calibri" w:hAnsi="Calibri" w:cs="Arial"/>
          <w:bCs/>
          <w:kern w:val="32"/>
          <w:sz w:val="22"/>
          <w:szCs w:val="22"/>
        </w:rPr>
      </w:pPr>
      <w:proofErr w:type="spellStart"/>
      <w:r>
        <w:rPr>
          <w:rFonts w:ascii="Calibri" w:hAnsi="Calibri" w:cs="Arial"/>
          <w:b/>
          <w:bCs/>
          <w:kern w:val="32"/>
          <w:sz w:val="24"/>
          <w:szCs w:val="28"/>
        </w:rPr>
        <w:t>Madesta</w:t>
      </w:r>
      <w:proofErr w:type="spellEnd"/>
      <w:r>
        <w:rPr>
          <w:rFonts w:ascii="Calibri" w:hAnsi="Calibri" w:cs="Arial"/>
          <w:b/>
          <w:bCs/>
          <w:kern w:val="32"/>
          <w:sz w:val="24"/>
          <w:szCs w:val="28"/>
        </w:rPr>
        <w:t xml:space="preserve"> </w:t>
      </w:r>
      <w:proofErr w:type="spellStart"/>
      <w:r>
        <w:rPr>
          <w:rFonts w:ascii="Calibri" w:hAnsi="Calibri" w:cs="Arial"/>
          <w:b/>
          <w:bCs/>
          <w:kern w:val="32"/>
          <w:sz w:val="24"/>
          <w:szCs w:val="28"/>
        </w:rPr>
        <w:t>group</w:t>
      </w:r>
      <w:proofErr w:type="spellEnd"/>
      <w:r>
        <w:rPr>
          <w:rFonts w:ascii="Calibri" w:hAnsi="Calibri" w:cs="Arial"/>
          <w:b/>
          <w:bCs/>
          <w:kern w:val="32"/>
          <w:sz w:val="24"/>
          <w:szCs w:val="28"/>
        </w:rPr>
        <w:t xml:space="preserve"> s.r.o.</w:t>
      </w:r>
      <w:r w:rsidR="00845828" w:rsidRPr="00845828">
        <w:rPr>
          <w:rFonts w:ascii="Calibri" w:hAnsi="Calibri" w:cs="Arial"/>
          <w:b/>
          <w:bCs/>
          <w:kern w:val="32"/>
          <w:sz w:val="24"/>
          <w:szCs w:val="28"/>
        </w:rPr>
        <w:t xml:space="preserve"> </w:t>
      </w:r>
      <w:r w:rsidR="00845828" w:rsidRPr="00845828">
        <w:rPr>
          <w:rFonts w:ascii="Calibri" w:hAnsi="Calibri" w:cs="Arial"/>
          <w:b/>
          <w:bCs/>
          <w:kern w:val="32"/>
          <w:szCs w:val="22"/>
        </w:rPr>
        <w:t xml:space="preserve"> </w:t>
      </w:r>
      <w:r w:rsidR="00845828" w:rsidRPr="00845828">
        <w:rPr>
          <w:rFonts w:ascii="Calibri" w:hAnsi="Calibri" w:cs="Arial"/>
          <w:b/>
          <w:bCs/>
          <w:kern w:val="32"/>
          <w:sz w:val="22"/>
          <w:szCs w:val="22"/>
        </w:rPr>
        <w:tab/>
      </w:r>
      <w:r w:rsidR="00845828" w:rsidRPr="00845828">
        <w:rPr>
          <w:rFonts w:ascii="Calibri" w:hAnsi="Calibri" w:cs="Arial"/>
          <w:b/>
          <w:bCs/>
          <w:kern w:val="32"/>
          <w:sz w:val="22"/>
          <w:szCs w:val="22"/>
        </w:rPr>
        <w:tab/>
      </w:r>
      <w:r w:rsidR="00845828" w:rsidRPr="00845828">
        <w:rPr>
          <w:rFonts w:ascii="Calibri" w:hAnsi="Calibri" w:cs="Arial"/>
          <w:b/>
          <w:bCs/>
          <w:kern w:val="32"/>
          <w:sz w:val="22"/>
          <w:szCs w:val="22"/>
        </w:rPr>
        <w:tab/>
      </w:r>
    </w:p>
    <w:p w:rsidR="00845828" w:rsidRPr="00845828" w:rsidRDefault="00845828" w:rsidP="00845828">
      <w:pPr>
        <w:widowControl w:val="0"/>
        <w:tabs>
          <w:tab w:val="num" w:pos="426"/>
          <w:tab w:val="left" w:pos="3119"/>
        </w:tabs>
        <w:overflowPunct/>
        <w:autoSpaceDE/>
        <w:autoSpaceDN/>
        <w:adjustRightInd/>
        <w:jc w:val="both"/>
        <w:rPr>
          <w:rFonts w:ascii="Calibri" w:hAnsi="Calibri" w:cs="Arial"/>
          <w:i/>
          <w:sz w:val="24"/>
          <w:szCs w:val="22"/>
        </w:rPr>
      </w:pPr>
      <w:r w:rsidRPr="00845828">
        <w:rPr>
          <w:rFonts w:ascii="Calibri" w:hAnsi="Calibri" w:cs="Arial"/>
          <w:sz w:val="24"/>
          <w:szCs w:val="22"/>
        </w:rPr>
        <w:t>zapsána v </w:t>
      </w:r>
      <w:r w:rsidRPr="00845828">
        <w:rPr>
          <w:rFonts w:ascii="Calibri" w:hAnsi="Calibri" w:cs="Arial"/>
          <w:sz w:val="24"/>
          <w:szCs w:val="22"/>
        </w:rPr>
        <w:tab/>
      </w:r>
      <w:r w:rsidR="00B4359B">
        <w:rPr>
          <w:rFonts w:ascii="Calibri" w:hAnsi="Calibri" w:cs="Arial"/>
          <w:sz w:val="24"/>
          <w:szCs w:val="22"/>
        </w:rPr>
        <w:t>OR KS Ostrava, oddíl C, vložka 4176</w:t>
      </w:r>
    </w:p>
    <w:p w:rsidR="00845828" w:rsidRPr="00845828" w:rsidRDefault="00845828" w:rsidP="00845828">
      <w:pPr>
        <w:widowControl w:val="0"/>
        <w:tabs>
          <w:tab w:val="num" w:pos="426"/>
          <w:tab w:val="left" w:pos="3119"/>
        </w:tabs>
        <w:overflowPunct/>
        <w:autoSpaceDE/>
        <w:autoSpaceDN/>
        <w:adjustRightInd/>
        <w:jc w:val="both"/>
        <w:rPr>
          <w:rFonts w:ascii="Calibri" w:hAnsi="Calibri" w:cs="Arial"/>
          <w:sz w:val="24"/>
          <w:szCs w:val="22"/>
        </w:rPr>
      </w:pPr>
      <w:r w:rsidRPr="00845828">
        <w:rPr>
          <w:rFonts w:ascii="Calibri" w:hAnsi="Calibri" w:cs="Arial"/>
          <w:sz w:val="24"/>
          <w:szCs w:val="22"/>
        </w:rPr>
        <w:t>zastoupena:</w:t>
      </w:r>
      <w:r w:rsidRPr="00845828">
        <w:rPr>
          <w:rFonts w:ascii="Calibri" w:hAnsi="Calibri" w:cs="Arial"/>
          <w:sz w:val="24"/>
          <w:szCs w:val="22"/>
        </w:rPr>
        <w:tab/>
      </w:r>
      <w:r w:rsidR="00B4359B">
        <w:rPr>
          <w:rFonts w:ascii="Calibri" w:hAnsi="Calibri" w:cs="Arial"/>
          <w:sz w:val="24"/>
          <w:szCs w:val="22"/>
        </w:rPr>
        <w:t xml:space="preserve">Martin </w:t>
      </w:r>
      <w:proofErr w:type="spellStart"/>
      <w:r w:rsidR="00B4359B">
        <w:rPr>
          <w:rFonts w:ascii="Calibri" w:hAnsi="Calibri" w:cs="Arial"/>
          <w:sz w:val="24"/>
          <w:szCs w:val="22"/>
        </w:rPr>
        <w:t>Madeja</w:t>
      </w:r>
      <w:proofErr w:type="spellEnd"/>
      <w:r w:rsidR="00B4359B">
        <w:rPr>
          <w:rFonts w:ascii="Calibri" w:hAnsi="Calibri" w:cs="Arial"/>
          <w:sz w:val="24"/>
          <w:szCs w:val="22"/>
        </w:rPr>
        <w:t>, jednatel společnosti</w:t>
      </w:r>
    </w:p>
    <w:p w:rsidR="00845828" w:rsidRPr="00845828" w:rsidRDefault="00845828" w:rsidP="00845828">
      <w:pPr>
        <w:widowControl w:val="0"/>
        <w:tabs>
          <w:tab w:val="num" w:pos="426"/>
          <w:tab w:val="left" w:pos="3119"/>
        </w:tabs>
        <w:overflowPunct/>
        <w:autoSpaceDE/>
        <w:autoSpaceDN/>
        <w:adjustRightInd/>
        <w:jc w:val="both"/>
        <w:rPr>
          <w:rFonts w:ascii="Calibri" w:hAnsi="Calibri" w:cs="Arial"/>
          <w:sz w:val="24"/>
          <w:szCs w:val="22"/>
        </w:rPr>
      </w:pPr>
      <w:r w:rsidRPr="00845828">
        <w:rPr>
          <w:rFonts w:ascii="Calibri" w:hAnsi="Calibri" w:cs="Arial"/>
          <w:sz w:val="24"/>
          <w:szCs w:val="22"/>
        </w:rPr>
        <w:t>jednání ve věcech:</w:t>
      </w:r>
    </w:p>
    <w:p w:rsidR="00845828" w:rsidRPr="00845828" w:rsidRDefault="00845828" w:rsidP="00845828">
      <w:pPr>
        <w:widowControl w:val="0"/>
        <w:tabs>
          <w:tab w:val="left" w:pos="3119"/>
        </w:tabs>
        <w:overflowPunct/>
        <w:autoSpaceDE/>
        <w:autoSpaceDN/>
        <w:adjustRightInd/>
        <w:ind w:left="567" w:hanging="567"/>
        <w:jc w:val="both"/>
        <w:rPr>
          <w:rFonts w:ascii="Calibri" w:hAnsi="Calibri" w:cs="Arial"/>
          <w:i/>
          <w:sz w:val="24"/>
          <w:szCs w:val="22"/>
        </w:rPr>
      </w:pPr>
      <w:r w:rsidRPr="00845828">
        <w:rPr>
          <w:rFonts w:ascii="Calibri" w:hAnsi="Calibri" w:cs="Arial"/>
          <w:sz w:val="24"/>
          <w:szCs w:val="22"/>
        </w:rPr>
        <w:t xml:space="preserve">technických: </w:t>
      </w:r>
      <w:r w:rsidRPr="00845828">
        <w:rPr>
          <w:rFonts w:ascii="Calibri" w:hAnsi="Calibri" w:cs="Arial"/>
          <w:sz w:val="24"/>
          <w:szCs w:val="22"/>
        </w:rPr>
        <w:tab/>
      </w:r>
      <w:r w:rsidR="00B4359B">
        <w:rPr>
          <w:rFonts w:ascii="Calibri" w:hAnsi="Calibri" w:cs="Arial"/>
          <w:sz w:val="24"/>
          <w:szCs w:val="22"/>
        </w:rPr>
        <w:t xml:space="preserve">Ing. Pavel </w:t>
      </w:r>
      <w:proofErr w:type="spellStart"/>
      <w:r w:rsidR="00B4359B">
        <w:rPr>
          <w:rFonts w:ascii="Calibri" w:hAnsi="Calibri" w:cs="Arial"/>
          <w:sz w:val="24"/>
          <w:szCs w:val="22"/>
        </w:rPr>
        <w:t>Madeja</w:t>
      </w:r>
      <w:proofErr w:type="spellEnd"/>
    </w:p>
    <w:p w:rsidR="00845828" w:rsidRPr="00845828" w:rsidRDefault="00845828" w:rsidP="00845828">
      <w:pPr>
        <w:widowControl w:val="0"/>
        <w:tabs>
          <w:tab w:val="left" w:pos="3119"/>
        </w:tabs>
        <w:overflowPunct/>
        <w:autoSpaceDE/>
        <w:autoSpaceDN/>
        <w:adjustRightInd/>
        <w:ind w:left="567" w:hanging="567"/>
        <w:jc w:val="both"/>
        <w:rPr>
          <w:rFonts w:ascii="Calibri" w:hAnsi="Calibri" w:cs="Arial"/>
          <w:sz w:val="24"/>
          <w:szCs w:val="22"/>
        </w:rPr>
      </w:pPr>
      <w:r>
        <w:rPr>
          <w:rFonts w:ascii="Calibri" w:hAnsi="Calibri" w:cs="Arial"/>
          <w:sz w:val="24"/>
          <w:szCs w:val="22"/>
        </w:rPr>
        <w:t>se sídlem:</w:t>
      </w:r>
      <w:r>
        <w:rPr>
          <w:rFonts w:ascii="Calibri" w:hAnsi="Calibri" w:cs="Arial"/>
          <w:sz w:val="24"/>
          <w:szCs w:val="22"/>
        </w:rPr>
        <w:tab/>
      </w:r>
      <w:r w:rsidR="00B4359B">
        <w:rPr>
          <w:rFonts w:ascii="Calibri" w:hAnsi="Calibri" w:cs="Arial"/>
          <w:sz w:val="24"/>
          <w:szCs w:val="22"/>
        </w:rPr>
        <w:t xml:space="preserve">Dolní </w:t>
      </w:r>
      <w:proofErr w:type="spellStart"/>
      <w:r w:rsidR="00B4359B">
        <w:rPr>
          <w:rFonts w:ascii="Calibri" w:hAnsi="Calibri" w:cs="Arial"/>
          <w:sz w:val="24"/>
          <w:szCs w:val="22"/>
        </w:rPr>
        <w:t>Líštná</w:t>
      </w:r>
      <w:proofErr w:type="spellEnd"/>
      <w:r w:rsidR="00B4359B">
        <w:rPr>
          <w:rFonts w:ascii="Calibri" w:hAnsi="Calibri" w:cs="Arial"/>
          <w:sz w:val="24"/>
          <w:szCs w:val="22"/>
        </w:rPr>
        <w:t xml:space="preserve"> 433, 739 61 Třinec</w:t>
      </w:r>
      <w:r w:rsidRPr="00845828"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ab/>
      </w:r>
    </w:p>
    <w:p w:rsidR="00845828" w:rsidRPr="00845828" w:rsidRDefault="00845828" w:rsidP="00845828">
      <w:pPr>
        <w:widowControl w:val="0"/>
        <w:tabs>
          <w:tab w:val="left" w:pos="3119"/>
        </w:tabs>
        <w:overflowPunct/>
        <w:autoSpaceDE/>
        <w:autoSpaceDN/>
        <w:adjustRightInd/>
        <w:ind w:left="567" w:hanging="567"/>
        <w:rPr>
          <w:rFonts w:ascii="Calibri" w:hAnsi="Calibri" w:cs="Arial"/>
          <w:sz w:val="24"/>
          <w:szCs w:val="22"/>
        </w:rPr>
      </w:pPr>
      <w:r w:rsidRPr="00845828">
        <w:rPr>
          <w:rFonts w:ascii="Calibri" w:hAnsi="Calibri" w:cs="Arial"/>
          <w:sz w:val="24"/>
          <w:szCs w:val="22"/>
        </w:rPr>
        <w:t xml:space="preserve">IČ: </w:t>
      </w:r>
      <w:r w:rsidRPr="00845828"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 w:rsidR="00B4359B">
        <w:rPr>
          <w:rFonts w:ascii="Calibri" w:hAnsi="Calibri" w:cs="Arial"/>
          <w:sz w:val="24"/>
          <w:szCs w:val="22"/>
        </w:rPr>
        <w:t>47679646</w:t>
      </w:r>
    </w:p>
    <w:p w:rsidR="00845828" w:rsidRPr="00845828" w:rsidRDefault="00845828" w:rsidP="00845828">
      <w:pPr>
        <w:tabs>
          <w:tab w:val="left" w:pos="3119"/>
        </w:tabs>
        <w:suppressAutoHyphens/>
        <w:ind w:left="567" w:hanging="567"/>
        <w:rPr>
          <w:rFonts w:ascii="Calibri" w:hAnsi="Calibri" w:cs="Arial"/>
          <w:sz w:val="24"/>
          <w:szCs w:val="22"/>
        </w:rPr>
      </w:pPr>
      <w:r w:rsidRPr="00845828">
        <w:rPr>
          <w:rFonts w:ascii="Calibri" w:hAnsi="Calibri" w:cs="Arial"/>
          <w:sz w:val="24"/>
          <w:szCs w:val="22"/>
        </w:rPr>
        <w:t xml:space="preserve">DIČ: </w:t>
      </w:r>
      <w:r w:rsidRPr="00845828"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>CZ</w:t>
      </w:r>
      <w:r w:rsidR="00B4359B">
        <w:rPr>
          <w:rFonts w:ascii="Calibri" w:hAnsi="Calibri" w:cs="Arial"/>
          <w:sz w:val="24"/>
          <w:szCs w:val="22"/>
        </w:rPr>
        <w:t>47679646</w:t>
      </w:r>
      <w:r w:rsidRPr="00845828"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ab/>
      </w:r>
    </w:p>
    <w:p w:rsidR="00845828" w:rsidRPr="00845828" w:rsidRDefault="00845828" w:rsidP="00845828">
      <w:pPr>
        <w:tabs>
          <w:tab w:val="left" w:pos="0"/>
        </w:tabs>
        <w:overflowPunct/>
        <w:autoSpaceDE/>
        <w:autoSpaceDN/>
        <w:adjustRightInd/>
        <w:ind w:left="567" w:hanging="567"/>
        <w:jc w:val="both"/>
        <w:rPr>
          <w:rFonts w:ascii="Calibri" w:hAnsi="Calibri" w:cs="Arial"/>
          <w:sz w:val="24"/>
          <w:szCs w:val="22"/>
        </w:rPr>
      </w:pPr>
      <w:r>
        <w:rPr>
          <w:rFonts w:ascii="Calibri" w:hAnsi="Calibri" w:cs="Arial"/>
          <w:sz w:val="24"/>
          <w:szCs w:val="22"/>
        </w:rPr>
        <w:t>telefon:</w:t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</w:r>
      <w:r>
        <w:rPr>
          <w:rFonts w:ascii="Calibri" w:hAnsi="Calibri" w:cs="Arial"/>
          <w:sz w:val="24"/>
          <w:szCs w:val="22"/>
        </w:rPr>
        <w:tab/>
        <w:t xml:space="preserve">     </w:t>
      </w:r>
      <w:r w:rsidR="00DE75D0">
        <w:rPr>
          <w:rFonts w:ascii="Calibri" w:hAnsi="Calibri" w:cs="Arial"/>
          <w:sz w:val="24"/>
          <w:szCs w:val="22"/>
        </w:rPr>
        <w:t>XXX</w:t>
      </w:r>
      <w:r w:rsidRPr="00845828">
        <w:rPr>
          <w:rFonts w:ascii="Calibri" w:hAnsi="Calibri" w:cs="Arial"/>
          <w:sz w:val="24"/>
          <w:szCs w:val="22"/>
        </w:rPr>
        <w:tab/>
      </w:r>
    </w:p>
    <w:p w:rsidR="00845828" w:rsidRPr="00845828" w:rsidRDefault="00845828" w:rsidP="00845828">
      <w:pPr>
        <w:tabs>
          <w:tab w:val="left" w:pos="0"/>
        </w:tabs>
        <w:overflowPunct/>
        <w:autoSpaceDE/>
        <w:autoSpaceDN/>
        <w:adjustRightInd/>
        <w:ind w:left="567" w:hanging="567"/>
        <w:jc w:val="both"/>
        <w:rPr>
          <w:rFonts w:ascii="Calibri" w:hAnsi="Calibri" w:cs="Arial"/>
          <w:sz w:val="24"/>
          <w:szCs w:val="22"/>
        </w:rPr>
      </w:pPr>
      <w:r w:rsidRPr="00845828">
        <w:rPr>
          <w:rFonts w:ascii="Calibri" w:hAnsi="Calibri" w:cs="Arial"/>
          <w:sz w:val="24"/>
          <w:szCs w:val="22"/>
        </w:rPr>
        <w:t>bankovní spojení:</w:t>
      </w:r>
      <w:r w:rsidRPr="00845828">
        <w:rPr>
          <w:rFonts w:ascii="Calibri" w:hAnsi="Calibri" w:cs="Arial"/>
          <w:sz w:val="24"/>
          <w:szCs w:val="22"/>
        </w:rPr>
        <w:tab/>
        <w:t xml:space="preserve">      </w:t>
      </w:r>
      <w:r>
        <w:rPr>
          <w:rFonts w:ascii="Calibri" w:hAnsi="Calibri" w:cs="Arial"/>
          <w:sz w:val="24"/>
          <w:szCs w:val="22"/>
        </w:rPr>
        <w:tab/>
        <w:t xml:space="preserve">     </w:t>
      </w:r>
      <w:r w:rsidR="00DE75D0">
        <w:rPr>
          <w:rFonts w:ascii="Calibri" w:hAnsi="Calibri" w:cs="Arial"/>
          <w:sz w:val="24"/>
          <w:szCs w:val="22"/>
        </w:rPr>
        <w:t>XXX</w:t>
      </w:r>
      <w:r w:rsidRPr="00845828"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ab/>
      </w:r>
      <w:r w:rsidRPr="00845828">
        <w:rPr>
          <w:rFonts w:ascii="Calibri" w:hAnsi="Calibri" w:cs="Arial"/>
          <w:sz w:val="24"/>
          <w:szCs w:val="22"/>
        </w:rPr>
        <w:tab/>
      </w:r>
    </w:p>
    <w:p w:rsidR="00AE2C17" w:rsidRPr="00AE2C17" w:rsidRDefault="00845828" w:rsidP="00845828">
      <w:pPr>
        <w:pStyle w:val="Zkladntext"/>
        <w:tabs>
          <w:tab w:val="left" w:pos="0"/>
        </w:tabs>
        <w:ind w:left="567" w:hanging="567"/>
        <w:rPr>
          <w:rFonts w:ascii="Calibri" w:hAnsi="Calibri" w:cs="Arial"/>
          <w:szCs w:val="22"/>
        </w:rPr>
      </w:pPr>
      <w:r w:rsidRPr="00845828">
        <w:rPr>
          <w:rFonts w:ascii="Calibri" w:hAnsi="Calibri" w:cs="Arial"/>
          <w:szCs w:val="22"/>
        </w:rPr>
        <w:t xml:space="preserve">č. účtu:   </w:t>
      </w:r>
      <w:r w:rsidRPr="00845828">
        <w:rPr>
          <w:rFonts w:ascii="Calibri" w:hAnsi="Calibri" w:cs="Arial"/>
          <w:szCs w:val="22"/>
        </w:rPr>
        <w:tab/>
      </w:r>
      <w:r w:rsidRPr="00845828">
        <w:rPr>
          <w:rFonts w:ascii="Calibri" w:hAnsi="Calibri" w:cs="Arial"/>
          <w:szCs w:val="22"/>
        </w:rPr>
        <w:tab/>
      </w:r>
      <w:r w:rsidRPr="00845828"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 xml:space="preserve">     </w:t>
      </w:r>
      <w:r w:rsidR="00DE75D0">
        <w:rPr>
          <w:rFonts w:ascii="Calibri" w:hAnsi="Calibri" w:cs="Arial"/>
          <w:szCs w:val="22"/>
        </w:rPr>
        <w:t>XXX</w:t>
      </w:r>
      <w:bookmarkStart w:id="0" w:name="_GoBack"/>
      <w:bookmarkEnd w:id="0"/>
    </w:p>
    <w:p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:rsidR="000D4119" w:rsidRPr="001C0A6A" w:rsidRDefault="001C0A6A" w:rsidP="001C0A6A">
      <w:pPr>
        <w:ind w:left="567" w:hanging="567"/>
        <w:rPr>
          <w:rFonts w:ascii="Calibri" w:hAnsi="Calibri"/>
          <w:b/>
          <w:bCs/>
          <w:sz w:val="28"/>
          <w:szCs w:val="22"/>
        </w:rPr>
      </w:pPr>
      <w:r w:rsidRPr="001C0A6A">
        <w:rPr>
          <w:rFonts w:asciiTheme="minorHAnsi" w:hAnsiTheme="minorHAnsi"/>
          <w:sz w:val="24"/>
        </w:rPr>
        <w:t xml:space="preserve">(dále jen </w:t>
      </w:r>
      <w:r w:rsidR="004069F8">
        <w:rPr>
          <w:rFonts w:asciiTheme="minorHAnsi" w:hAnsiTheme="minorHAnsi"/>
          <w:b/>
          <w:sz w:val="24"/>
        </w:rPr>
        <w:t>„Zhotovitel</w:t>
      </w:r>
      <w:r w:rsidRPr="001C0A6A">
        <w:rPr>
          <w:rFonts w:asciiTheme="minorHAnsi" w:hAnsiTheme="minorHAnsi"/>
          <w:b/>
          <w:sz w:val="24"/>
        </w:rPr>
        <w:t>“</w:t>
      </w:r>
      <w:r w:rsidRPr="001C0A6A">
        <w:rPr>
          <w:rFonts w:asciiTheme="minorHAnsi" w:hAnsiTheme="minorHAnsi"/>
          <w:sz w:val="24"/>
        </w:rPr>
        <w:t>)</w:t>
      </w:r>
    </w:p>
    <w:p w:rsidR="000D4119" w:rsidRDefault="000D4119" w:rsidP="000D4119">
      <w:pPr>
        <w:ind w:left="567" w:hanging="567"/>
        <w:jc w:val="center"/>
        <w:rPr>
          <w:rFonts w:ascii="Calibri" w:hAnsi="Calibri"/>
          <w:b/>
          <w:bCs/>
          <w:sz w:val="22"/>
          <w:szCs w:val="22"/>
        </w:rPr>
      </w:pP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PŘEDMĚT </w:t>
      </w:r>
      <w:r w:rsidR="00F8451C">
        <w:rPr>
          <w:rFonts w:ascii="Calibri" w:hAnsi="Calibri"/>
          <w:sz w:val="28"/>
          <w:szCs w:val="28"/>
        </w:rPr>
        <w:t>DODATKU</w:t>
      </w:r>
    </w:p>
    <w:p w:rsidR="00AE2C17" w:rsidRDefault="00F8451C" w:rsidP="00C36663">
      <w:pPr>
        <w:pStyle w:val="Odstavecseseznamem"/>
        <w:numPr>
          <w:ilvl w:val="0"/>
          <w:numId w:val="12"/>
        </w:num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 w:rsidRPr="00C36663">
        <w:rPr>
          <w:rFonts w:asciiTheme="minorHAnsi" w:hAnsiTheme="minorHAnsi" w:cs="Arial"/>
          <w:sz w:val="22"/>
          <w:szCs w:val="22"/>
        </w:rPr>
        <w:t xml:space="preserve">Předmětem dodatku </w:t>
      </w:r>
      <w:r w:rsidR="001C0A6A" w:rsidRPr="00C36663">
        <w:rPr>
          <w:rFonts w:asciiTheme="minorHAnsi" w:hAnsiTheme="minorHAnsi" w:cs="Arial"/>
          <w:sz w:val="22"/>
          <w:szCs w:val="22"/>
        </w:rPr>
        <w:t xml:space="preserve">je </w:t>
      </w:r>
      <w:proofErr w:type="spellStart"/>
      <w:r w:rsidR="00AE2C17" w:rsidRPr="00C36663">
        <w:rPr>
          <w:rFonts w:asciiTheme="minorHAnsi" w:hAnsiTheme="minorHAnsi" w:cs="Arial"/>
          <w:sz w:val="22"/>
          <w:szCs w:val="22"/>
        </w:rPr>
        <w:t>méněpráce</w:t>
      </w:r>
      <w:proofErr w:type="spellEnd"/>
      <w:r w:rsidR="00AE2C17" w:rsidRPr="00C36663">
        <w:rPr>
          <w:rFonts w:asciiTheme="minorHAnsi" w:hAnsiTheme="minorHAnsi" w:cs="Arial"/>
          <w:sz w:val="22"/>
          <w:szCs w:val="22"/>
        </w:rPr>
        <w:t xml:space="preserve"> </w:t>
      </w:r>
      <w:r w:rsidR="00C87769">
        <w:rPr>
          <w:rFonts w:asciiTheme="minorHAnsi" w:hAnsiTheme="minorHAnsi" w:cs="Arial"/>
          <w:sz w:val="22"/>
          <w:szCs w:val="22"/>
        </w:rPr>
        <w:t>v pokládce dlažby do některých prostorů a neprovádění epoxidového nátěru v prostorách u garáže</w:t>
      </w:r>
      <w:r w:rsidR="00C36663" w:rsidRPr="00C36663">
        <w:rPr>
          <w:rFonts w:asciiTheme="minorHAnsi" w:hAnsiTheme="minorHAnsi" w:cs="Arial"/>
          <w:sz w:val="22"/>
          <w:szCs w:val="22"/>
        </w:rPr>
        <w:t xml:space="preserve">. Vícepráce obsahuje </w:t>
      </w:r>
      <w:r w:rsidR="000B47CF">
        <w:rPr>
          <w:rFonts w:asciiTheme="minorHAnsi" w:hAnsiTheme="minorHAnsi" w:cs="Arial"/>
          <w:sz w:val="22"/>
          <w:szCs w:val="22"/>
        </w:rPr>
        <w:t xml:space="preserve">položení </w:t>
      </w:r>
      <w:r w:rsidR="00C87769">
        <w:rPr>
          <w:rFonts w:asciiTheme="minorHAnsi" w:hAnsiTheme="minorHAnsi" w:cs="Arial"/>
          <w:sz w:val="22"/>
          <w:szCs w:val="22"/>
        </w:rPr>
        <w:t>průmyslových PVC pásů do prostorů u garáže, zhotovení nerezových prahů, vytvoření dilatací, úpravy dveřních křídel a demontáž zárubní a jejich začištění</w:t>
      </w:r>
      <w:r w:rsidR="000B47CF">
        <w:rPr>
          <w:rFonts w:asciiTheme="minorHAnsi" w:hAnsiTheme="minorHAnsi" w:cs="Arial"/>
          <w:sz w:val="22"/>
          <w:szCs w:val="22"/>
        </w:rPr>
        <w:t>:</w:t>
      </w:r>
    </w:p>
    <w:p w:rsidR="00C36663" w:rsidRPr="00C36663" w:rsidRDefault="00C36663" w:rsidP="00C36663">
      <w:pPr>
        <w:overflowPunct/>
        <w:autoSpaceDE/>
        <w:autoSpaceDN/>
        <w:adjustRightInd/>
        <w:ind w:left="284"/>
        <w:rPr>
          <w:rFonts w:asciiTheme="minorHAnsi" w:hAnsiTheme="minorHAnsi" w:cs="Arial"/>
          <w:sz w:val="22"/>
          <w:szCs w:val="22"/>
        </w:rPr>
      </w:pPr>
    </w:p>
    <w:p w:rsidR="000F5E06" w:rsidRPr="00845828" w:rsidRDefault="00845828" w:rsidP="00AE2C17">
      <w:pPr>
        <w:pStyle w:val="Odstavecseseznamem"/>
        <w:numPr>
          <w:ilvl w:val="0"/>
          <w:numId w:val="13"/>
        </w:num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odpočet položek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4359B">
        <w:rPr>
          <w:rFonts w:asciiTheme="minorHAnsi" w:hAnsiTheme="minorHAnsi" w:cs="Arial"/>
          <w:sz w:val="22"/>
          <w:szCs w:val="22"/>
        </w:rPr>
        <w:t xml:space="preserve">   </w:t>
      </w:r>
      <w:r w:rsidR="00AE2C17" w:rsidRPr="00845828">
        <w:rPr>
          <w:rFonts w:asciiTheme="minorHAnsi" w:hAnsiTheme="minorHAnsi" w:cs="Arial"/>
          <w:sz w:val="22"/>
          <w:szCs w:val="22"/>
        </w:rPr>
        <w:t xml:space="preserve">- </w:t>
      </w:r>
      <w:r w:rsidR="00F36AE9">
        <w:rPr>
          <w:rFonts w:asciiTheme="minorHAnsi" w:hAnsiTheme="minorHAnsi" w:cs="Arial"/>
          <w:sz w:val="22"/>
          <w:szCs w:val="22"/>
        </w:rPr>
        <w:t>27</w:t>
      </w:r>
      <w:r w:rsidR="00C36663">
        <w:rPr>
          <w:rFonts w:asciiTheme="minorHAnsi" w:hAnsiTheme="minorHAnsi" w:cs="Arial"/>
          <w:sz w:val="22"/>
          <w:szCs w:val="22"/>
        </w:rPr>
        <w:t>.</w:t>
      </w:r>
      <w:r w:rsidR="00F36AE9">
        <w:rPr>
          <w:rFonts w:asciiTheme="minorHAnsi" w:hAnsiTheme="minorHAnsi" w:cs="Arial"/>
          <w:sz w:val="22"/>
          <w:szCs w:val="22"/>
        </w:rPr>
        <w:t>945,89</w:t>
      </w:r>
      <w:r w:rsidR="00C36663">
        <w:rPr>
          <w:rFonts w:asciiTheme="minorHAnsi" w:hAnsiTheme="minorHAnsi" w:cs="Arial"/>
          <w:sz w:val="22"/>
          <w:szCs w:val="22"/>
        </w:rPr>
        <w:t>,-</w:t>
      </w:r>
      <w:r w:rsidR="00AE2C17" w:rsidRPr="00845828">
        <w:rPr>
          <w:rFonts w:asciiTheme="minorHAnsi" w:hAnsiTheme="minorHAnsi" w:cs="Arial"/>
          <w:sz w:val="22"/>
          <w:szCs w:val="22"/>
        </w:rPr>
        <w:t xml:space="preserve"> Kč</w:t>
      </w:r>
    </w:p>
    <w:p w:rsidR="000F5E06" w:rsidRPr="00845828" w:rsidRDefault="000F5E06" w:rsidP="000F5E06">
      <w:pPr>
        <w:pStyle w:val="Odstavecseseznamem"/>
        <w:numPr>
          <w:ilvl w:val="0"/>
          <w:numId w:val="13"/>
        </w:num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 w:rsidRPr="00845828">
        <w:rPr>
          <w:rFonts w:asciiTheme="minorHAnsi" w:hAnsiTheme="minorHAnsi" w:cs="Arial"/>
          <w:sz w:val="22"/>
          <w:szCs w:val="22"/>
        </w:rPr>
        <w:t>dopočet chybějících položek</w:t>
      </w:r>
      <w:r w:rsidRPr="00845828">
        <w:rPr>
          <w:rFonts w:asciiTheme="minorHAnsi" w:hAnsiTheme="minorHAnsi" w:cs="Arial"/>
          <w:sz w:val="22"/>
          <w:szCs w:val="22"/>
        </w:rPr>
        <w:tab/>
      </w:r>
      <w:r w:rsidRPr="00845828">
        <w:rPr>
          <w:rFonts w:asciiTheme="minorHAnsi" w:hAnsiTheme="minorHAnsi" w:cs="Arial"/>
          <w:sz w:val="22"/>
          <w:szCs w:val="22"/>
        </w:rPr>
        <w:tab/>
        <w:t xml:space="preserve">+ </w:t>
      </w:r>
      <w:r w:rsidR="006254D6">
        <w:rPr>
          <w:rFonts w:asciiTheme="minorHAnsi" w:hAnsiTheme="minorHAnsi" w:cs="Arial"/>
          <w:sz w:val="22"/>
          <w:szCs w:val="22"/>
        </w:rPr>
        <w:t>106.9</w:t>
      </w:r>
      <w:r w:rsidR="00F36AE9">
        <w:rPr>
          <w:rFonts w:asciiTheme="minorHAnsi" w:hAnsiTheme="minorHAnsi" w:cs="Arial"/>
          <w:sz w:val="22"/>
          <w:szCs w:val="22"/>
        </w:rPr>
        <w:t>43,72</w:t>
      </w:r>
      <w:r w:rsidR="00C36663">
        <w:rPr>
          <w:rFonts w:asciiTheme="minorHAnsi" w:hAnsiTheme="minorHAnsi" w:cs="Arial"/>
          <w:sz w:val="22"/>
          <w:szCs w:val="22"/>
        </w:rPr>
        <w:t>,-</w:t>
      </w:r>
      <w:r w:rsidR="004069F8" w:rsidRPr="00845828">
        <w:rPr>
          <w:rFonts w:asciiTheme="minorHAnsi" w:hAnsiTheme="minorHAnsi" w:cs="Arial"/>
          <w:sz w:val="22"/>
          <w:szCs w:val="22"/>
        </w:rPr>
        <w:t xml:space="preserve"> Kč</w:t>
      </w:r>
    </w:p>
    <w:p w:rsidR="000F5E06" w:rsidRPr="00845828" w:rsidRDefault="000F5E06" w:rsidP="000F5E06">
      <w:p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</w:p>
    <w:p w:rsidR="000F5E06" w:rsidRPr="00845828" w:rsidRDefault="000F5E06" w:rsidP="000F5E06">
      <w:p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</w:p>
    <w:p w:rsidR="00845828" w:rsidRPr="00845828" w:rsidRDefault="000F5E06" w:rsidP="000B47CF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  <w:r w:rsidRPr="00845828">
        <w:rPr>
          <w:rFonts w:asciiTheme="minorHAnsi" w:hAnsiTheme="minorHAnsi" w:cs="Arial"/>
          <w:sz w:val="22"/>
          <w:szCs w:val="22"/>
        </w:rPr>
        <w:t xml:space="preserve">V souvislosti s tímto se smluvní strany dohodly na následujících změnách </w:t>
      </w:r>
      <w:r w:rsidR="00AE2C17" w:rsidRPr="00845828">
        <w:rPr>
          <w:rFonts w:asciiTheme="minorHAnsi" w:hAnsiTheme="minorHAnsi" w:cs="Arial"/>
          <w:sz w:val="22"/>
          <w:szCs w:val="22"/>
        </w:rPr>
        <w:t>s</w:t>
      </w:r>
      <w:r w:rsidR="004069F8" w:rsidRPr="00845828">
        <w:rPr>
          <w:rFonts w:asciiTheme="minorHAnsi" w:hAnsiTheme="minorHAnsi" w:cs="Arial"/>
          <w:sz w:val="22"/>
          <w:szCs w:val="22"/>
        </w:rPr>
        <w:t>mlouvy o dílo</w:t>
      </w:r>
      <w:r w:rsidRPr="00845828">
        <w:rPr>
          <w:rFonts w:asciiTheme="minorHAnsi" w:hAnsiTheme="minorHAnsi" w:cs="Arial"/>
          <w:sz w:val="22"/>
          <w:szCs w:val="22"/>
        </w:rPr>
        <w:t xml:space="preserve"> č. </w:t>
      </w:r>
      <w:r w:rsidRPr="00845828">
        <w:rPr>
          <w:rFonts w:ascii="Calibri" w:hAnsi="Calibri" w:cs="Arial"/>
          <w:sz w:val="22"/>
          <w:szCs w:val="22"/>
        </w:rPr>
        <w:t>201</w:t>
      </w:r>
      <w:r w:rsidR="000B47CF">
        <w:rPr>
          <w:rFonts w:ascii="Calibri" w:hAnsi="Calibri" w:cs="Arial"/>
          <w:sz w:val="22"/>
          <w:szCs w:val="22"/>
        </w:rPr>
        <w:t>9</w:t>
      </w:r>
      <w:r w:rsidRPr="00845828">
        <w:rPr>
          <w:rFonts w:ascii="Calibri" w:hAnsi="Calibri" w:cs="Arial"/>
          <w:sz w:val="22"/>
          <w:szCs w:val="22"/>
        </w:rPr>
        <w:t>/01/0</w:t>
      </w:r>
      <w:r w:rsidR="006254D6">
        <w:rPr>
          <w:rFonts w:ascii="Calibri" w:hAnsi="Calibri" w:cs="Arial"/>
          <w:sz w:val="22"/>
          <w:szCs w:val="22"/>
        </w:rPr>
        <w:t>26</w:t>
      </w:r>
      <w:r w:rsidRPr="00845828">
        <w:rPr>
          <w:rFonts w:ascii="Calibri" w:hAnsi="Calibri" w:cs="Arial"/>
          <w:sz w:val="22"/>
          <w:szCs w:val="22"/>
        </w:rPr>
        <w:t xml:space="preserve"> na „</w:t>
      </w:r>
      <w:r w:rsidR="006254D6" w:rsidRPr="006254D6">
        <w:rPr>
          <w:rFonts w:asciiTheme="minorHAnsi" w:hAnsiTheme="minorHAnsi" w:cs="Arial"/>
          <w:sz w:val="22"/>
          <w:szCs w:val="22"/>
        </w:rPr>
        <w:t>Oprava dlažby v suterénu Domova Sosna</w:t>
      </w:r>
      <w:r w:rsidR="006254D6">
        <w:rPr>
          <w:rFonts w:ascii="Calibri" w:hAnsi="Calibri" w:cs="Arial"/>
          <w:sz w:val="22"/>
          <w:szCs w:val="22"/>
        </w:rPr>
        <w:t>“</w:t>
      </w:r>
      <w:r w:rsidRPr="00845828">
        <w:rPr>
          <w:rFonts w:ascii="Calibri" w:hAnsi="Calibri" w:cs="Arial"/>
          <w:sz w:val="22"/>
          <w:szCs w:val="22"/>
        </w:rPr>
        <w:t xml:space="preserve"> ze dne </w:t>
      </w:r>
      <w:proofErr w:type="gramStart"/>
      <w:r w:rsidR="006254D6">
        <w:rPr>
          <w:rFonts w:ascii="Calibri" w:hAnsi="Calibri" w:cs="Arial"/>
          <w:sz w:val="22"/>
          <w:szCs w:val="22"/>
        </w:rPr>
        <w:t>23.7</w:t>
      </w:r>
      <w:r w:rsidR="000B47CF">
        <w:rPr>
          <w:rFonts w:ascii="Calibri" w:hAnsi="Calibri" w:cs="Arial"/>
          <w:sz w:val="22"/>
          <w:szCs w:val="22"/>
        </w:rPr>
        <w:t>.2019</w:t>
      </w:r>
      <w:proofErr w:type="gramEnd"/>
      <w:r w:rsidR="00EE6560" w:rsidRPr="00845828">
        <w:rPr>
          <w:rFonts w:ascii="Calibri" w:hAnsi="Calibri" w:cs="Arial"/>
          <w:sz w:val="22"/>
          <w:szCs w:val="22"/>
        </w:rPr>
        <w:t xml:space="preserve"> takto:</w:t>
      </w:r>
    </w:p>
    <w:p w:rsidR="009735C5" w:rsidRPr="00845828" w:rsidRDefault="009735C5" w:rsidP="008314F2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</w:p>
    <w:p w:rsidR="00EE6560" w:rsidRPr="00845828" w:rsidRDefault="008314F2" w:rsidP="00EE6560">
      <w:pPr>
        <w:overflowPunct/>
        <w:autoSpaceDE/>
        <w:autoSpaceDN/>
        <w:adjustRightInd/>
        <w:ind w:left="860"/>
        <w:rPr>
          <w:rFonts w:asciiTheme="minorHAnsi" w:hAnsiTheme="minorHAnsi" w:cs="Arial"/>
          <w:sz w:val="22"/>
          <w:szCs w:val="22"/>
        </w:rPr>
      </w:pPr>
      <w:r w:rsidRPr="00845828">
        <w:rPr>
          <w:rFonts w:asciiTheme="minorHAnsi" w:hAnsiTheme="minorHAnsi" w:cs="Arial"/>
          <w:sz w:val="22"/>
          <w:szCs w:val="22"/>
        </w:rPr>
        <w:t>1</w:t>
      </w:r>
      <w:r w:rsidR="00EE6560" w:rsidRPr="00845828">
        <w:rPr>
          <w:rFonts w:asciiTheme="minorHAnsi" w:hAnsiTheme="minorHAnsi" w:cs="Arial"/>
          <w:sz w:val="22"/>
          <w:szCs w:val="22"/>
        </w:rPr>
        <w:t xml:space="preserve">. Článek </w:t>
      </w:r>
      <w:r w:rsidR="004069F8" w:rsidRPr="00845828">
        <w:rPr>
          <w:rFonts w:asciiTheme="minorHAnsi" w:hAnsiTheme="minorHAnsi" w:cs="Arial"/>
          <w:sz w:val="22"/>
          <w:szCs w:val="22"/>
        </w:rPr>
        <w:t>V</w:t>
      </w:r>
      <w:r w:rsidR="00EE6560" w:rsidRPr="00845828">
        <w:rPr>
          <w:rFonts w:asciiTheme="minorHAnsi" w:hAnsiTheme="minorHAnsi" w:cs="Arial"/>
          <w:sz w:val="22"/>
          <w:szCs w:val="22"/>
        </w:rPr>
        <w:t xml:space="preserve"> Odst. 1 smlouvy se upravuje takto:</w:t>
      </w:r>
    </w:p>
    <w:p w:rsidR="00EE6560" w:rsidRPr="00845828" w:rsidRDefault="00EE6560" w:rsidP="00EE6560">
      <w:p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</w:p>
    <w:p w:rsidR="00EE6560" w:rsidRPr="00845828" w:rsidRDefault="00EE6560" w:rsidP="00EE656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ind w:left="576" w:hanging="576"/>
        <w:rPr>
          <w:rFonts w:ascii="Calibri" w:hAnsi="Calibri" w:cs="Arial"/>
        </w:rPr>
      </w:pPr>
      <w:r w:rsidRPr="00845828">
        <w:rPr>
          <w:rFonts w:ascii="Calibri" w:hAnsi="Calibri" w:cs="Arial"/>
        </w:rPr>
        <w:t>Smluvní strany se dohodly, že cena za </w:t>
      </w:r>
      <w:r w:rsidR="0063352F" w:rsidRPr="00845828">
        <w:rPr>
          <w:rFonts w:ascii="Calibri" w:hAnsi="Calibri" w:cs="Arial"/>
        </w:rPr>
        <w:t>dodávku</w:t>
      </w:r>
      <w:r w:rsidRPr="00845828">
        <w:rPr>
          <w:rFonts w:ascii="Calibri" w:hAnsi="Calibri" w:cs="Arial"/>
        </w:rPr>
        <w:t xml:space="preserve"> proveden</w:t>
      </w:r>
      <w:r w:rsidR="0063352F" w:rsidRPr="00845828">
        <w:rPr>
          <w:rFonts w:ascii="Calibri" w:hAnsi="Calibri" w:cs="Arial"/>
        </w:rPr>
        <w:t>ou</w:t>
      </w:r>
      <w:r w:rsidRPr="00845828">
        <w:rPr>
          <w:rFonts w:ascii="Calibri" w:hAnsi="Calibri" w:cs="Arial"/>
        </w:rPr>
        <w:t xml:space="preserve"> v rozsahu uvedeném v čl. </w:t>
      </w:r>
      <w:r w:rsidR="005D328A" w:rsidRPr="00845828">
        <w:rPr>
          <w:rFonts w:ascii="Calibri" w:hAnsi="Calibri" w:cs="Arial"/>
        </w:rPr>
        <w:t>V</w:t>
      </w:r>
      <w:r w:rsidRPr="00845828">
        <w:rPr>
          <w:rFonts w:ascii="Calibri" w:hAnsi="Calibri" w:cs="Arial"/>
        </w:rPr>
        <w:t xml:space="preserve"> této</w:t>
      </w:r>
    </w:p>
    <w:p w:rsidR="00EE6560" w:rsidRPr="00845828" w:rsidRDefault="00EE6560" w:rsidP="00EE656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ind w:left="576" w:hanging="576"/>
        <w:rPr>
          <w:rFonts w:ascii="Calibri" w:hAnsi="Calibri" w:cs="Arial"/>
        </w:rPr>
      </w:pPr>
      <w:r w:rsidRPr="00845828">
        <w:rPr>
          <w:rFonts w:ascii="Calibri" w:hAnsi="Calibri" w:cs="Arial"/>
        </w:rPr>
        <w:t>smlouvy je stanovena v souladu se zákonem o cenách a činí:</w:t>
      </w:r>
    </w:p>
    <w:p w:rsidR="00EE6560" w:rsidRPr="00845828" w:rsidRDefault="00EE6560" w:rsidP="00EE6560">
      <w:pPr>
        <w:rPr>
          <w:rFonts w:ascii="Calibri" w:hAnsi="Calibri" w:cs="Arial"/>
          <w:sz w:val="22"/>
          <w:szCs w:val="22"/>
        </w:rPr>
      </w:pPr>
    </w:p>
    <w:p w:rsidR="00EE6560" w:rsidRPr="00845828" w:rsidRDefault="00EE6560" w:rsidP="00EE6560">
      <w:pPr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ab/>
        <w:t>Cena díla</w:t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="00C87769">
        <w:rPr>
          <w:rFonts w:ascii="Calibri" w:hAnsi="Calibri" w:cs="Arial"/>
          <w:sz w:val="22"/>
          <w:szCs w:val="22"/>
        </w:rPr>
        <w:t xml:space="preserve"> </w:t>
      </w:r>
      <w:r w:rsidR="00B4359B">
        <w:rPr>
          <w:rFonts w:ascii="Calibri" w:hAnsi="Calibri" w:cs="Arial"/>
          <w:sz w:val="22"/>
          <w:szCs w:val="22"/>
        </w:rPr>
        <w:t>447</w:t>
      </w:r>
      <w:r w:rsidR="0063352F" w:rsidRPr="00845828">
        <w:rPr>
          <w:rFonts w:ascii="Calibri" w:hAnsi="Calibri" w:cs="Arial"/>
          <w:sz w:val="22"/>
          <w:szCs w:val="22"/>
        </w:rPr>
        <w:t>.</w:t>
      </w:r>
      <w:r w:rsidR="00B4359B">
        <w:rPr>
          <w:rFonts w:ascii="Calibri" w:hAnsi="Calibri" w:cs="Arial"/>
          <w:sz w:val="22"/>
          <w:szCs w:val="22"/>
        </w:rPr>
        <w:t>271</w:t>
      </w:r>
      <w:r w:rsidR="0063352F" w:rsidRPr="00845828">
        <w:rPr>
          <w:rFonts w:ascii="Calibri" w:hAnsi="Calibri" w:cs="Arial"/>
          <w:sz w:val="22"/>
          <w:szCs w:val="22"/>
        </w:rPr>
        <w:t>,</w:t>
      </w:r>
      <w:r w:rsidR="00C87769">
        <w:rPr>
          <w:rFonts w:ascii="Calibri" w:hAnsi="Calibri" w:cs="Arial"/>
          <w:sz w:val="22"/>
          <w:szCs w:val="22"/>
        </w:rPr>
        <w:t>00</w:t>
      </w:r>
      <w:r w:rsidRPr="00845828">
        <w:rPr>
          <w:rFonts w:ascii="Calibri" w:hAnsi="Calibri" w:cs="Arial"/>
          <w:sz w:val="22"/>
          <w:szCs w:val="22"/>
        </w:rPr>
        <w:t xml:space="preserve"> </w:t>
      </w:r>
      <w:r w:rsidR="004069F8" w:rsidRPr="00845828">
        <w:rPr>
          <w:rFonts w:ascii="Calibri" w:hAnsi="Calibri" w:cs="Arial"/>
          <w:sz w:val="22"/>
          <w:szCs w:val="22"/>
        </w:rPr>
        <w:t>Kč</w:t>
      </w:r>
    </w:p>
    <w:p w:rsidR="00EE6560" w:rsidRPr="00845828" w:rsidRDefault="00EE6560" w:rsidP="00EE6560">
      <w:pPr>
        <w:ind w:left="708"/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>Dodatek č. 1</w:t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="00C87769">
        <w:rPr>
          <w:rFonts w:ascii="Calibri" w:hAnsi="Calibri" w:cs="Arial"/>
          <w:sz w:val="22"/>
          <w:szCs w:val="22"/>
        </w:rPr>
        <w:t xml:space="preserve">   </w:t>
      </w:r>
      <w:r w:rsidR="006254D6">
        <w:rPr>
          <w:rFonts w:ascii="Calibri" w:hAnsi="Calibri" w:cs="Arial"/>
          <w:sz w:val="22"/>
          <w:szCs w:val="22"/>
        </w:rPr>
        <w:t>78</w:t>
      </w:r>
      <w:r w:rsidR="000B47CF">
        <w:rPr>
          <w:rFonts w:ascii="Calibri" w:hAnsi="Calibri" w:cs="Arial"/>
          <w:sz w:val="22"/>
          <w:szCs w:val="22"/>
        </w:rPr>
        <w:t>.</w:t>
      </w:r>
      <w:r w:rsidR="006254D6">
        <w:rPr>
          <w:rFonts w:ascii="Calibri" w:hAnsi="Calibri" w:cs="Arial"/>
          <w:sz w:val="22"/>
          <w:szCs w:val="22"/>
        </w:rPr>
        <w:t>9</w:t>
      </w:r>
      <w:r w:rsidR="00C30878">
        <w:rPr>
          <w:rFonts w:ascii="Calibri" w:hAnsi="Calibri" w:cs="Arial"/>
          <w:sz w:val="22"/>
          <w:szCs w:val="22"/>
        </w:rPr>
        <w:t>97</w:t>
      </w:r>
      <w:r w:rsidR="00C87769">
        <w:rPr>
          <w:rFonts w:ascii="Calibri" w:hAnsi="Calibri" w:cs="Arial"/>
          <w:sz w:val="22"/>
          <w:szCs w:val="22"/>
        </w:rPr>
        <w:t>,8</w:t>
      </w:r>
      <w:r w:rsidR="00C30878">
        <w:rPr>
          <w:rFonts w:ascii="Calibri" w:hAnsi="Calibri" w:cs="Arial"/>
          <w:sz w:val="22"/>
          <w:szCs w:val="22"/>
        </w:rPr>
        <w:t>3</w:t>
      </w:r>
      <w:r w:rsidR="004069F8" w:rsidRPr="00845828">
        <w:rPr>
          <w:rFonts w:ascii="Calibri" w:hAnsi="Calibri" w:cs="Arial"/>
          <w:sz w:val="22"/>
          <w:szCs w:val="22"/>
        </w:rPr>
        <w:t xml:space="preserve"> Kč</w:t>
      </w:r>
    </w:p>
    <w:p w:rsidR="00EE6560" w:rsidRDefault="00EE6560" w:rsidP="00EE6560">
      <w:pPr>
        <w:ind w:left="708"/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>Cena celkem</w:t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="00C87769">
        <w:rPr>
          <w:rFonts w:ascii="Calibri" w:hAnsi="Calibri" w:cs="Arial"/>
          <w:sz w:val="22"/>
          <w:szCs w:val="22"/>
        </w:rPr>
        <w:t xml:space="preserve"> 52</w:t>
      </w:r>
      <w:r w:rsidR="006254D6">
        <w:rPr>
          <w:rFonts w:ascii="Calibri" w:hAnsi="Calibri" w:cs="Arial"/>
          <w:sz w:val="22"/>
          <w:szCs w:val="22"/>
        </w:rPr>
        <w:t>6</w:t>
      </w:r>
      <w:r w:rsidR="00C36663">
        <w:rPr>
          <w:rFonts w:ascii="Calibri" w:hAnsi="Calibri" w:cs="Arial"/>
          <w:sz w:val="22"/>
          <w:szCs w:val="22"/>
        </w:rPr>
        <w:t>.</w:t>
      </w:r>
      <w:r w:rsidR="007B7055">
        <w:rPr>
          <w:rFonts w:ascii="Calibri" w:hAnsi="Calibri" w:cs="Arial"/>
          <w:sz w:val="22"/>
          <w:szCs w:val="22"/>
        </w:rPr>
        <w:t>2</w:t>
      </w:r>
      <w:r w:rsidR="00C30878">
        <w:rPr>
          <w:rFonts w:ascii="Calibri" w:hAnsi="Calibri" w:cs="Arial"/>
          <w:sz w:val="22"/>
          <w:szCs w:val="22"/>
        </w:rPr>
        <w:t>68</w:t>
      </w:r>
      <w:r w:rsidR="0063352F" w:rsidRPr="00845828">
        <w:rPr>
          <w:rFonts w:ascii="Calibri" w:hAnsi="Calibri" w:cs="Arial"/>
          <w:sz w:val="22"/>
          <w:szCs w:val="22"/>
        </w:rPr>
        <w:t>,</w:t>
      </w:r>
      <w:r w:rsidR="00C87769">
        <w:rPr>
          <w:rFonts w:ascii="Calibri" w:hAnsi="Calibri" w:cs="Arial"/>
          <w:sz w:val="22"/>
          <w:szCs w:val="22"/>
        </w:rPr>
        <w:t>8</w:t>
      </w:r>
      <w:r w:rsidR="00C30878">
        <w:rPr>
          <w:rFonts w:ascii="Calibri" w:hAnsi="Calibri" w:cs="Arial"/>
          <w:sz w:val="22"/>
          <w:szCs w:val="22"/>
        </w:rPr>
        <w:t>3</w:t>
      </w:r>
      <w:r w:rsidR="00C87769">
        <w:rPr>
          <w:rFonts w:ascii="Calibri" w:hAnsi="Calibri" w:cs="Arial"/>
          <w:sz w:val="22"/>
          <w:szCs w:val="22"/>
        </w:rPr>
        <w:t xml:space="preserve"> </w:t>
      </w:r>
      <w:r w:rsidR="004069F8" w:rsidRPr="00845828">
        <w:rPr>
          <w:rFonts w:ascii="Calibri" w:hAnsi="Calibri" w:cs="Arial"/>
          <w:sz w:val="22"/>
          <w:szCs w:val="22"/>
        </w:rPr>
        <w:t>Kč</w:t>
      </w:r>
    </w:p>
    <w:p w:rsidR="00F36AE9" w:rsidRDefault="00F36AE9" w:rsidP="00EE6560">
      <w:pPr>
        <w:ind w:left="708"/>
        <w:rPr>
          <w:rFonts w:ascii="Calibri" w:hAnsi="Calibri" w:cs="Arial"/>
          <w:sz w:val="22"/>
          <w:szCs w:val="22"/>
        </w:rPr>
      </w:pPr>
    </w:p>
    <w:p w:rsidR="00F36AE9" w:rsidRPr="00845828" w:rsidRDefault="00F36AE9" w:rsidP="00F36AE9">
      <w:pPr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>K ceně bez DPH bude připočtena daň z přidané hodnoty dle platných právních předpisů.</w:t>
      </w:r>
    </w:p>
    <w:p w:rsidR="00F36AE9" w:rsidRDefault="00EE6560" w:rsidP="00EE6560">
      <w:pPr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ab/>
      </w:r>
    </w:p>
    <w:p w:rsidR="00F36AE9" w:rsidRPr="00F36AE9" w:rsidRDefault="00F36AE9" w:rsidP="00F36AE9">
      <w:pPr>
        <w:overflowPunct/>
        <w:autoSpaceDE/>
        <w:autoSpaceDN/>
        <w:adjustRightInd/>
        <w:ind w:left="860"/>
        <w:rPr>
          <w:rFonts w:asciiTheme="minorHAnsi" w:hAnsiTheme="minorHAnsi" w:cs="Arial"/>
          <w:sz w:val="22"/>
          <w:szCs w:val="22"/>
        </w:rPr>
      </w:pPr>
      <w:r w:rsidRPr="00F36AE9">
        <w:rPr>
          <w:rFonts w:asciiTheme="minorHAnsi" w:hAnsiTheme="minorHAnsi" w:cs="Arial"/>
          <w:sz w:val="22"/>
          <w:szCs w:val="22"/>
        </w:rPr>
        <w:t>2.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36AE9">
        <w:rPr>
          <w:rFonts w:asciiTheme="minorHAnsi" w:hAnsiTheme="minorHAnsi" w:cs="Arial"/>
          <w:sz w:val="22"/>
          <w:szCs w:val="22"/>
        </w:rPr>
        <w:t>Článek IV Odst. 2 smlouvy se upravuje takto:</w:t>
      </w:r>
    </w:p>
    <w:p w:rsidR="00F36AE9" w:rsidRPr="00845828" w:rsidRDefault="00F36AE9" w:rsidP="00F36AE9">
      <w:p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</w:p>
    <w:p w:rsidR="00F36AE9" w:rsidRPr="00845828" w:rsidRDefault="00F36AE9" w:rsidP="00F36AE9">
      <w:pPr>
        <w:overflowPunct/>
        <w:autoSpaceDE/>
        <w:autoSpaceDN/>
        <w:adjustRightInd/>
        <w:rPr>
          <w:rFonts w:ascii="Calibri" w:hAnsi="Calibri" w:cs="Arial"/>
          <w:snapToGrid w:val="0"/>
          <w:sz w:val="22"/>
        </w:rPr>
      </w:pPr>
      <w:r w:rsidRPr="007A48A2">
        <w:rPr>
          <w:rFonts w:ascii="Calibri" w:hAnsi="Calibri" w:cs="Arial"/>
        </w:rPr>
        <w:t xml:space="preserve">Zhotovitel je povinen provést dílo </w:t>
      </w:r>
      <w:r>
        <w:rPr>
          <w:rFonts w:ascii="Calibri" w:hAnsi="Calibri" w:cs="Arial"/>
        </w:rPr>
        <w:t xml:space="preserve">ve lhůtě do 80 kalendářních dnů od protokolárního předání staveniště </w:t>
      </w:r>
      <w:r>
        <w:rPr>
          <w:rFonts w:ascii="Calibri" w:hAnsi="Calibri" w:cs="Arial"/>
          <w:sz w:val="22"/>
        </w:rPr>
        <w:t>z důvodů uvedených víceprací.</w:t>
      </w:r>
      <w:r w:rsidRPr="00845828">
        <w:rPr>
          <w:rFonts w:ascii="Calibri" w:hAnsi="Calibri" w:cs="Arial"/>
          <w:sz w:val="22"/>
        </w:rPr>
        <w:t xml:space="preserve"> Smluvní strany se dohodly, že provedením dodávky se rozumí její řádné ukončení a převzetí dodávky objednatelem. Smluvní strany se dohodly, že řádným ukončením dodávky se rozumí, že dodávka </w:t>
      </w:r>
      <w:r w:rsidRPr="00845828">
        <w:rPr>
          <w:rFonts w:ascii="Calibri" w:hAnsi="Calibri" w:cs="Arial"/>
          <w:snapToGrid w:val="0"/>
          <w:sz w:val="22"/>
        </w:rPr>
        <w:t>nebude vykazovat žádné vady ani nedodělky.</w:t>
      </w:r>
    </w:p>
    <w:p w:rsidR="00226E8B" w:rsidRPr="00845828" w:rsidRDefault="00226E8B" w:rsidP="00EE6560">
      <w:pPr>
        <w:pStyle w:val="Odstavecseseznamem"/>
        <w:overflowPunct/>
        <w:autoSpaceDE/>
        <w:autoSpaceDN/>
        <w:adjustRightInd/>
        <w:ind w:left="0"/>
        <w:rPr>
          <w:rFonts w:ascii="Calibri" w:hAnsi="Calibri" w:cs="Arial"/>
          <w:sz w:val="22"/>
          <w:szCs w:val="22"/>
        </w:rPr>
      </w:pPr>
    </w:p>
    <w:p w:rsidR="000D4119" w:rsidRPr="00845828" w:rsidRDefault="0063352F" w:rsidP="00F42843">
      <w:pPr>
        <w:pStyle w:val="Nadpis1"/>
        <w:jc w:val="center"/>
        <w:rPr>
          <w:rFonts w:ascii="Calibri" w:hAnsi="Calibri"/>
          <w:sz w:val="28"/>
          <w:szCs w:val="22"/>
        </w:rPr>
      </w:pPr>
      <w:r w:rsidRPr="00845828">
        <w:rPr>
          <w:rFonts w:ascii="Calibri" w:hAnsi="Calibri"/>
          <w:sz w:val="28"/>
          <w:szCs w:val="22"/>
        </w:rPr>
        <w:t>Z</w:t>
      </w:r>
      <w:r w:rsidR="00F42843" w:rsidRPr="00845828">
        <w:rPr>
          <w:rFonts w:ascii="Calibri" w:hAnsi="Calibri"/>
          <w:sz w:val="28"/>
          <w:szCs w:val="22"/>
        </w:rPr>
        <w:t>ÁVĚREČNÁ UJEDNÁNÍ</w:t>
      </w:r>
    </w:p>
    <w:p w:rsidR="000D4119" w:rsidRPr="00845828" w:rsidRDefault="005708C0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Theme="minorHAnsi" w:hAnsiTheme="minorHAnsi" w:cs="Arial"/>
        </w:rPr>
      </w:pPr>
      <w:r w:rsidRPr="00845828">
        <w:rPr>
          <w:rFonts w:ascii="Calibri" w:hAnsi="Calibri" w:cs="Arial"/>
        </w:rPr>
        <w:t>1</w:t>
      </w:r>
      <w:r w:rsidR="000D4119" w:rsidRPr="00845828">
        <w:rPr>
          <w:rFonts w:asciiTheme="minorHAnsi" w:hAnsiTheme="minorHAnsi" w:cs="Arial"/>
        </w:rPr>
        <w:t>.</w:t>
      </w:r>
      <w:r w:rsidR="000D4119" w:rsidRPr="00845828">
        <w:rPr>
          <w:rFonts w:asciiTheme="minorHAnsi" w:hAnsiTheme="minorHAnsi" w:cs="Arial"/>
        </w:rPr>
        <w:tab/>
      </w:r>
      <w:r w:rsidR="00EE6560" w:rsidRPr="00845828">
        <w:rPr>
          <w:rFonts w:asciiTheme="minorHAnsi" w:hAnsiTheme="minorHAnsi" w:cs="Arial"/>
        </w:rPr>
        <w:t>Znění ostatních ustanovení smlouvy o dílo se nemění a zůstávají v platnosti.</w:t>
      </w:r>
    </w:p>
    <w:p w:rsidR="000D4119" w:rsidRPr="00845828" w:rsidRDefault="005708C0" w:rsidP="0063352F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Theme="minorHAnsi" w:hAnsiTheme="minorHAnsi" w:cs="Arial"/>
        </w:rPr>
      </w:pPr>
      <w:r w:rsidRPr="00845828">
        <w:rPr>
          <w:rFonts w:asciiTheme="minorHAnsi" w:hAnsiTheme="minorHAnsi"/>
        </w:rPr>
        <w:t>2</w:t>
      </w:r>
      <w:r w:rsidR="000D4119" w:rsidRPr="00845828">
        <w:rPr>
          <w:rFonts w:asciiTheme="minorHAnsi" w:hAnsiTheme="minorHAnsi"/>
        </w:rPr>
        <w:t>.</w:t>
      </w:r>
      <w:r w:rsidR="000D4119" w:rsidRPr="00845828">
        <w:rPr>
          <w:rFonts w:asciiTheme="minorHAnsi" w:hAnsiTheme="minorHAnsi"/>
        </w:rPr>
        <w:tab/>
      </w:r>
      <w:r w:rsidR="00226E8B" w:rsidRPr="00845828">
        <w:rPr>
          <w:rFonts w:asciiTheme="minorHAnsi" w:hAnsiTheme="minorHAnsi" w:cs="Arial"/>
        </w:rPr>
        <w:t xml:space="preserve">Tento dodatek je vyhotoven ve 2 stejnopisech, přičemž objednatel obdrží 1 vyhotovení a </w:t>
      </w:r>
      <w:r w:rsidR="00DA391D" w:rsidRPr="00845828">
        <w:rPr>
          <w:rFonts w:asciiTheme="minorHAnsi" w:hAnsiTheme="minorHAnsi" w:cs="Arial"/>
        </w:rPr>
        <w:t>dodavatel</w:t>
      </w:r>
      <w:r w:rsidR="00226E8B" w:rsidRPr="00845828">
        <w:rPr>
          <w:rFonts w:asciiTheme="minorHAnsi" w:hAnsiTheme="minorHAnsi" w:cs="Arial"/>
        </w:rPr>
        <w:t xml:space="preserve"> 1 vyhotovení.</w:t>
      </w:r>
    </w:p>
    <w:p w:rsidR="005708C0" w:rsidRPr="00845828" w:rsidRDefault="00DA391D" w:rsidP="00226E8B">
      <w:pPr>
        <w:ind w:left="284"/>
        <w:rPr>
          <w:rFonts w:asciiTheme="minorHAnsi" w:hAnsiTheme="minorHAnsi"/>
          <w:sz w:val="22"/>
          <w:szCs w:val="22"/>
        </w:rPr>
      </w:pPr>
      <w:r w:rsidRPr="00845828">
        <w:rPr>
          <w:rFonts w:asciiTheme="minorHAnsi" w:hAnsiTheme="minorHAnsi"/>
          <w:sz w:val="22"/>
          <w:szCs w:val="22"/>
        </w:rPr>
        <w:t>3</w:t>
      </w:r>
      <w:r w:rsidR="00226E8B" w:rsidRPr="00845828">
        <w:rPr>
          <w:rFonts w:asciiTheme="minorHAnsi" w:hAnsiTheme="minorHAnsi"/>
          <w:sz w:val="22"/>
          <w:szCs w:val="22"/>
        </w:rPr>
        <w:t xml:space="preserve">. </w:t>
      </w:r>
      <w:r w:rsidR="00226E8B" w:rsidRPr="00845828">
        <w:rPr>
          <w:rFonts w:asciiTheme="minorHAnsi" w:hAnsiTheme="minorHAnsi"/>
          <w:sz w:val="22"/>
          <w:szCs w:val="22"/>
        </w:rPr>
        <w:tab/>
        <w:t>Přílohu dodatku a její nedílnou součást tvoří:</w:t>
      </w:r>
    </w:p>
    <w:p w:rsidR="00845828" w:rsidRPr="00845828" w:rsidRDefault="00845828" w:rsidP="00F42843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845828">
        <w:rPr>
          <w:rFonts w:asciiTheme="minorHAnsi" w:hAnsiTheme="minorHAnsi"/>
          <w:sz w:val="22"/>
          <w:szCs w:val="22"/>
        </w:rPr>
        <w:t xml:space="preserve">Položkový rozpočet – </w:t>
      </w:r>
      <w:proofErr w:type="spellStart"/>
      <w:r w:rsidRPr="00845828">
        <w:rPr>
          <w:rFonts w:asciiTheme="minorHAnsi" w:hAnsiTheme="minorHAnsi"/>
          <w:sz w:val="22"/>
          <w:szCs w:val="22"/>
        </w:rPr>
        <w:t>méněpráce</w:t>
      </w:r>
      <w:proofErr w:type="spellEnd"/>
      <w:r w:rsidRPr="00845828">
        <w:rPr>
          <w:rFonts w:asciiTheme="minorHAnsi" w:hAnsiTheme="minorHAnsi"/>
          <w:sz w:val="22"/>
          <w:szCs w:val="22"/>
        </w:rPr>
        <w:t xml:space="preserve"> č. 1</w:t>
      </w:r>
    </w:p>
    <w:p w:rsidR="00F42843" w:rsidRPr="00845828" w:rsidRDefault="004069F8" w:rsidP="00F42843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845828">
        <w:rPr>
          <w:rFonts w:asciiTheme="minorHAnsi" w:hAnsiTheme="minorHAnsi"/>
          <w:sz w:val="22"/>
          <w:szCs w:val="22"/>
        </w:rPr>
        <w:t>Položkový rozpočet – vícepráce č. 1</w:t>
      </w:r>
    </w:p>
    <w:p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>V Třinci dne</w:t>
      </w:r>
      <w:r w:rsidR="001C370B" w:rsidRPr="00845828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6254D6">
        <w:rPr>
          <w:rFonts w:ascii="Calibri" w:hAnsi="Calibri" w:cs="Arial"/>
          <w:sz w:val="22"/>
          <w:szCs w:val="22"/>
        </w:rPr>
        <w:t>18</w:t>
      </w:r>
      <w:r w:rsidR="00610BDF" w:rsidRPr="00845828">
        <w:rPr>
          <w:rFonts w:ascii="Calibri" w:hAnsi="Calibri" w:cs="Arial"/>
          <w:sz w:val="22"/>
          <w:szCs w:val="22"/>
        </w:rPr>
        <w:t>.</w:t>
      </w:r>
      <w:r w:rsidR="00C87769">
        <w:rPr>
          <w:rFonts w:ascii="Calibri" w:hAnsi="Calibri" w:cs="Arial"/>
          <w:sz w:val="22"/>
          <w:szCs w:val="22"/>
        </w:rPr>
        <w:t>10</w:t>
      </w:r>
      <w:r w:rsidR="00610BDF" w:rsidRPr="00845828">
        <w:rPr>
          <w:rFonts w:ascii="Calibri" w:hAnsi="Calibri" w:cs="Arial"/>
          <w:sz w:val="22"/>
          <w:szCs w:val="22"/>
        </w:rPr>
        <w:t>.20</w:t>
      </w:r>
      <w:r w:rsidR="009735C5" w:rsidRPr="00845828">
        <w:rPr>
          <w:rFonts w:ascii="Calibri" w:hAnsi="Calibri" w:cs="Arial"/>
          <w:sz w:val="22"/>
          <w:szCs w:val="22"/>
        </w:rPr>
        <w:t>19</w:t>
      </w:r>
      <w:proofErr w:type="gramEnd"/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="001C370B" w:rsidRPr="00845828">
        <w:rPr>
          <w:rFonts w:ascii="Calibri" w:hAnsi="Calibri" w:cs="Arial"/>
          <w:sz w:val="22"/>
          <w:szCs w:val="22"/>
        </w:rPr>
        <w:t xml:space="preserve">           </w:t>
      </w:r>
      <w:r w:rsidR="009735C5" w:rsidRPr="00845828">
        <w:rPr>
          <w:rFonts w:ascii="Calibri" w:hAnsi="Calibri" w:cs="Arial"/>
          <w:sz w:val="22"/>
          <w:szCs w:val="22"/>
        </w:rPr>
        <w:tab/>
      </w:r>
      <w:r w:rsidR="009735C5" w:rsidRPr="00845828">
        <w:rPr>
          <w:rFonts w:ascii="Calibri" w:hAnsi="Calibri" w:cs="Arial"/>
          <w:sz w:val="22"/>
          <w:szCs w:val="22"/>
        </w:rPr>
        <w:tab/>
      </w:r>
      <w:r w:rsidR="001C370B" w:rsidRPr="00845828">
        <w:rPr>
          <w:rFonts w:ascii="Calibri" w:hAnsi="Calibri" w:cs="Arial"/>
          <w:sz w:val="22"/>
          <w:szCs w:val="22"/>
        </w:rPr>
        <w:t xml:space="preserve">  </w:t>
      </w:r>
      <w:r w:rsidRPr="00845828">
        <w:rPr>
          <w:rFonts w:ascii="Calibri" w:hAnsi="Calibri" w:cs="Arial"/>
          <w:sz w:val="22"/>
          <w:szCs w:val="22"/>
        </w:rPr>
        <w:t>V</w:t>
      </w:r>
      <w:r w:rsidR="001C370B" w:rsidRPr="00845828">
        <w:rPr>
          <w:rFonts w:ascii="Calibri" w:hAnsi="Calibri" w:cs="Arial"/>
          <w:sz w:val="22"/>
          <w:szCs w:val="22"/>
        </w:rPr>
        <w:t> </w:t>
      </w:r>
      <w:r w:rsidR="009735C5" w:rsidRPr="00845828">
        <w:rPr>
          <w:rFonts w:ascii="Calibri" w:hAnsi="Calibri" w:cs="Arial"/>
          <w:sz w:val="22"/>
          <w:szCs w:val="22"/>
        </w:rPr>
        <w:t>Třinci</w:t>
      </w:r>
      <w:r w:rsidR="001C370B" w:rsidRPr="00845828">
        <w:rPr>
          <w:rFonts w:ascii="Calibri" w:hAnsi="Calibri" w:cs="Arial"/>
          <w:sz w:val="22"/>
          <w:szCs w:val="22"/>
        </w:rPr>
        <w:t xml:space="preserve"> </w:t>
      </w:r>
      <w:r w:rsidRPr="00845828">
        <w:rPr>
          <w:rFonts w:ascii="Calibri" w:hAnsi="Calibri" w:cs="Arial"/>
          <w:sz w:val="22"/>
          <w:szCs w:val="22"/>
        </w:rPr>
        <w:t>dne</w:t>
      </w:r>
      <w:r w:rsidR="001C370B" w:rsidRPr="00845828">
        <w:rPr>
          <w:rFonts w:ascii="Calibri" w:hAnsi="Calibri" w:cs="Arial"/>
          <w:sz w:val="22"/>
          <w:szCs w:val="22"/>
        </w:rPr>
        <w:t xml:space="preserve"> </w:t>
      </w:r>
      <w:r w:rsidR="006254D6">
        <w:rPr>
          <w:rFonts w:ascii="Calibri" w:hAnsi="Calibri" w:cs="Arial"/>
          <w:sz w:val="22"/>
          <w:szCs w:val="22"/>
        </w:rPr>
        <w:t>18</w:t>
      </w:r>
      <w:r w:rsidR="009735C5" w:rsidRPr="00845828">
        <w:rPr>
          <w:rFonts w:ascii="Calibri" w:hAnsi="Calibri" w:cs="Arial"/>
          <w:sz w:val="22"/>
          <w:szCs w:val="22"/>
        </w:rPr>
        <w:t>.</w:t>
      </w:r>
      <w:r w:rsidR="00C87769">
        <w:rPr>
          <w:rFonts w:ascii="Calibri" w:hAnsi="Calibri" w:cs="Arial"/>
          <w:sz w:val="22"/>
          <w:szCs w:val="22"/>
        </w:rPr>
        <w:t>10</w:t>
      </w:r>
      <w:r w:rsidR="009735C5" w:rsidRPr="00845828">
        <w:rPr>
          <w:rFonts w:ascii="Calibri" w:hAnsi="Calibri" w:cs="Arial"/>
          <w:sz w:val="22"/>
          <w:szCs w:val="22"/>
        </w:rPr>
        <w:t>.2019</w:t>
      </w: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C7305B">
        <w:rPr>
          <w:rFonts w:ascii="Calibri" w:hAnsi="Calibri" w:cs="Arial"/>
          <w:sz w:val="22"/>
          <w:szCs w:val="22"/>
        </w:rPr>
        <w:t>…………………………………</w:t>
      </w:r>
    </w:p>
    <w:p w:rsidR="000D4119" w:rsidRDefault="00C7305B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Mgr. Pavel </w:t>
      </w:r>
      <w:proofErr w:type="spellStart"/>
      <w:r>
        <w:rPr>
          <w:rFonts w:ascii="Calibri" w:hAnsi="Calibri" w:cs="Arial"/>
          <w:sz w:val="22"/>
          <w:szCs w:val="22"/>
        </w:rPr>
        <w:t>Pezda</w:t>
      </w:r>
      <w:proofErr w:type="spellEnd"/>
      <w:r w:rsidR="009735C5">
        <w:rPr>
          <w:rFonts w:ascii="Calibri" w:hAnsi="Calibri" w:cs="Arial"/>
          <w:sz w:val="22"/>
          <w:szCs w:val="22"/>
        </w:rPr>
        <w:t>, MBA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="00C87769">
        <w:rPr>
          <w:rFonts w:ascii="Calibri" w:hAnsi="Calibri" w:cs="Arial"/>
          <w:sz w:val="22"/>
          <w:szCs w:val="22"/>
        </w:rPr>
        <w:t xml:space="preserve">Martin </w:t>
      </w:r>
      <w:proofErr w:type="spellStart"/>
      <w:r w:rsidR="00C87769">
        <w:rPr>
          <w:rFonts w:ascii="Calibri" w:hAnsi="Calibri" w:cs="Arial"/>
          <w:sz w:val="22"/>
          <w:szCs w:val="22"/>
        </w:rPr>
        <w:t>Madeja</w:t>
      </w:r>
      <w:proofErr w:type="spellEnd"/>
    </w:p>
    <w:p w:rsidR="00C7305B" w:rsidRDefault="00C7305B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ředitel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jednatel společnosti</w:t>
      </w:r>
    </w:p>
    <w:p w:rsidR="00593B8A" w:rsidRDefault="00593B8A"/>
    <w:sectPr w:rsidR="00593B8A" w:rsidSect="0023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09F9462C"/>
    <w:multiLevelType w:val="hybridMultilevel"/>
    <w:tmpl w:val="D2A21D74"/>
    <w:lvl w:ilvl="0" w:tplc="2800EE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>
    <w:nsid w:val="454F2F86"/>
    <w:multiLevelType w:val="hybridMultilevel"/>
    <w:tmpl w:val="E46825A6"/>
    <w:lvl w:ilvl="0" w:tplc="E75A1FD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C4A"/>
    <w:multiLevelType w:val="hybridMultilevel"/>
    <w:tmpl w:val="E8768652"/>
    <w:lvl w:ilvl="0" w:tplc="AAD057D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BD27211"/>
    <w:multiLevelType w:val="hybridMultilevel"/>
    <w:tmpl w:val="205E3506"/>
    <w:lvl w:ilvl="0" w:tplc="B794568E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83675E"/>
    <w:multiLevelType w:val="hybridMultilevel"/>
    <w:tmpl w:val="E82A1930"/>
    <w:lvl w:ilvl="0" w:tplc="B2A0272A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9"/>
    <w:rsid w:val="000575ED"/>
    <w:rsid w:val="00070739"/>
    <w:rsid w:val="00076AF3"/>
    <w:rsid w:val="00082A86"/>
    <w:rsid w:val="000B47CF"/>
    <w:rsid w:val="000D4119"/>
    <w:rsid w:val="000F5E06"/>
    <w:rsid w:val="00102D84"/>
    <w:rsid w:val="001C0A6A"/>
    <w:rsid w:val="001C370B"/>
    <w:rsid w:val="00226E8B"/>
    <w:rsid w:val="0035212B"/>
    <w:rsid w:val="003F4082"/>
    <w:rsid w:val="004069F8"/>
    <w:rsid w:val="0043720E"/>
    <w:rsid w:val="005708C0"/>
    <w:rsid w:val="005907F4"/>
    <w:rsid w:val="00593B8A"/>
    <w:rsid w:val="005D328A"/>
    <w:rsid w:val="00610BDF"/>
    <w:rsid w:val="006254D6"/>
    <w:rsid w:val="0063352F"/>
    <w:rsid w:val="00641F9E"/>
    <w:rsid w:val="006C4039"/>
    <w:rsid w:val="007B7055"/>
    <w:rsid w:val="008314F2"/>
    <w:rsid w:val="00845828"/>
    <w:rsid w:val="008738E1"/>
    <w:rsid w:val="00933DB7"/>
    <w:rsid w:val="009735C5"/>
    <w:rsid w:val="009B3BB5"/>
    <w:rsid w:val="009C228B"/>
    <w:rsid w:val="009D5ECC"/>
    <w:rsid w:val="00A40109"/>
    <w:rsid w:val="00A47FE4"/>
    <w:rsid w:val="00A80ABB"/>
    <w:rsid w:val="00AA7927"/>
    <w:rsid w:val="00AA79F3"/>
    <w:rsid w:val="00AA7FE6"/>
    <w:rsid w:val="00AE2C17"/>
    <w:rsid w:val="00B4359B"/>
    <w:rsid w:val="00B90448"/>
    <w:rsid w:val="00B92E74"/>
    <w:rsid w:val="00BE0D01"/>
    <w:rsid w:val="00C20068"/>
    <w:rsid w:val="00C30878"/>
    <w:rsid w:val="00C36663"/>
    <w:rsid w:val="00C44C7C"/>
    <w:rsid w:val="00C7305B"/>
    <w:rsid w:val="00C87769"/>
    <w:rsid w:val="00D07C96"/>
    <w:rsid w:val="00D542E5"/>
    <w:rsid w:val="00DA391D"/>
    <w:rsid w:val="00DE7320"/>
    <w:rsid w:val="00DE75D0"/>
    <w:rsid w:val="00E5443A"/>
    <w:rsid w:val="00EA4340"/>
    <w:rsid w:val="00EE6560"/>
    <w:rsid w:val="00F16D05"/>
    <w:rsid w:val="00F23691"/>
    <w:rsid w:val="00F36AE9"/>
    <w:rsid w:val="00F42843"/>
    <w:rsid w:val="00F46FF1"/>
    <w:rsid w:val="00F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B2AB-D3D8-42A5-A211-87D6D180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6</cp:revision>
  <cp:lastPrinted>2019-10-30T08:29:00Z</cp:lastPrinted>
  <dcterms:created xsi:type="dcterms:W3CDTF">2019-10-16T06:47:00Z</dcterms:created>
  <dcterms:modified xsi:type="dcterms:W3CDTF">2019-10-30T13:02:00Z</dcterms:modified>
</cp:coreProperties>
</file>