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FC" w:rsidRDefault="003B46FC" w:rsidP="00927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4FF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9E0A97" w:rsidRPr="002254FF">
        <w:rPr>
          <w:rFonts w:ascii="Times New Roman" w:hAnsi="Times New Roman" w:cs="Times New Roman"/>
          <w:b/>
          <w:sz w:val="28"/>
          <w:szCs w:val="28"/>
        </w:rPr>
        <w:t>NÁKUPU SLUŽEB</w:t>
      </w:r>
    </w:p>
    <w:p w:rsidR="00AA1FD9" w:rsidRPr="00A65532" w:rsidRDefault="00AA1FD9" w:rsidP="00225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Národní památkový ústav</w:t>
      </w:r>
    </w:p>
    <w:p w:rsidR="00AA1FD9" w:rsidRPr="00A65532" w:rsidRDefault="00AA1FD9" w:rsidP="00225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státní příspěvková organizace</w:t>
      </w:r>
    </w:p>
    <w:p w:rsidR="00AA1FD9" w:rsidRPr="00A65532" w:rsidRDefault="00AA1FD9" w:rsidP="00225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IČ 750 32 333, DIČ CZ75032333</w:t>
      </w:r>
    </w:p>
    <w:p w:rsidR="00AA1FD9" w:rsidRPr="00A65532" w:rsidRDefault="00AA1FD9" w:rsidP="00225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se sídlem: Valdštejnské nám. 162/3, 118 01 Praha 1 – Malá Strana</w:t>
      </w:r>
    </w:p>
    <w:p w:rsidR="00AA1FD9" w:rsidRPr="00A65532" w:rsidRDefault="0092776E" w:rsidP="00225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 Mgr. Petrem Sokolem</w:t>
      </w:r>
    </w:p>
    <w:p w:rsidR="00AA1FD9" w:rsidRPr="00A65532" w:rsidRDefault="00AA1FD9" w:rsidP="00225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ředitelem územního odborného pracoviště v Plzni</w:t>
      </w:r>
    </w:p>
    <w:p w:rsidR="00AA1FD9" w:rsidRPr="00A65532" w:rsidRDefault="00AA1FD9" w:rsidP="00225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Prešovská 7</w:t>
      </w:r>
      <w:r w:rsidR="002254FF">
        <w:rPr>
          <w:rFonts w:ascii="Times New Roman" w:hAnsi="Times New Roman" w:cs="Times New Roman"/>
          <w:sz w:val="24"/>
          <w:szCs w:val="24"/>
        </w:rPr>
        <w:t xml:space="preserve">, </w:t>
      </w:r>
      <w:r w:rsidRPr="00A65532">
        <w:rPr>
          <w:rFonts w:ascii="Times New Roman" w:hAnsi="Times New Roman" w:cs="Times New Roman"/>
          <w:sz w:val="24"/>
          <w:szCs w:val="24"/>
        </w:rPr>
        <w:t>306 37 Plzeň</w:t>
      </w:r>
    </w:p>
    <w:p w:rsidR="00AA1FD9" w:rsidRPr="00A65532" w:rsidRDefault="00AA1FD9" w:rsidP="00225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FD9" w:rsidRPr="00A65532" w:rsidRDefault="00AA1FD9" w:rsidP="00225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(dále jen jako </w:t>
      </w:r>
      <w:r w:rsidR="00D707A6" w:rsidRPr="00A65532">
        <w:rPr>
          <w:rFonts w:ascii="Times New Roman" w:hAnsi="Times New Roman" w:cs="Times New Roman"/>
          <w:sz w:val="24"/>
          <w:szCs w:val="24"/>
        </w:rPr>
        <w:t>„</w:t>
      </w:r>
      <w:r w:rsidR="002254FF">
        <w:rPr>
          <w:rFonts w:ascii="Times New Roman" w:hAnsi="Times New Roman" w:cs="Times New Roman"/>
          <w:sz w:val="24"/>
          <w:szCs w:val="24"/>
        </w:rPr>
        <w:t>o</w:t>
      </w:r>
      <w:r w:rsidRPr="00A65532">
        <w:rPr>
          <w:rFonts w:ascii="Times New Roman" w:hAnsi="Times New Roman" w:cs="Times New Roman"/>
          <w:sz w:val="24"/>
          <w:szCs w:val="24"/>
        </w:rPr>
        <w:t>bjednatel</w:t>
      </w:r>
      <w:r w:rsidR="00D707A6" w:rsidRPr="00A65532">
        <w:rPr>
          <w:rFonts w:ascii="Times New Roman" w:hAnsi="Times New Roman" w:cs="Times New Roman"/>
          <w:sz w:val="24"/>
          <w:szCs w:val="24"/>
        </w:rPr>
        <w:t>“</w:t>
      </w:r>
      <w:r w:rsidRPr="00A65532">
        <w:rPr>
          <w:rFonts w:ascii="Times New Roman" w:hAnsi="Times New Roman" w:cs="Times New Roman"/>
          <w:sz w:val="24"/>
          <w:szCs w:val="24"/>
        </w:rPr>
        <w:t>)</w:t>
      </w:r>
    </w:p>
    <w:p w:rsidR="00AA1FD9" w:rsidRPr="00A65532" w:rsidRDefault="00AA1FD9" w:rsidP="00225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FD9" w:rsidRPr="00A65532" w:rsidRDefault="00AA1FD9" w:rsidP="00225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a</w:t>
      </w:r>
    </w:p>
    <w:p w:rsidR="00AA1FD9" w:rsidRPr="00A65532" w:rsidRDefault="00AA1FD9" w:rsidP="00225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B2A" w:rsidRDefault="000E5196" w:rsidP="00225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Řehák – SPELEO  s.r.o.</w:t>
      </w:r>
    </w:p>
    <w:p w:rsidR="009E0A97" w:rsidRDefault="000E5196" w:rsidP="00225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Úvoz 169/6, 118 00 Praha 1 - Hradčany</w:t>
      </w:r>
    </w:p>
    <w:p w:rsidR="009E0A97" w:rsidRPr="00A65532" w:rsidRDefault="000E5196" w:rsidP="00225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proofErr w:type="spellStart"/>
      <w:r w:rsidR="00902817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:rsidR="00AA1FD9" w:rsidRDefault="009E0A97" w:rsidP="00225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0E5196">
        <w:rPr>
          <w:rFonts w:ascii="Times New Roman" w:hAnsi="Times New Roman" w:cs="Times New Roman"/>
          <w:sz w:val="24"/>
          <w:szCs w:val="24"/>
        </w:rPr>
        <w:t>04203216</w:t>
      </w:r>
    </w:p>
    <w:p w:rsidR="00AA1FD9" w:rsidRDefault="00AA1FD9" w:rsidP="00225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A97" w:rsidRPr="00A65532" w:rsidRDefault="009E0A97" w:rsidP="00225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FD9" w:rsidRPr="00A65532" w:rsidRDefault="00AA1FD9" w:rsidP="00225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(dále jen jako </w:t>
      </w:r>
      <w:r w:rsidR="00D707A6" w:rsidRPr="00A65532">
        <w:rPr>
          <w:rFonts w:ascii="Times New Roman" w:hAnsi="Times New Roman" w:cs="Times New Roman"/>
          <w:sz w:val="24"/>
          <w:szCs w:val="24"/>
        </w:rPr>
        <w:t>„</w:t>
      </w:r>
      <w:r w:rsidR="002254FF">
        <w:rPr>
          <w:rFonts w:ascii="Times New Roman" w:hAnsi="Times New Roman" w:cs="Times New Roman"/>
          <w:sz w:val="24"/>
          <w:szCs w:val="24"/>
        </w:rPr>
        <w:t>poskytovatel</w:t>
      </w:r>
      <w:r w:rsidR="00D707A6" w:rsidRPr="00A65532">
        <w:rPr>
          <w:rFonts w:ascii="Times New Roman" w:hAnsi="Times New Roman" w:cs="Times New Roman"/>
          <w:sz w:val="24"/>
          <w:szCs w:val="24"/>
        </w:rPr>
        <w:t>“</w:t>
      </w:r>
      <w:r w:rsidRPr="00A65532">
        <w:rPr>
          <w:rFonts w:ascii="Times New Roman" w:hAnsi="Times New Roman" w:cs="Times New Roman"/>
          <w:sz w:val="24"/>
          <w:szCs w:val="24"/>
        </w:rPr>
        <w:t>)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6FC" w:rsidRDefault="002254F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</w:t>
      </w:r>
      <w:r w:rsidR="00AA1FD9" w:rsidRPr="00A65532">
        <w:rPr>
          <w:rFonts w:ascii="Times New Roman" w:hAnsi="Times New Roman" w:cs="Times New Roman"/>
          <w:sz w:val="24"/>
          <w:szCs w:val="24"/>
        </w:rPr>
        <w:t>zavírají níže uvedené</w:t>
      </w:r>
      <w:r w:rsidR="00E55816">
        <w:rPr>
          <w:rFonts w:ascii="Times New Roman" w:hAnsi="Times New Roman" w:cs="Times New Roman"/>
          <w:sz w:val="24"/>
          <w:szCs w:val="24"/>
        </w:rPr>
        <w:t>ho</w:t>
      </w:r>
      <w:r w:rsidR="00AA1FD9" w:rsidRPr="00A65532">
        <w:rPr>
          <w:rFonts w:ascii="Times New Roman" w:hAnsi="Times New Roman" w:cs="Times New Roman"/>
          <w:sz w:val="24"/>
          <w:szCs w:val="24"/>
        </w:rPr>
        <w:t xml:space="preserve"> dne, měsíce a roku </w:t>
      </w:r>
      <w:r w:rsidR="00D707A6" w:rsidRPr="00A65532">
        <w:rPr>
          <w:rFonts w:ascii="Times New Roman" w:hAnsi="Times New Roman" w:cs="Times New Roman"/>
          <w:sz w:val="24"/>
          <w:szCs w:val="24"/>
        </w:rPr>
        <w:t xml:space="preserve">tuto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707A6" w:rsidRPr="00A65532">
        <w:rPr>
          <w:rFonts w:ascii="Times New Roman" w:hAnsi="Times New Roman" w:cs="Times New Roman"/>
          <w:sz w:val="24"/>
          <w:szCs w:val="24"/>
        </w:rPr>
        <w:t xml:space="preserve">mlouvu o </w:t>
      </w:r>
      <w:r w:rsidR="009E0A97">
        <w:rPr>
          <w:rFonts w:ascii="Times New Roman" w:hAnsi="Times New Roman" w:cs="Times New Roman"/>
          <w:sz w:val="24"/>
          <w:szCs w:val="24"/>
        </w:rPr>
        <w:t xml:space="preserve">nákupu služeb </w:t>
      </w:r>
      <w:r w:rsidR="00D707A6" w:rsidRPr="00A65532"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sz w:val="24"/>
          <w:szCs w:val="24"/>
        </w:rPr>
        <w:t>s</w:t>
      </w:r>
      <w:r w:rsidR="00D707A6" w:rsidRPr="00A65532">
        <w:rPr>
          <w:rFonts w:ascii="Times New Roman" w:hAnsi="Times New Roman" w:cs="Times New Roman"/>
          <w:sz w:val="24"/>
          <w:szCs w:val="24"/>
        </w:rPr>
        <w:t>mlouva“)</w:t>
      </w: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7A6" w:rsidRPr="00A65532" w:rsidRDefault="00D707A6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7A6" w:rsidRPr="00A65532" w:rsidRDefault="00D707A6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D707A6" w:rsidRDefault="00D707A6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92776E" w:rsidRPr="0092776E" w:rsidRDefault="00D707A6" w:rsidP="00826A8B">
      <w:pPr>
        <w:spacing w:after="0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1) </w:t>
      </w:r>
      <w:r w:rsidR="002254FF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 xml:space="preserve"> se touto smlouvou zavazuje provést na svůj náklad a nebezpečí pro </w:t>
      </w:r>
      <w:r w:rsidR="002254FF">
        <w:rPr>
          <w:rFonts w:ascii="Times New Roman" w:hAnsi="Times New Roman" w:cs="Times New Roman"/>
          <w:sz w:val="24"/>
          <w:szCs w:val="24"/>
        </w:rPr>
        <w:t>o</w:t>
      </w:r>
      <w:r w:rsidRPr="00A65532">
        <w:rPr>
          <w:rFonts w:ascii="Times New Roman" w:hAnsi="Times New Roman" w:cs="Times New Roman"/>
          <w:sz w:val="24"/>
          <w:szCs w:val="24"/>
        </w:rPr>
        <w:t xml:space="preserve">bjednatele za podmínek dále </w:t>
      </w:r>
      <w:r w:rsidRPr="0092776E">
        <w:rPr>
          <w:rFonts w:ascii="Times New Roman" w:hAnsi="Times New Roman" w:cs="Times New Roman"/>
          <w:sz w:val="24"/>
          <w:szCs w:val="24"/>
        </w:rPr>
        <w:t xml:space="preserve">uvedených </w:t>
      </w:r>
      <w:r w:rsidR="0092776E" w:rsidRPr="0092776E">
        <w:rPr>
          <w:rStyle w:val="Siln"/>
          <w:rFonts w:ascii="Times New Roman" w:hAnsi="Times New Roman" w:cs="Times New Roman"/>
          <w:sz w:val="24"/>
          <w:szCs w:val="24"/>
        </w:rPr>
        <w:t>Odborné vytěžení sedimentu historické štoly v souvislosti se záchranným archeologickým výzkumem "Plasy - sýpka, sondáž v rámci předprojektové přípravy 2019"</w:t>
      </w:r>
    </w:p>
    <w:p w:rsidR="007F5014" w:rsidRPr="0092776E" w:rsidRDefault="00247E7C" w:rsidP="00826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76E">
        <w:rPr>
          <w:rFonts w:ascii="Times New Roman" w:hAnsi="Times New Roman" w:cs="Times New Roman"/>
          <w:sz w:val="24"/>
          <w:szCs w:val="24"/>
        </w:rPr>
        <w:t xml:space="preserve">2) </w:t>
      </w:r>
      <w:r w:rsidR="00D707A6" w:rsidRPr="0092776E">
        <w:rPr>
          <w:rFonts w:ascii="Times New Roman" w:hAnsi="Times New Roman" w:cs="Times New Roman"/>
          <w:sz w:val="24"/>
          <w:szCs w:val="24"/>
        </w:rPr>
        <w:t xml:space="preserve">Místem plnění je </w:t>
      </w:r>
      <w:r w:rsidR="002254FF" w:rsidRPr="0092776E">
        <w:rPr>
          <w:rFonts w:ascii="Times New Roman" w:hAnsi="Times New Roman" w:cs="Times New Roman"/>
          <w:sz w:val="24"/>
          <w:szCs w:val="24"/>
        </w:rPr>
        <w:t>areál národní kulturní památky</w:t>
      </w:r>
      <w:r w:rsidR="007F5014" w:rsidRPr="0092776E">
        <w:rPr>
          <w:rFonts w:ascii="Times New Roman" w:hAnsi="Times New Roman" w:cs="Times New Roman"/>
          <w:sz w:val="24"/>
          <w:szCs w:val="24"/>
        </w:rPr>
        <w:t xml:space="preserve"> </w:t>
      </w:r>
      <w:r w:rsidR="007F5014" w:rsidRPr="0092776E">
        <w:rPr>
          <w:rFonts w:ascii="Times New Roman" w:hAnsi="Times New Roman" w:cs="Times New Roman"/>
          <w:i/>
          <w:sz w:val="24"/>
          <w:szCs w:val="24"/>
        </w:rPr>
        <w:t>Klášter Plasy</w:t>
      </w:r>
      <w:r w:rsidRPr="0092776E">
        <w:rPr>
          <w:rFonts w:ascii="Times New Roman" w:hAnsi="Times New Roman" w:cs="Times New Roman"/>
          <w:sz w:val="24"/>
          <w:szCs w:val="24"/>
        </w:rPr>
        <w:t>.</w:t>
      </w:r>
      <w:r w:rsidR="007F5014" w:rsidRPr="00927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7A6" w:rsidRPr="0092776E" w:rsidRDefault="007F501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76E">
        <w:rPr>
          <w:rFonts w:ascii="Times New Roman" w:hAnsi="Times New Roman" w:cs="Times New Roman"/>
          <w:sz w:val="24"/>
          <w:szCs w:val="24"/>
        </w:rPr>
        <w:t>3</w:t>
      </w:r>
      <w:r w:rsidR="00D707A6" w:rsidRPr="0092776E">
        <w:rPr>
          <w:rFonts w:ascii="Times New Roman" w:hAnsi="Times New Roman" w:cs="Times New Roman"/>
          <w:sz w:val="24"/>
          <w:szCs w:val="24"/>
        </w:rPr>
        <w:t xml:space="preserve">) Objednatel se zavazuje ve sjednaných termínech </w:t>
      </w:r>
      <w:r w:rsidR="002254FF" w:rsidRPr="0092776E">
        <w:rPr>
          <w:rFonts w:ascii="Times New Roman" w:hAnsi="Times New Roman" w:cs="Times New Roman"/>
          <w:sz w:val="24"/>
          <w:szCs w:val="24"/>
        </w:rPr>
        <w:t>službu</w:t>
      </w:r>
      <w:r w:rsidR="00D707A6" w:rsidRPr="0092776E">
        <w:rPr>
          <w:rFonts w:ascii="Times New Roman" w:hAnsi="Times New Roman" w:cs="Times New Roman"/>
          <w:sz w:val="24"/>
          <w:szCs w:val="24"/>
        </w:rPr>
        <w:t xml:space="preserve"> převzít a zaplatit za n</w:t>
      </w:r>
      <w:r w:rsidR="002254FF" w:rsidRPr="0092776E">
        <w:rPr>
          <w:rFonts w:ascii="Times New Roman" w:hAnsi="Times New Roman" w:cs="Times New Roman"/>
          <w:sz w:val="24"/>
          <w:szCs w:val="24"/>
        </w:rPr>
        <w:t>i</w:t>
      </w:r>
      <w:r w:rsidR="00D707A6" w:rsidRPr="0092776E">
        <w:rPr>
          <w:rFonts w:ascii="Times New Roman" w:hAnsi="Times New Roman" w:cs="Times New Roman"/>
          <w:sz w:val="24"/>
          <w:szCs w:val="24"/>
        </w:rPr>
        <w:t xml:space="preserve"> </w:t>
      </w:r>
      <w:r w:rsidR="002254FF" w:rsidRPr="0092776E">
        <w:rPr>
          <w:rFonts w:ascii="Times New Roman" w:hAnsi="Times New Roman" w:cs="Times New Roman"/>
          <w:sz w:val="24"/>
          <w:szCs w:val="24"/>
        </w:rPr>
        <w:t>poskytovatel</w:t>
      </w:r>
      <w:r w:rsidR="00247E7C" w:rsidRPr="0092776E">
        <w:rPr>
          <w:rFonts w:ascii="Times New Roman" w:hAnsi="Times New Roman" w:cs="Times New Roman"/>
          <w:sz w:val="24"/>
          <w:szCs w:val="24"/>
        </w:rPr>
        <w:t>i</w:t>
      </w:r>
      <w:r w:rsidR="002254FF" w:rsidRPr="0092776E">
        <w:rPr>
          <w:rFonts w:ascii="Times New Roman" w:hAnsi="Times New Roman" w:cs="Times New Roman"/>
          <w:sz w:val="24"/>
          <w:szCs w:val="24"/>
        </w:rPr>
        <w:t xml:space="preserve"> </w:t>
      </w:r>
      <w:r w:rsidR="00D707A6" w:rsidRPr="0092776E">
        <w:rPr>
          <w:rFonts w:ascii="Times New Roman" w:hAnsi="Times New Roman" w:cs="Times New Roman"/>
          <w:sz w:val="24"/>
          <w:szCs w:val="24"/>
        </w:rPr>
        <w:t>cenu, která je sjedn</w:t>
      </w:r>
      <w:r w:rsidR="002254FF" w:rsidRPr="0092776E">
        <w:rPr>
          <w:rFonts w:ascii="Times New Roman" w:hAnsi="Times New Roman" w:cs="Times New Roman"/>
          <w:sz w:val="24"/>
          <w:szCs w:val="24"/>
        </w:rPr>
        <w:t>ána</w:t>
      </w:r>
      <w:r w:rsidR="00D707A6" w:rsidRPr="0092776E">
        <w:rPr>
          <w:rFonts w:ascii="Times New Roman" w:hAnsi="Times New Roman" w:cs="Times New Roman"/>
          <w:sz w:val="24"/>
          <w:szCs w:val="24"/>
        </w:rPr>
        <w:t xml:space="preserve"> v </w:t>
      </w:r>
      <w:r w:rsidR="00247E7C" w:rsidRPr="0092776E">
        <w:rPr>
          <w:rFonts w:ascii="Times New Roman" w:hAnsi="Times New Roman" w:cs="Times New Roman"/>
          <w:sz w:val="24"/>
          <w:szCs w:val="24"/>
        </w:rPr>
        <w:t>Č</w:t>
      </w:r>
      <w:r w:rsidR="00D707A6" w:rsidRPr="0092776E">
        <w:rPr>
          <w:rFonts w:ascii="Times New Roman" w:hAnsi="Times New Roman" w:cs="Times New Roman"/>
          <w:sz w:val="24"/>
          <w:szCs w:val="24"/>
        </w:rPr>
        <w:t>l. V</w:t>
      </w:r>
      <w:r w:rsidR="00175812" w:rsidRPr="0092776E">
        <w:rPr>
          <w:rFonts w:ascii="Times New Roman" w:hAnsi="Times New Roman" w:cs="Times New Roman"/>
          <w:sz w:val="24"/>
          <w:szCs w:val="24"/>
        </w:rPr>
        <w:t>I</w:t>
      </w:r>
      <w:r w:rsidR="00D707A6" w:rsidRPr="0092776E">
        <w:rPr>
          <w:rFonts w:ascii="Times New Roman" w:hAnsi="Times New Roman" w:cs="Times New Roman"/>
          <w:sz w:val="24"/>
          <w:szCs w:val="24"/>
        </w:rPr>
        <w:t xml:space="preserve"> této </w:t>
      </w:r>
      <w:r w:rsidR="002254FF" w:rsidRPr="0092776E">
        <w:rPr>
          <w:rFonts w:ascii="Times New Roman" w:hAnsi="Times New Roman" w:cs="Times New Roman"/>
          <w:sz w:val="24"/>
          <w:szCs w:val="24"/>
        </w:rPr>
        <w:t>s</w:t>
      </w:r>
      <w:r w:rsidR="00D707A6" w:rsidRPr="0092776E">
        <w:rPr>
          <w:rFonts w:ascii="Times New Roman" w:hAnsi="Times New Roman" w:cs="Times New Roman"/>
          <w:sz w:val="24"/>
          <w:szCs w:val="24"/>
        </w:rPr>
        <w:t xml:space="preserve">mlouvy. </w:t>
      </w:r>
    </w:p>
    <w:p w:rsidR="00DB63AA" w:rsidRDefault="00DB63AA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532" w:rsidRDefault="00A6553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3AA" w:rsidRPr="00A65532" w:rsidRDefault="00DB63AA" w:rsidP="002372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DB63AA" w:rsidRPr="00A65532" w:rsidRDefault="00DB63AA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Převzetí závazku</w:t>
      </w:r>
    </w:p>
    <w:p w:rsidR="00DB63AA" w:rsidRPr="00A65532" w:rsidRDefault="00DB63AA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1) </w:t>
      </w:r>
      <w:r w:rsidR="002254FF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 xml:space="preserve"> prohlašuje, že byl seznámen s prostorami a zařízením v místě plnění a bude vykonávat pouze takovou činnost, která bude směřovat k naplnění </w:t>
      </w:r>
      <w:r w:rsidR="002254FF">
        <w:rPr>
          <w:rFonts w:ascii="Times New Roman" w:hAnsi="Times New Roman" w:cs="Times New Roman"/>
          <w:sz w:val="24"/>
          <w:szCs w:val="24"/>
        </w:rPr>
        <w:t>s</w:t>
      </w:r>
      <w:r w:rsidRPr="00A65532">
        <w:rPr>
          <w:rFonts w:ascii="Times New Roman" w:hAnsi="Times New Roman" w:cs="Times New Roman"/>
          <w:sz w:val="24"/>
          <w:szCs w:val="24"/>
        </w:rPr>
        <w:t>mlouvy, přičemž je odpovědný za zachování stavu v místě plnění s přihlédnutím k obvyklému opotřebení.</w:t>
      </w:r>
    </w:p>
    <w:p w:rsidR="00EF1157" w:rsidRPr="00A65532" w:rsidRDefault="00DB63AA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2) </w:t>
      </w:r>
      <w:r w:rsidR="002254FF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 xml:space="preserve"> potvrzuje, že může provést všechny práce odborně, bezvadně, ve lhůtě, jakož i úplně ve smluv</w:t>
      </w:r>
      <w:r w:rsidR="00EF1157" w:rsidRPr="00A65532">
        <w:rPr>
          <w:rFonts w:ascii="Times New Roman" w:hAnsi="Times New Roman" w:cs="Times New Roman"/>
          <w:sz w:val="24"/>
          <w:szCs w:val="24"/>
        </w:rPr>
        <w:t>n</w:t>
      </w:r>
      <w:r w:rsidRPr="00A65532">
        <w:rPr>
          <w:rFonts w:ascii="Times New Roman" w:hAnsi="Times New Roman" w:cs="Times New Roman"/>
          <w:sz w:val="24"/>
          <w:szCs w:val="24"/>
        </w:rPr>
        <w:t>ě</w:t>
      </w:r>
      <w:r w:rsidR="00EF1157" w:rsidRPr="00A65532">
        <w:rPr>
          <w:rFonts w:ascii="Times New Roman" w:hAnsi="Times New Roman" w:cs="Times New Roman"/>
          <w:sz w:val="24"/>
          <w:szCs w:val="24"/>
        </w:rPr>
        <w:t xml:space="preserve"> dohodnutém rozsahu a čase a uznává, že podklady a informace, které mu </w:t>
      </w:r>
      <w:r w:rsidR="00EF1157" w:rsidRPr="00A65532">
        <w:rPr>
          <w:rFonts w:ascii="Times New Roman" w:hAnsi="Times New Roman" w:cs="Times New Roman"/>
          <w:sz w:val="24"/>
          <w:szCs w:val="24"/>
        </w:rPr>
        <w:lastRenderedPageBreak/>
        <w:t xml:space="preserve">byly v dané věci objednatelem předány, tvoří dostatečnou základnu potřebnou pro </w:t>
      </w:r>
      <w:r w:rsidR="002254FF">
        <w:rPr>
          <w:rFonts w:ascii="Times New Roman" w:hAnsi="Times New Roman" w:cs="Times New Roman"/>
          <w:sz w:val="24"/>
          <w:szCs w:val="24"/>
        </w:rPr>
        <w:t>poskytnutí služby.</w:t>
      </w:r>
    </w:p>
    <w:p w:rsidR="00DB63AA" w:rsidRPr="00A65532" w:rsidRDefault="00EF115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3) Postoupení </w:t>
      </w:r>
      <w:r w:rsidR="002254FF">
        <w:rPr>
          <w:rFonts w:ascii="Times New Roman" w:hAnsi="Times New Roman" w:cs="Times New Roman"/>
          <w:sz w:val="24"/>
          <w:szCs w:val="24"/>
        </w:rPr>
        <w:t>provedení služby</w:t>
      </w:r>
      <w:r w:rsidRPr="00A65532">
        <w:rPr>
          <w:rFonts w:ascii="Times New Roman" w:hAnsi="Times New Roman" w:cs="Times New Roman"/>
          <w:sz w:val="24"/>
          <w:szCs w:val="24"/>
        </w:rPr>
        <w:t xml:space="preserve"> nebo je</w:t>
      </w:r>
      <w:r w:rsidR="002254FF">
        <w:rPr>
          <w:rFonts w:ascii="Times New Roman" w:hAnsi="Times New Roman" w:cs="Times New Roman"/>
          <w:sz w:val="24"/>
          <w:szCs w:val="24"/>
        </w:rPr>
        <w:t>jí</w:t>
      </w:r>
      <w:r w:rsidRPr="00A65532">
        <w:rPr>
          <w:rFonts w:ascii="Times New Roman" w:hAnsi="Times New Roman" w:cs="Times New Roman"/>
          <w:sz w:val="24"/>
          <w:szCs w:val="24"/>
        </w:rPr>
        <w:t xml:space="preserve"> části </w:t>
      </w:r>
      <w:r w:rsidR="002254FF">
        <w:rPr>
          <w:rFonts w:ascii="Times New Roman" w:hAnsi="Times New Roman" w:cs="Times New Roman"/>
          <w:sz w:val="24"/>
          <w:szCs w:val="24"/>
        </w:rPr>
        <w:t>poskytovatelem</w:t>
      </w:r>
      <w:r w:rsidRPr="00A65532">
        <w:rPr>
          <w:rFonts w:ascii="Times New Roman" w:hAnsi="Times New Roman" w:cs="Times New Roman"/>
          <w:sz w:val="24"/>
          <w:szCs w:val="24"/>
        </w:rPr>
        <w:t xml:space="preserve"> třetí osobě je nepřípustné. Porušení tohoto ujednání je pro </w:t>
      </w:r>
      <w:r w:rsidR="002254FF">
        <w:rPr>
          <w:rFonts w:ascii="Times New Roman" w:hAnsi="Times New Roman" w:cs="Times New Roman"/>
          <w:sz w:val="24"/>
          <w:szCs w:val="24"/>
        </w:rPr>
        <w:t>o</w:t>
      </w:r>
      <w:r w:rsidRPr="00A65532">
        <w:rPr>
          <w:rFonts w:ascii="Times New Roman" w:hAnsi="Times New Roman" w:cs="Times New Roman"/>
          <w:sz w:val="24"/>
          <w:szCs w:val="24"/>
        </w:rPr>
        <w:t xml:space="preserve">bjednatele důvodem k odstoupení od </w:t>
      </w:r>
      <w:r w:rsidR="002254FF">
        <w:rPr>
          <w:rFonts w:ascii="Times New Roman" w:hAnsi="Times New Roman" w:cs="Times New Roman"/>
          <w:sz w:val="24"/>
          <w:szCs w:val="24"/>
        </w:rPr>
        <w:t>s</w:t>
      </w:r>
      <w:r w:rsidRPr="00A65532">
        <w:rPr>
          <w:rFonts w:ascii="Times New Roman" w:hAnsi="Times New Roman" w:cs="Times New Roman"/>
          <w:sz w:val="24"/>
          <w:szCs w:val="24"/>
        </w:rPr>
        <w:t>mlouvy.</w:t>
      </w:r>
    </w:p>
    <w:p w:rsidR="00EF1157" w:rsidRPr="00A65532" w:rsidRDefault="00EF115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4) </w:t>
      </w:r>
      <w:r w:rsidR="00032CB5" w:rsidRPr="00A65532">
        <w:rPr>
          <w:rFonts w:ascii="Times New Roman" w:hAnsi="Times New Roman" w:cs="Times New Roman"/>
          <w:sz w:val="24"/>
          <w:szCs w:val="24"/>
        </w:rPr>
        <w:t xml:space="preserve">Nezpůsobilost </w:t>
      </w:r>
      <w:r w:rsidR="002254FF">
        <w:rPr>
          <w:rFonts w:ascii="Times New Roman" w:hAnsi="Times New Roman" w:cs="Times New Roman"/>
          <w:sz w:val="24"/>
          <w:szCs w:val="24"/>
        </w:rPr>
        <w:t>poskytovatele</w:t>
      </w:r>
      <w:r w:rsidR="00032CB5" w:rsidRPr="00A65532">
        <w:rPr>
          <w:rFonts w:ascii="Times New Roman" w:hAnsi="Times New Roman" w:cs="Times New Roman"/>
          <w:sz w:val="24"/>
          <w:szCs w:val="24"/>
        </w:rPr>
        <w:t xml:space="preserve"> k plnění </w:t>
      </w:r>
      <w:r w:rsidR="002254FF">
        <w:rPr>
          <w:rFonts w:ascii="Times New Roman" w:hAnsi="Times New Roman" w:cs="Times New Roman"/>
          <w:sz w:val="24"/>
          <w:szCs w:val="24"/>
        </w:rPr>
        <w:t>smlouvy</w:t>
      </w:r>
      <w:r w:rsidR="00032CB5" w:rsidRPr="00A65532">
        <w:rPr>
          <w:rFonts w:ascii="Times New Roman" w:hAnsi="Times New Roman" w:cs="Times New Roman"/>
          <w:sz w:val="24"/>
          <w:szCs w:val="24"/>
        </w:rPr>
        <w:t xml:space="preserve"> nebo jeho části je pro </w:t>
      </w:r>
      <w:r w:rsidR="002254FF">
        <w:rPr>
          <w:rFonts w:ascii="Times New Roman" w:hAnsi="Times New Roman" w:cs="Times New Roman"/>
          <w:sz w:val="24"/>
          <w:szCs w:val="24"/>
        </w:rPr>
        <w:t>o</w:t>
      </w:r>
      <w:r w:rsidR="00032CB5" w:rsidRPr="00A65532">
        <w:rPr>
          <w:rFonts w:ascii="Times New Roman" w:hAnsi="Times New Roman" w:cs="Times New Roman"/>
          <w:sz w:val="24"/>
          <w:szCs w:val="24"/>
        </w:rPr>
        <w:t xml:space="preserve">bjednatele důvodem k odstoupení od </w:t>
      </w:r>
      <w:r w:rsidR="002254FF">
        <w:rPr>
          <w:rFonts w:ascii="Times New Roman" w:hAnsi="Times New Roman" w:cs="Times New Roman"/>
          <w:sz w:val="24"/>
          <w:szCs w:val="24"/>
        </w:rPr>
        <w:t>s</w:t>
      </w:r>
      <w:r w:rsidR="00032CB5" w:rsidRPr="00A65532">
        <w:rPr>
          <w:rFonts w:ascii="Times New Roman" w:hAnsi="Times New Roman" w:cs="Times New Roman"/>
          <w:sz w:val="24"/>
          <w:szCs w:val="24"/>
        </w:rPr>
        <w:t xml:space="preserve">mlouvy, neodkladná oznamovací povinnost je na straně </w:t>
      </w:r>
      <w:r w:rsidR="002254FF">
        <w:rPr>
          <w:rFonts w:ascii="Times New Roman" w:hAnsi="Times New Roman" w:cs="Times New Roman"/>
          <w:sz w:val="24"/>
          <w:szCs w:val="24"/>
        </w:rPr>
        <w:t>poskytovatele</w:t>
      </w:r>
      <w:r w:rsidR="00032CB5" w:rsidRPr="00A65532">
        <w:rPr>
          <w:rFonts w:ascii="Times New Roman" w:hAnsi="Times New Roman" w:cs="Times New Roman"/>
          <w:sz w:val="24"/>
          <w:szCs w:val="24"/>
        </w:rPr>
        <w:t>.</w:t>
      </w:r>
    </w:p>
    <w:p w:rsidR="00032CB5" w:rsidRPr="00A65532" w:rsidRDefault="00032CB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5) Práce nad sjednaný rámec </w:t>
      </w:r>
      <w:r w:rsidR="002254FF">
        <w:rPr>
          <w:rFonts w:ascii="Times New Roman" w:hAnsi="Times New Roman" w:cs="Times New Roman"/>
          <w:sz w:val="24"/>
          <w:szCs w:val="24"/>
        </w:rPr>
        <w:t>sm</w:t>
      </w:r>
      <w:r w:rsidRPr="00A65532">
        <w:rPr>
          <w:rFonts w:ascii="Times New Roman" w:hAnsi="Times New Roman" w:cs="Times New Roman"/>
          <w:sz w:val="24"/>
          <w:szCs w:val="24"/>
        </w:rPr>
        <w:t xml:space="preserve">louvy se </w:t>
      </w:r>
      <w:r w:rsidR="002254FF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 xml:space="preserve"> zavazuje provést výhradně na základě předchozí dohody s </w:t>
      </w:r>
      <w:r w:rsidR="002254FF">
        <w:rPr>
          <w:rFonts w:ascii="Times New Roman" w:hAnsi="Times New Roman" w:cs="Times New Roman"/>
          <w:sz w:val="24"/>
          <w:szCs w:val="24"/>
        </w:rPr>
        <w:t>o</w:t>
      </w:r>
      <w:r w:rsidRPr="00A65532">
        <w:rPr>
          <w:rFonts w:ascii="Times New Roman" w:hAnsi="Times New Roman" w:cs="Times New Roman"/>
          <w:sz w:val="24"/>
          <w:szCs w:val="24"/>
        </w:rPr>
        <w:t>bjednatelem, ve sjednané lhůtě, stanoveném rozsahu a za sjednanou cenu.</w:t>
      </w:r>
    </w:p>
    <w:p w:rsidR="00032CB5" w:rsidRPr="00A65532" w:rsidRDefault="00032CB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6)</w:t>
      </w:r>
      <w:r w:rsidR="006D31A4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 xml:space="preserve">Úraz zaměstnance </w:t>
      </w:r>
      <w:r w:rsidR="002254FF">
        <w:rPr>
          <w:rFonts w:ascii="Times New Roman" w:hAnsi="Times New Roman" w:cs="Times New Roman"/>
          <w:sz w:val="24"/>
          <w:szCs w:val="24"/>
        </w:rPr>
        <w:t>poskytovatele</w:t>
      </w:r>
      <w:r w:rsidRPr="00A65532">
        <w:rPr>
          <w:rFonts w:ascii="Times New Roman" w:hAnsi="Times New Roman" w:cs="Times New Roman"/>
          <w:sz w:val="24"/>
          <w:szCs w:val="24"/>
        </w:rPr>
        <w:t xml:space="preserve"> v místě plnění prověřují společně </w:t>
      </w:r>
      <w:r w:rsidR="002254FF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 xml:space="preserve"> a </w:t>
      </w:r>
      <w:r w:rsidR="002254FF">
        <w:rPr>
          <w:rFonts w:ascii="Times New Roman" w:hAnsi="Times New Roman" w:cs="Times New Roman"/>
          <w:sz w:val="24"/>
          <w:szCs w:val="24"/>
        </w:rPr>
        <w:t>o</w:t>
      </w:r>
      <w:r w:rsidRPr="00A65532">
        <w:rPr>
          <w:rFonts w:ascii="Times New Roman" w:hAnsi="Times New Roman" w:cs="Times New Roman"/>
          <w:sz w:val="24"/>
          <w:szCs w:val="24"/>
        </w:rPr>
        <w:t>bjednatel prostřednictvím pro tuto činnost odborně způsobilých osob.</w:t>
      </w:r>
    </w:p>
    <w:p w:rsidR="00032CB5" w:rsidRPr="00A65532" w:rsidRDefault="00032CB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7) Všechny činnosti </w:t>
      </w:r>
      <w:r w:rsidR="002254FF">
        <w:rPr>
          <w:rFonts w:ascii="Times New Roman" w:hAnsi="Times New Roman" w:cs="Times New Roman"/>
          <w:sz w:val="24"/>
          <w:szCs w:val="24"/>
        </w:rPr>
        <w:t>poskytovatele</w:t>
      </w:r>
      <w:r w:rsidRPr="00A65532">
        <w:rPr>
          <w:rFonts w:ascii="Times New Roman" w:hAnsi="Times New Roman" w:cs="Times New Roman"/>
          <w:sz w:val="24"/>
          <w:szCs w:val="24"/>
        </w:rPr>
        <w:t xml:space="preserve"> mus</w:t>
      </w:r>
      <w:r w:rsidR="002254FF">
        <w:rPr>
          <w:rFonts w:ascii="Times New Roman" w:hAnsi="Times New Roman" w:cs="Times New Roman"/>
          <w:sz w:val="24"/>
          <w:szCs w:val="24"/>
        </w:rPr>
        <w:t>ejí</w:t>
      </w:r>
      <w:r w:rsidRPr="00A65532">
        <w:rPr>
          <w:rFonts w:ascii="Times New Roman" w:hAnsi="Times New Roman" w:cs="Times New Roman"/>
          <w:sz w:val="24"/>
          <w:szCs w:val="24"/>
        </w:rPr>
        <w:t xml:space="preserve"> být prováděny v souladu s právními předpisy platnými v České republice.</w:t>
      </w:r>
    </w:p>
    <w:p w:rsidR="00032CB5" w:rsidRPr="00A65532" w:rsidRDefault="00032CB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8) Dostane-li se některé ustanovení této </w:t>
      </w:r>
      <w:r w:rsidR="002254FF">
        <w:rPr>
          <w:rFonts w:ascii="Times New Roman" w:hAnsi="Times New Roman" w:cs="Times New Roman"/>
          <w:sz w:val="24"/>
          <w:szCs w:val="24"/>
        </w:rPr>
        <w:t>s</w:t>
      </w:r>
      <w:r w:rsidRPr="00A65532">
        <w:rPr>
          <w:rFonts w:ascii="Times New Roman" w:hAnsi="Times New Roman" w:cs="Times New Roman"/>
          <w:sz w:val="24"/>
          <w:szCs w:val="24"/>
        </w:rPr>
        <w:t>mlouvy zcela nebo zčásti do rozporu s platnou právní úpravou, není tím platnost smlouvy v jejích ostatních ustanoveních dotčena, neplatné ustanovení je považováno za vypuštěné. V tomto případě smluvní strany nahradí neplatné ustanovení platným, které je původně upravenému obsahem a účelem nejbližší.</w:t>
      </w:r>
    </w:p>
    <w:p w:rsidR="00032CB5" w:rsidRDefault="00032CB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CB5" w:rsidRPr="00A65532" w:rsidRDefault="0049369B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</w:t>
      </w:r>
      <w:r w:rsidR="00032CB5" w:rsidRPr="00A65532">
        <w:rPr>
          <w:rFonts w:ascii="Times New Roman" w:hAnsi="Times New Roman" w:cs="Times New Roman"/>
          <w:b/>
          <w:sz w:val="24"/>
          <w:szCs w:val="24"/>
        </w:rPr>
        <w:t>. III</w:t>
      </w:r>
    </w:p>
    <w:p w:rsidR="00032CB5" w:rsidRPr="00A65532" w:rsidRDefault="00032CB5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 xml:space="preserve">Povinnosti </w:t>
      </w:r>
      <w:r w:rsidR="002254FF">
        <w:rPr>
          <w:rFonts w:ascii="Times New Roman" w:hAnsi="Times New Roman" w:cs="Times New Roman"/>
          <w:b/>
          <w:sz w:val="24"/>
          <w:szCs w:val="24"/>
        </w:rPr>
        <w:t>poskytovatele</w:t>
      </w:r>
    </w:p>
    <w:p w:rsidR="0092776E" w:rsidRPr="0092776E" w:rsidRDefault="00032CB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1)</w:t>
      </w:r>
      <w:r w:rsidR="00162124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="00DD3AFB" w:rsidRPr="0092776E">
        <w:rPr>
          <w:rFonts w:ascii="Times New Roman" w:hAnsi="Times New Roman" w:cs="Times New Roman"/>
          <w:sz w:val="24"/>
          <w:szCs w:val="24"/>
        </w:rPr>
        <w:t xml:space="preserve">Poskytovatel volí postup prací dle pokynů vedoucího archeologického výzkumu a provádí je prostřednictvím </w:t>
      </w:r>
    </w:p>
    <w:p w:rsidR="00162124" w:rsidRPr="00A65532" w:rsidRDefault="0016212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a) svých zaměstnanců a na vlastní odpovědnost, </w:t>
      </w:r>
      <w:r w:rsidR="001228C1" w:rsidRPr="00A65532">
        <w:rPr>
          <w:rFonts w:ascii="Times New Roman" w:hAnsi="Times New Roman" w:cs="Times New Roman"/>
          <w:sz w:val="24"/>
          <w:szCs w:val="24"/>
        </w:rPr>
        <w:t>přičemž jsou</w:t>
      </w:r>
      <w:r w:rsidRPr="00A65532">
        <w:rPr>
          <w:rFonts w:ascii="Times New Roman" w:hAnsi="Times New Roman" w:cs="Times New Roman"/>
          <w:sz w:val="24"/>
          <w:szCs w:val="24"/>
        </w:rPr>
        <w:t xml:space="preserve"> zaměstnanci výlučně podřízeni </w:t>
      </w:r>
      <w:r w:rsidR="002254FF">
        <w:rPr>
          <w:rFonts w:ascii="Times New Roman" w:hAnsi="Times New Roman" w:cs="Times New Roman"/>
          <w:sz w:val="24"/>
          <w:szCs w:val="24"/>
        </w:rPr>
        <w:t>poskytovateli</w:t>
      </w:r>
      <w:r w:rsidR="001228C1" w:rsidRPr="00A65532">
        <w:rPr>
          <w:rFonts w:ascii="Times New Roman" w:hAnsi="Times New Roman" w:cs="Times New Roman"/>
          <w:sz w:val="24"/>
          <w:szCs w:val="24"/>
        </w:rPr>
        <w:t>, jehož</w:t>
      </w:r>
      <w:r w:rsidRPr="00A65532">
        <w:rPr>
          <w:rFonts w:ascii="Times New Roman" w:hAnsi="Times New Roman" w:cs="Times New Roman"/>
          <w:sz w:val="24"/>
          <w:szCs w:val="24"/>
        </w:rPr>
        <w:t xml:space="preserve"> vnitřní předpisy musí dodržovat </w:t>
      </w:r>
    </w:p>
    <w:p w:rsidR="00162124" w:rsidRPr="00A65532" w:rsidRDefault="0016212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b) vlastních strojů </w:t>
      </w:r>
      <w:r w:rsidR="007F5014">
        <w:rPr>
          <w:rFonts w:ascii="Times New Roman" w:hAnsi="Times New Roman" w:cs="Times New Roman"/>
          <w:sz w:val="24"/>
          <w:szCs w:val="24"/>
        </w:rPr>
        <w:t xml:space="preserve">splňujícími předepsané normy, </w:t>
      </w:r>
      <w:r w:rsidRPr="00A65532">
        <w:rPr>
          <w:rFonts w:ascii="Times New Roman" w:hAnsi="Times New Roman" w:cs="Times New Roman"/>
          <w:sz w:val="24"/>
          <w:szCs w:val="24"/>
        </w:rPr>
        <w:t xml:space="preserve">přičemž </w:t>
      </w:r>
      <w:r w:rsidR="002254FF">
        <w:rPr>
          <w:rFonts w:ascii="Times New Roman" w:hAnsi="Times New Roman" w:cs="Times New Roman"/>
          <w:sz w:val="24"/>
          <w:szCs w:val="24"/>
        </w:rPr>
        <w:t xml:space="preserve">jejich </w:t>
      </w:r>
      <w:r w:rsidRPr="00A65532">
        <w:rPr>
          <w:rFonts w:ascii="Times New Roman" w:hAnsi="Times New Roman" w:cs="Times New Roman"/>
          <w:sz w:val="24"/>
          <w:szCs w:val="24"/>
        </w:rPr>
        <w:t xml:space="preserve">údržbu, opravy zajišťuje na vlastní náklady </w:t>
      </w:r>
      <w:r w:rsidR="002254FF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8C1" w:rsidRPr="00A65532" w:rsidRDefault="0092776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6E94" w:rsidRPr="00A65532">
        <w:rPr>
          <w:rFonts w:ascii="Times New Roman" w:hAnsi="Times New Roman" w:cs="Times New Roman"/>
          <w:sz w:val="24"/>
          <w:szCs w:val="24"/>
        </w:rPr>
        <w:t xml:space="preserve">) Zaměstnanci </w:t>
      </w:r>
      <w:r w:rsidR="002254FF">
        <w:rPr>
          <w:rFonts w:ascii="Times New Roman" w:hAnsi="Times New Roman" w:cs="Times New Roman"/>
          <w:sz w:val="24"/>
          <w:szCs w:val="24"/>
        </w:rPr>
        <w:t>poskytovatele</w:t>
      </w:r>
      <w:r w:rsidR="00016E94" w:rsidRPr="00A65532">
        <w:rPr>
          <w:rFonts w:ascii="Times New Roman" w:hAnsi="Times New Roman" w:cs="Times New Roman"/>
          <w:sz w:val="24"/>
          <w:szCs w:val="24"/>
        </w:rPr>
        <w:t xml:space="preserve"> jsou povinni v místě plnění dodržovat vnitřní předpisy </w:t>
      </w:r>
      <w:r w:rsidR="002254FF">
        <w:rPr>
          <w:rFonts w:ascii="Times New Roman" w:hAnsi="Times New Roman" w:cs="Times New Roman"/>
          <w:sz w:val="24"/>
          <w:szCs w:val="24"/>
        </w:rPr>
        <w:t>o</w:t>
      </w:r>
      <w:r w:rsidR="00016E94" w:rsidRPr="00A65532">
        <w:rPr>
          <w:rFonts w:ascii="Times New Roman" w:hAnsi="Times New Roman" w:cs="Times New Roman"/>
          <w:sz w:val="24"/>
          <w:szCs w:val="24"/>
        </w:rPr>
        <w:t>bjednatele.</w:t>
      </w:r>
    </w:p>
    <w:p w:rsidR="00016E94" w:rsidRPr="0092776E" w:rsidRDefault="0092776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16E94" w:rsidRPr="0092776E">
        <w:rPr>
          <w:rFonts w:ascii="Times New Roman" w:hAnsi="Times New Roman" w:cs="Times New Roman"/>
          <w:sz w:val="24"/>
          <w:szCs w:val="24"/>
        </w:rPr>
        <w:t xml:space="preserve">) </w:t>
      </w:r>
      <w:r w:rsidR="002254FF" w:rsidRPr="0092776E">
        <w:rPr>
          <w:rFonts w:ascii="Times New Roman" w:hAnsi="Times New Roman" w:cs="Times New Roman"/>
          <w:sz w:val="24"/>
          <w:szCs w:val="24"/>
        </w:rPr>
        <w:t>Poskytovatel</w:t>
      </w:r>
      <w:r w:rsidR="00016E94" w:rsidRPr="0092776E">
        <w:rPr>
          <w:rFonts w:ascii="Times New Roman" w:hAnsi="Times New Roman" w:cs="Times New Roman"/>
          <w:sz w:val="24"/>
          <w:szCs w:val="24"/>
        </w:rPr>
        <w:t xml:space="preserve"> se zavazuje jak za sebe, tak za své zaměstnance, že bude sdělovat třetím osobám inform</w:t>
      </w:r>
      <w:r w:rsidR="006A0544" w:rsidRPr="0092776E">
        <w:rPr>
          <w:rFonts w:ascii="Times New Roman" w:hAnsi="Times New Roman" w:cs="Times New Roman"/>
          <w:sz w:val="24"/>
          <w:szCs w:val="24"/>
        </w:rPr>
        <w:t>a</w:t>
      </w:r>
      <w:r w:rsidR="00016E94" w:rsidRPr="0092776E">
        <w:rPr>
          <w:rFonts w:ascii="Times New Roman" w:hAnsi="Times New Roman" w:cs="Times New Roman"/>
          <w:sz w:val="24"/>
          <w:szCs w:val="24"/>
        </w:rPr>
        <w:t xml:space="preserve">ce, které získal při plnění </w:t>
      </w:r>
      <w:r w:rsidR="00F46409" w:rsidRPr="0092776E">
        <w:rPr>
          <w:rFonts w:ascii="Times New Roman" w:hAnsi="Times New Roman" w:cs="Times New Roman"/>
          <w:sz w:val="24"/>
          <w:szCs w:val="24"/>
        </w:rPr>
        <w:t>smlouvy</w:t>
      </w:r>
      <w:r w:rsidR="00DD3AFB" w:rsidRPr="0092776E">
        <w:rPr>
          <w:rFonts w:ascii="Times New Roman" w:hAnsi="Times New Roman" w:cs="Times New Roman"/>
          <w:sz w:val="24"/>
          <w:szCs w:val="24"/>
        </w:rPr>
        <w:t>, pouze s vědomím a souhlasem vedoucího výzkumu</w:t>
      </w:r>
      <w:r w:rsidR="00016E94" w:rsidRPr="0092776E">
        <w:rPr>
          <w:rFonts w:ascii="Times New Roman" w:hAnsi="Times New Roman" w:cs="Times New Roman"/>
          <w:sz w:val="24"/>
          <w:szCs w:val="24"/>
        </w:rPr>
        <w:t>.</w:t>
      </w:r>
    </w:p>
    <w:p w:rsidR="006A0544" w:rsidRPr="00A65532" w:rsidRDefault="0092776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0544" w:rsidRPr="00A65532">
        <w:rPr>
          <w:rFonts w:ascii="Times New Roman" w:hAnsi="Times New Roman" w:cs="Times New Roman"/>
          <w:sz w:val="24"/>
          <w:szCs w:val="24"/>
        </w:rPr>
        <w:t xml:space="preserve">) </w:t>
      </w:r>
      <w:r w:rsidR="002254FF">
        <w:rPr>
          <w:rFonts w:ascii="Times New Roman" w:hAnsi="Times New Roman" w:cs="Times New Roman"/>
          <w:sz w:val="24"/>
          <w:szCs w:val="24"/>
        </w:rPr>
        <w:t>Poskytovatel</w:t>
      </w:r>
      <w:r w:rsidR="006A0544" w:rsidRPr="00A65532">
        <w:rPr>
          <w:rFonts w:ascii="Times New Roman" w:hAnsi="Times New Roman" w:cs="Times New Roman"/>
          <w:sz w:val="24"/>
          <w:szCs w:val="24"/>
        </w:rPr>
        <w:t xml:space="preserve"> je před započetím práce seznámen s riziky v místě plnění, je povinen na tato rizika upozornit své zaměstnance a po dohodě s </w:t>
      </w:r>
      <w:r w:rsidR="002254FF">
        <w:rPr>
          <w:rFonts w:ascii="Times New Roman" w:hAnsi="Times New Roman" w:cs="Times New Roman"/>
          <w:sz w:val="24"/>
          <w:szCs w:val="24"/>
        </w:rPr>
        <w:t>o</w:t>
      </w:r>
      <w:r w:rsidR="006A0544" w:rsidRPr="00A65532">
        <w:rPr>
          <w:rFonts w:ascii="Times New Roman" w:hAnsi="Times New Roman" w:cs="Times New Roman"/>
          <w:sz w:val="24"/>
          <w:szCs w:val="24"/>
        </w:rPr>
        <w:t xml:space="preserve">bjednatelem určí způsob ochrany zaměstnanců a prevence proti úrazům a poškození zdraví. </w:t>
      </w:r>
    </w:p>
    <w:p w:rsidR="000A36CE" w:rsidRPr="00A65532" w:rsidRDefault="0092776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36CE" w:rsidRPr="00A65532">
        <w:rPr>
          <w:rFonts w:ascii="Times New Roman" w:hAnsi="Times New Roman" w:cs="Times New Roman"/>
          <w:sz w:val="24"/>
          <w:szCs w:val="24"/>
        </w:rPr>
        <w:t xml:space="preserve">) </w:t>
      </w:r>
      <w:r w:rsidR="002254FF">
        <w:rPr>
          <w:rFonts w:ascii="Times New Roman" w:hAnsi="Times New Roman" w:cs="Times New Roman"/>
          <w:sz w:val="24"/>
          <w:szCs w:val="24"/>
        </w:rPr>
        <w:t>Poskytovatel</w:t>
      </w:r>
      <w:r w:rsidR="000A36CE" w:rsidRPr="00A65532">
        <w:rPr>
          <w:rFonts w:ascii="Times New Roman" w:hAnsi="Times New Roman" w:cs="Times New Roman"/>
          <w:sz w:val="24"/>
          <w:szCs w:val="24"/>
        </w:rPr>
        <w:t xml:space="preserve"> vybaví své zaměstnance osobními ochrannými prostředky podle činností a rizik v místě plnění, zaměstnanci </w:t>
      </w:r>
      <w:r w:rsidR="002254FF">
        <w:rPr>
          <w:rFonts w:ascii="Times New Roman" w:hAnsi="Times New Roman" w:cs="Times New Roman"/>
          <w:sz w:val="24"/>
          <w:szCs w:val="24"/>
        </w:rPr>
        <w:t>poskytovatele</w:t>
      </w:r>
      <w:r w:rsidR="000A36CE" w:rsidRPr="00A65532">
        <w:rPr>
          <w:rFonts w:ascii="Times New Roman" w:hAnsi="Times New Roman" w:cs="Times New Roman"/>
          <w:sz w:val="24"/>
          <w:szCs w:val="24"/>
        </w:rPr>
        <w:t xml:space="preserve"> jsou povinni tyt</w:t>
      </w:r>
      <w:r w:rsidR="00C72E5D">
        <w:rPr>
          <w:rFonts w:ascii="Times New Roman" w:hAnsi="Times New Roman" w:cs="Times New Roman"/>
          <w:sz w:val="24"/>
          <w:szCs w:val="24"/>
        </w:rPr>
        <w:t>o</w:t>
      </w:r>
      <w:r w:rsidR="000A36CE" w:rsidRPr="00A65532">
        <w:rPr>
          <w:rFonts w:ascii="Times New Roman" w:hAnsi="Times New Roman" w:cs="Times New Roman"/>
          <w:sz w:val="24"/>
          <w:szCs w:val="24"/>
        </w:rPr>
        <w:t xml:space="preserve"> při práci předepsaným způsobem používat.</w:t>
      </w:r>
    </w:p>
    <w:p w:rsidR="000263FE" w:rsidRPr="00A65532" w:rsidRDefault="0092776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63FE" w:rsidRPr="00A65532">
        <w:rPr>
          <w:rFonts w:ascii="Times New Roman" w:hAnsi="Times New Roman" w:cs="Times New Roman"/>
          <w:sz w:val="24"/>
          <w:szCs w:val="24"/>
        </w:rPr>
        <w:t xml:space="preserve">) </w:t>
      </w:r>
      <w:r w:rsidR="002254FF">
        <w:rPr>
          <w:rFonts w:ascii="Times New Roman" w:hAnsi="Times New Roman" w:cs="Times New Roman"/>
          <w:sz w:val="24"/>
          <w:szCs w:val="24"/>
        </w:rPr>
        <w:t>Poskytovatel:</w:t>
      </w:r>
    </w:p>
    <w:p w:rsidR="000263FE" w:rsidRPr="00A65532" w:rsidRDefault="000263F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a) bude vykonávat práce v předem dohodnutých dnech a časech, které je možno po vzájemné dohodě smluvních stran změnit,</w:t>
      </w:r>
    </w:p>
    <w:p w:rsidR="000263FE" w:rsidRPr="00A65532" w:rsidRDefault="000263F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b) bude dodržovat obecně závazné bezpečnostní, požární a ekologické předpisy v místě plnění,</w:t>
      </w:r>
    </w:p>
    <w:p w:rsidR="000263FE" w:rsidRDefault="000263F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lastRenderedPageBreak/>
        <w:t xml:space="preserve">c) zajistí vlastní dozor nad bezpečností práce ve smyslu platných norem, vyhlášek, nařízení a vnitřních předpisů </w:t>
      </w:r>
      <w:r w:rsidR="002254FF">
        <w:rPr>
          <w:rFonts w:ascii="Times New Roman" w:hAnsi="Times New Roman" w:cs="Times New Roman"/>
          <w:sz w:val="24"/>
          <w:szCs w:val="24"/>
        </w:rPr>
        <w:t>o</w:t>
      </w:r>
      <w:r w:rsidRPr="00A65532">
        <w:rPr>
          <w:rFonts w:ascii="Times New Roman" w:hAnsi="Times New Roman" w:cs="Times New Roman"/>
          <w:sz w:val="24"/>
          <w:szCs w:val="24"/>
        </w:rPr>
        <w:t>bjednatele</w:t>
      </w:r>
      <w:r w:rsidR="002254FF">
        <w:rPr>
          <w:rFonts w:ascii="Times New Roman" w:hAnsi="Times New Roman" w:cs="Times New Roman"/>
          <w:sz w:val="24"/>
          <w:szCs w:val="24"/>
        </w:rPr>
        <w:t>,</w:t>
      </w:r>
    </w:p>
    <w:p w:rsidR="002254FF" w:rsidRPr="00A65532" w:rsidRDefault="002254F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bude se řídit pokyny </w:t>
      </w:r>
      <w:r w:rsidR="00BB3F5F">
        <w:rPr>
          <w:rFonts w:ascii="Times New Roman" w:hAnsi="Times New Roman" w:cs="Times New Roman"/>
          <w:sz w:val="24"/>
          <w:szCs w:val="24"/>
        </w:rPr>
        <w:t xml:space="preserve">vedoucího výzkumu, </w:t>
      </w:r>
      <w:r>
        <w:rPr>
          <w:rFonts w:ascii="Times New Roman" w:hAnsi="Times New Roman" w:cs="Times New Roman"/>
          <w:sz w:val="24"/>
          <w:szCs w:val="24"/>
        </w:rPr>
        <w:t>pokud jde o způsob</w:t>
      </w:r>
      <w:r w:rsidR="008D02F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nakládání s movitými archeologickými nálezy, </w:t>
      </w:r>
      <w:r w:rsidR="008D02FD">
        <w:rPr>
          <w:rFonts w:ascii="Times New Roman" w:hAnsi="Times New Roman" w:cs="Times New Roman"/>
          <w:sz w:val="24"/>
          <w:szCs w:val="24"/>
        </w:rPr>
        <w:t>zjištěnými při plnění smlouvy.</w:t>
      </w:r>
    </w:p>
    <w:p w:rsidR="000263FE" w:rsidRPr="00A65532" w:rsidRDefault="0092776E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63FE" w:rsidRPr="00A65532">
        <w:rPr>
          <w:rFonts w:ascii="Times New Roman" w:hAnsi="Times New Roman" w:cs="Times New Roman"/>
          <w:sz w:val="24"/>
          <w:szCs w:val="24"/>
        </w:rPr>
        <w:t xml:space="preserve">) </w:t>
      </w:r>
      <w:r w:rsidR="008D02FD">
        <w:rPr>
          <w:rFonts w:ascii="Times New Roman" w:hAnsi="Times New Roman" w:cs="Times New Roman"/>
          <w:sz w:val="24"/>
          <w:szCs w:val="24"/>
        </w:rPr>
        <w:t>Poskytovatel</w:t>
      </w:r>
      <w:r w:rsidR="000263FE" w:rsidRPr="00A65532">
        <w:rPr>
          <w:rFonts w:ascii="Times New Roman" w:hAnsi="Times New Roman" w:cs="Times New Roman"/>
          <w:sz w:val="24"/>
          <w:szCs w:val="24"/>
        </w:rPr>
        <w:t xml:space="preserve"> je povinen upozornit </w:t>
      </w:r>
      <w:r w:rsidR="008D02FD">
        <w:rPr>
          <w:rFonts w:ascii="Times New Roman" w:hAnsi="Times New Roman" w:cs="Times New Roman"/>
          <w:sz w:val="24"/>
          <w:szCs w:val="24"/>
        </w:rPr>
        <w:t>o</w:t>
      </w:r>
      <w:r w:rsidR="000263FE" w:rsidRPr="00A65532">
        <w:rPr>
          <w:rFonts w:ascii="Times New Roman" w:hAnsi="Times New Roman" w:cs="Times New Roman"/>
          <w:sz w:val="24"/>
          <w:szCs w:val="24"/>
        </w:rPr>
        <w:t>bjednatele na zjištěné závady v místě plnění, které by mohly v</w:t>
      </w:r>
      <w:r w:rsidR="008D02FD">
        <w:rPr>
          <w:rFonts w:ascii="Times New Roman" w:hAnsi="Times New Roman" w:cs="Times New Roman"/>
          <w:sz w:val="24"/>
          <w:szCs w:val="24"/>
        </w:rPr>
        <w:t>ést ke vzniku mimořádné situace nebo</w:t>
      </w:r>
      <w:r w:rsidR="000263FE" w:rsidRPr="00A65532">
        <w:rPr>
          <w:rFonts w:ascii="Times New Roman" w:hAnsi="Times New Roman" w:cs="Times New Roman"/>
          <w:sz w:val="24"/>
          <w:szCs w:val="24"/>
        </w:rPr>
        <w:t xml:space="preserve"> škody na straně </w:t>
      </w:r>
      <w:r w:rsidR="008D02FD">
        <w:rPr>
          <w:rFonts w:ascii="Times New Roman" w:hAnsi="Times New Roman" w:cs="Times New Roman"/>
          <w:sz w:val="24"/>
          <w:szCs w:val="24"/>
        </w:rPr>
        <w:t>o</w:t>
      </w:r>
      <w:r w:rsidR="000263FE" w:rsidRPr="00A65532">
        <w:rPr>
          <w:rFonts w:ascii="Times New Roman" w:hAnsi="Times New Roman" w:cs="Times New Roman"/>
          <w:sz w:val="24"/>
          <w:szCs w:val="24"/>
        </w:rPr>
        <w:t xml:space="preserve">bjednatele. </w:t>
      </w:r>
    </w:p>
    <w:p w:rsidR="009A7951" w:rsidRDefault="009A7951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951" w:rsidRPr="00A65532" w:rsidRDefault="009A7951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9A7951" w:rsidRDefault="009A7951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 xml:space="preserve">Povinnosti </w:t>
      </w:r>
      <w:r w:rsidR="008D02FD">
        <w:rPr>
          <w:rFonts w:ascii="Times New Roman" w:hAnsi="Times New Roman" w:cs="Times New Roman"/>
          <w:b/>
          <w:sz w:val="24"/>
          <w:szCs w:val="24"/>
        </w:rPr>
        <w:t>o</w:t>
      </w:r>
      <w:r w:rsidRPr="00A65532">
        <w:rPr>
          <w:rFonts w:ascii="Times New Roman" w:hAnsi="Times New Roman" w:cs="Times New Roman"/>
          <w:b/>
          <w:sz w:val="24"/>
          <w:szCs w:val="24"/>
        </w:rPr>
        <w:t>bjednatele</w:t>
      </w:r>
    </w:p>
    <w:p w:rsidR="009A7951" w:rsidRPr="00A65532" w:rsidRDefault="008D02FD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7951" w:rsidRPr="00A65532">
        <w:rPr>
          <w:rFonts w:ascii="Times New Roman" w:hAnsi="Times New Roman" w:cs="Times New Roman"/>
          <w:sz w:val="24"/>
          <w:szCs w:val="24"/>
        </w:rPr>
        <w:t xml:space="preserve">) Objednatel se zavazuje, že kromě naléhavých případů </w:t>
      </w:r>
      <w:r>
        <w:rPr>
          <w:rFonts w:ascii="Times New Roman" w:hAnsi="Times New Roman" w:cs="Times New Roman"/>
          <w:sz w:val="24"/>
          <w:szCs w:val="24"/>
        </w:rPr>
        <w:t xml:space="preserve">z hledisek ochrany movitých archeologických nálezů </w:t>
      </w:r>
      <w:r w:rsidR="009A7951" w:rsidRPr="00A65532">
        <w:rPr>
          <w:rFonts w:ascii="Times New Roman" w:hAnsi="Times New Roman" w:cs="Times New Roman"/>
          <w:sz w:val="24"/>
          <w:szCs w:val="24"/>
        </w:rPr>
        <w:t xml:space="preserve">nebude zasahovat </w:t>
      </w:r>
      <w:r>
        <w:rPr>
          <w:rFonts w:ascii="Times New Roman" w:hAnsi="Times New Roman" w:cs="Times New Roman"/>
          <w:sz w:val="24"/>
          <w:szCs w:val="24"/>
        </w:rPr>
        <w:t>poskytovateli</w:t>
      </w:r>
      <w:r w:rsidR="009A7951" w:rsidRPr="00A65532">
        <w:rPr>
          <w:rFonts w:ascii="Times New Roman" w:hAnsi="Times New Roman" w:cs="Times New Roman"/>
          <w:sz w:val="24"/>
          <w:szCs w:val="24"/>
        </w:rPr>
        <w:t xml:space="preserve"> </w:t>
      </w:r>
      <w:r w:rsidR="009A7951" w:rsidRPr="008D02FD">
        <w:rPr>
          <w:rFonts w:ascii="Times New Roman" w:hAnsi="Times New Roman" w:cs="Times New Roman"/>
          <w:sz w:val="24"/>
          <w:szCs w:val="24"/>
        </w:rPr>
        <w:t>ve věc</w:t>
      </w:r>
      <w:r w:rsidRPr="008D02FD">
        <w:rPr>
          <w:rFonts w:ascii="Times New Roman" w:hAnsi="Times New Roman" w:cs="Times New Roman"/>
          <w:sz w:val="24"/>
          <w:szCs w:val="24"/>
        </w:rPr>
        <w:t>ech poskytnutí služby</w:t>
      </w:r>
      <w:r>
        <w:rPr>
          <w:rFonts w:ascii="Times New Roman" w:hAnsi="Times New Roman" w:cs="Times New Roman"/>
          <w:sz w:val="24"/>
          <w:szCs w:val="24"/>
        </w:rPr>
        <w:t xml:space="preserve"> nad rámce smlouvy.</w:t>
      </w:r>
      <w:r w:rsidR="009A7951" w:rsidRPr="008D02F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7951" w:rsidRPr="00A65532" w:rsidRDefault="008D02FD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7951" w:rsidRPr="00A65532">
        <w:rPr>
          <w:rFonts w:ascii="Times New Roman" w:hAnsi="Times New Roman" w:cs="Times New Roman"/>
          <w:sz w:val="24"/>
          <w:szCs w:val="24"/>
        </w:rPr>
        <w:t xml:space="preserve">) Objednatel je povinen bezodkladně přijmout odpovídající opatření k účinné nápravě závad </w:t>
      </w:r>
      <w:r>
        <w:rPr>
          <w:rFonts w:ascii="Times New Roman" w:hAnsi="Times New Roman" w:cs="Times New Roman"/>
          <w:sz w:val="24"/>
          <w:szCs w:val="24"/>
        </w:rPr>
        <w:t>služeb na straně poskytovatele</w:t>
      </w:r>
      <w:r w:rsidR="009A7951" w:rsidRPr="00A65532">
        <w:rPr>
          <w:rFonts w:ascii="Times New Roman" w:hAnsi="Times New Roman" w:cs="Times New Roman"/>
          <w:sz w:val="24"/>
          <w:szCs w:val="24"/>
        </w:rPr>
        <w:t>, které by mohly vést ke vzniku mimořádné situace</w:t>
      </w:r>
      <w:r w:rsidR="007407AC" w:rsidRPr="00A65532">
        <w:rPr>
          <w:rFonts w:ascii="Times New Roman" w:hAnsi="Times New Roman" w:cs="Times New Roman"/>
          <w:sz w:val="24"/>
          <w:szCs w:val="24"/>
        </w:rPr>
        <w:t>.</w:t>
      </w:r>
    </w:p>
    <w:p w:rsidR="007407AC" w:rsidRDefault="007407AC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7AC" w:rsidRDefault="0055177C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Čl. V</w:t>
      </w:r>
    </w:p>
    <w:p w:rsidR="0062443E" w:rsidRDefault="0062443E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Odpovědnost za vady</w:t>
      </w:r>
    </w:p>
    <w:p w:rsidR="0062443E" w:rsidRDefault="0062443E" w:rsidP="00624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43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Objednatel může nejpozději následující den po poskytnutí služeb upozornit </w:t>
      </w:r>
      <w:r w:rsidR="008D02FD">
        <w:rPr>
          <w:rFonts w:ascii="Times New Roman" w:hAnsi="Times New Roman" w:cs="Times New Roman"/>
          <w:sz w:val="24"/>
          <w:szCs w:val="24"/>
        </w:rPr>
        <w:t>poskytovatele</w:t>
      </w:r>
      <w:r>
        <w:rPr>
          <w:rFonts w:ascii="Times New Roman" w:hAnsi="Times New Roman" w:cs="Times New Roman"/>
          <w:sz w:val="24"/>
          <w:szCs w:val="24"/>
        </w:rPr>
        <w:t xml:space="preserve"> na zjištěné závady a nedostatky telefonicky nebo písemně.</w:t>
      </w:r>
    </w:p>
    <w:p w:rsidR="0062443E" w:rsidRDefault="0062443E" w:rsidP="00624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Závady a nedostatky, na které byl upozorněn, odstraní </w:t>
      </w:r>
      <w:r w:rsidR="008D02FD">
        <w:rPr>
          <w:rFonts w:ascii="Times New Roman" w:hAnsi="Times New Roman" w:cs="Times New Roman"/>
          <w:sz w:val="24"/>
          <w:szCs w:val="24"/>
        </w:rPr>
        <w:t>poskytovatel</w:t>
      </w:r>
      <w:r>
        <w:rPr>
          <w:rFonts w:ascii="Times New Roman" w:hAnsi="Times New Roman" w:cs="Times New Roman"/>
          <w:sz w:val="24"/>
          <w:szCs w:val="24"/>
        </w:rPr>
        <w:t xml:space="preserve"> bezprostředně poté nebo v dohodnutém termínu. Pokud to nebude možné, bude </w:t>
      </w:r>
      <w:r w:rsidR="008D02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bjednateli poskytnuta </w:t>
      </w:r>
      <w:r w:rsidR="008D02FD">
        <w:rPr>
          <w:rFonts w:ascii="Times New Roman" w:hAnsi="Times New Roman" w:cs="Times New Roman"/>
          <w:sz w:val="24"/>
          <w:szCs w:val="24"/>
        </w:rPr>
        <w:t xml:space="preserve">přiměřená </w:t>
      </w:r>
      <w:r>
        <w:rPr>
          <w:rFonts w:ascii="Times New Roman" w:hAnsi="Times New Roman" w:cs="Times New Roman"/>
          <w:sz w:val="24"/>
          <w:szCs w:val="24"/>
        </w:rPr>
        <w:t>sleva z</w:t>
      </w:r>
      <w:r w:rsidR="008D02FD">
        <w:rPr>
          <w:rFonts w:ascii="Times New Roman" w:hAnsi="Times New Roman" w:cs="Times New Roman"/>
          <w:sz w:val="24"/>
          <w:szCs w:val="24"/>
        </w:rPr>
        <w:t> ceny služby.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2D5" w:rsidRDefault="00CB42D5" w:rsidP="00624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43E" w:rsidRDefault="0062443E" w:rsidP="00624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43E" w:rsidRPr="0062443E" w:rsidRDefault="0062443E" w:rsidP="006244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43E">
        <w:rPr>
          <w:rFonts w:ascii="Times New Roman" w:hAnsi="Times New Roman" w:cs="Times New Roman"/>
          <w:b/>
          <w:sz w:val="24"/>
          <w:szCs w:val="24"/>
        </w:rPr>
        <w:t>Čl. VI</w:t>
      </w:r>
    </w:p>
    <w:p w:rsidR="0055177C" w:rsidRDefault="0055177C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Cena díla a způsob úhrady</w:t>
      </w:r>
    </w:p>
    <w:p w:rsidR="00E46270" w:rsidRPr="007155F8" w:rsidRDefault="0055177C" w:rsidP="004A5D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1</w:t>
      </w:r>
      <w:r w:rsidRPr="008D51BF">
        <w:rPr>
          <w:rFonts w:ascii="Times New Roman" w:hAnsi="Times New Roman" w:cs="Times New Roman"/>
          <w:sz w:val="24"/>
          <w:szCs w:val="24"/>
        </w:rPr>
        <w:t xml:space="preserve">) </w:t>
      </w:r>
      <w:r w:rsidR="00E46270" w:rsidRPr="008D51BF">
        <w:rPr>
          <w:rFonts w:ascii="Times New Roman" w:hAnsi="Times New Roman"/>
          <w:sz w:val="24"/>
          <w:szCs w:val="24"/>
        </w:rPr>
        <w:t xml:space="preserve">Cena </w:t>
      </w:r>
      <w:r w:rsidR="008D02FD" w:rsidRPr="008D51BF">
        <w:rPr>
          <w:rFonts w:ascii="Times New Roman" w:hAnsi="Times New Roman"/>
          <w:sz w:val="24"/>
          <w:szCs w:val="24"/>
        </w:rPr>
        <w:t>služby</w:t>
      </w:r>
      <w:r w:rsidR="00E46270" w:rsidRPr="008D51BF">
        <w:rPr>
          <w:rFonts w:ascii="Times New Roman" w:hAnsi="Times New Roman"/>
          <w:sz w:val="24"/>
          <w:szCs w:val="24"/>
        </w:rPr>
        <w:t xml:space="preserve"> vyplývající z</w:t>
      </w:r>
      <w:r w:rsidR="00125AC8" w:rsidRPr="008D51BF">
        <w:rPr>
          <w:rFonts w:ascii="Times New Roman" w:hAnsi="Times New Roman"/>
          <w:sz w:val="24"/>
          <w:szCs w:val="24"/>
        </w:rPr>
        <w:t> průzkumu trhu</w:t>
      </w:r>
      <w:r w:rsidR="00E46270" w:rsidRPr="008D51BF">
        <w:rPr>
          <w:rFonts w:ascii="Times New Roman" w:hAnsi="Times New Roman"/>
          <w:sz w:val="24"/>
          <w:szCs w:val="24"/>
        </w:rPr>
        <w:t xml:space="preserve"> provedené</w:t>
      </w:r>
      <w:r w:rsidR="00125AC8" w:rsidRPr="008D51BF">
        <w:rPr>
          <w:rFonts w:ascii="Times New Roman" w:hAnsi="Times New Roman"/>
          <w:sz w:val="24"/>
          <w:szCs w:val="24"/>
        </w:rPr>
        <w:t>ho</w:t>
      </w:r>
      <w:r w:rsidR="00E46270" w:rsidRPr="008D51BF">
        <w:rPr>
          <w:rFonts w:ascii="Times New Roman" w:hAnsi="Times New Roman"/>
          <w:sz w:val="24"/>
          <w:szCs w:val="24"/>
        </w:rPr>
        <w:t xml:space="preserve"> prostřednictvím e-</w:t>
      </w:r>
      <w:r w:rsidR="00125AC8" w:rsidRPr="008D51BF">
        <w:rPr>
          <w:rFonts w:ascii="Times New Roman" w:hAnsi="Times New Roman"/>
          <w:sz w:val="24"/>
          <w:szCs w:val="24"/>
        </w:rPr>
        <w:t>mailu ve dnech 1</w:t>
      </w:r>
      <w:r w:rsidR="00860C12">
        <w:rPr>
          <w:rFonts w:ascii="Times New Roman" w:hAnsi="Times New Roman"/>
          <w:sz w:val="24"/>
          <w:szCs w:val="24"/>
        </w:rPr>
        <w:t>1</w:t>
      </w:r>
      <w:r w:rsidR="00125AC8" w:rsidRPr="008D51BF">
        <w:rPr>
          <w:rFonts w:ascii="Times New Roman" w:hAnsi="Times New Roman"/>
          <w:sz w:val="24"/>
          <w:szCs w:val="24"/>
        </w:rPr>
        <w:t>. – 1</w:t>
      </w:r>
      <w:r w:rsidR="00860C12">
        <w:rPr>
          <w:rFonts w:ascii="Times New Roman" w:hAnsi="Times New Roman"/>
          <w:sz w:val="24"/>
          <w:szCs w:val="24"/>
        </w:rPr>
        <w:t>7</w:t>
      </w:r>
      <w:r w:rsidR="00125AC8" w:rsidRPr="008D51BF">
        <w:rPr>
          <w:rFonts w:ascii="Times New Roman" w:hAnsi="Times New Roman"/>
          <w:sz w:val="24"/>
          <w:szCs w:val="24"/>
        </w:rPr>
        <w:t>. 10. 2019</w:t>
      </w:r>
      <w:r w:rsidR="00E46270" w:rsidRPr="008D51BF">
        <w:rPr>
          <w:rFonts w:ascii="Times New Roman" w:hAnsi="Times New Roman"/>
          <w:sz w:val="24"/>
          <w:szCs w:val="24"/>
        </w:rPr>
        <w:t xml:space="preserve"> činí:</w:t>
      </w:r>
      <w:r w:rsidR="00E46270" w:rsidRPr="007155F8">
        <w:rPr>
          <w:rFonts w:ascii="Times New Roman" w:hAnsi="Times New Roman"/>
          <w:sz w:val="24"/>
          <w:szCs w:val="24"/>
        </w:rPr>
        <w:t xml:space="preserve"> </w:t>
      </w:r>
    </w:p>
    <w:p w:rsidR="00E46270" w:rsidRDefault="00E46270" w:rsidP="004A5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49C">
        <w:rPr>
          <w:rFonts w:ascii="Times New Roman" w:hAnsi="Times New Roman"/>
          <w:sz w:val="24"/>
          <w:szCs w:val="24"/>
        </w:rPr>
        <w:t xml:space="preserve">Kč </w:t>
      </w:r>
      <w:r w:rsidR="000E5196">
        <w:rPr>
          <w:rFonts w:ascii="Times New Roman" w:hAnsi="Times New Roman"/>
          <w:sz w:val="24"/>
          <w:szCs w:val="24"/>
        </w:rPr>
        <w:t>130.000,-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49C">
        <w:rPr>
          <w:rFonts w:ascii="Times New Roman" w:hAnsi="Times New Roman"/>
          <w:sz w:val="24"/>
          <w:szCs w:val="24"/>
        </w:rPr>
        <w:t xml:space="preserve">bez DPH + Kč </w:t>
      </w:r>
      <w:r w:rsidR="000E5196">
        <w:rPr>
          <w:rFonts w:ascii="Times New Roman" w:hAnsi="Times New Roman"/>
          <w:sz w:val="24"/>
          <w:szCs w:val="24"/>
        </w:rPr>
        <w:t>27.300,-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49C">
        <w:rPr>
          <w:rFonts w:ascii="Times New Roman" w:hAnsi="Times New Roman"/>
          <w:sz w:val="24"/>
          <w:szCs w:val="24"/>
        </w:rPr>
        <w:t xml:space="preserve">DPH 21 %, celkem Kč </w:t>
      </w:r>
      <w:r w:rsidR="000E5196">
        <w:rPr>
          <w:rFonts w:ascii="Times New Roman" w:hAnsi="Times New Roman"/>
          <w:sz w:val="24"/>
          <w:szCs w:val="24"/>
        </w:rPr>
        <w:t>157.300,-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49C">
        <w:rPr>
          <w:rFonts w:ascii="Times New Roman" w:hAnsi="Times New Roman"/>
          <w:sz w:val="24"/>
          <w:szCs w:val="24"/>
        </w:rPr>
        <w:t xml:space="preserve">včetně DPH (slovy: </w:t>
      </w:r>
      <w:proofErr w:type="spellStart"/>
      <w:r w:rsidR="000E5196">
        <w:rPr>
          <w:rFonts w:ascii="Times New Roman" w:hAnsi="Times New Roman"/>
          <w:sz w:val="24"/>
          <w:szCs w:val="24"/>
        </w:rPr>
        <w:t>stopadesátsedmtisíctřista</w:t>
      </w:r>
      <w:proofErr w:type="spellEnd"/>
      <w:r w:rsidR="002A0BD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korun českých</w:t>
      </w:r>
      <w:r w:rsidRPr="00AD149C">
        <w:rPr>
          <w:rFonts w:ascii="Times New Roman" w:hAnsi="Times New Roman"/>
          <w:sz w:val="24"/>
          <w:szCs w:val="24"/>
        </w:rPr>
        <w:t>)</w:t>
      </w:r>
      <w:r w:rsidR="008D02FD">
        <w:rPr>
          <w:rFonts w:ascii="Times New Roman" w:hAnsi="Times New Roman"/>
          <w:sz w:val="24"/>
          <w:szCs w:val="24"/>
        </w:rPr>
        <w:t>.</w:t>
      </w:r>
    </w:p>
    <w:p w:rsidR="0055177C" w:rsidRPr="00A65532" w:rsidRDefault="00E46270" w:rsidP="004A5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</w:t>
      </w:r>
      <w:r w:rsidR="0055177C" w:rsidRPr="00A65532">
        <w:rPr>
          <w:rFonts w:ascii="Times New Roman" w:hAnsi="Times New Roman" w:cs="Times New Roman"/>
          <w:sz w:val="24"/>
          <w:szCs w:val="24"/>
        </w:rPr>
        <w:t xml:space="preserve">jednaná </w:t>
      </w:r>
      <w:r>
        <w:rPr>
          <w:rFonts w:ascii="Times New Roman" w:hAnsi="Times New Roman" w:cs="Times New Roman"/>
          <w:sz w:val="24"/>
          <w:szCs w:val="24"/>
        </w:rPr>
        <w:t xml:space="preserve">cena je </w:t>
      </w:r>
      <w:r w:rsidR="0055177C" w:rsidRPr="00A65532">
        <w:rPr>
          <w:rFonts w:ascii="Times New Roman" w:hAnsi="Times New Roman" w:cs="Times New Roman"/>
          <w:sz w:val="24"/>
          <w:szCs w:val="24"/>
        </w:rPr>
        <w:t>cena nejvýše přípustná, platná po celou dobu platnosti smlouvy</w:t>
      </w:r>
      <w:r w:rsidR="008D02FD">
        <w:rPr>
          <w:rFonts w:ascii="Times New Roman" w:hAnsi="Times New Roman" w:cs="Times New Roman"/>
          <w:sz w:val="24"/>
          <w:szCs w:val="24"/>
        </w:rPr>
        <w:t>.</w:t>
      </w:r>
      <w:r w:rsidR="0055177C" w:rsidRPr="00A65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77C" w:rsidRPr="00A65532" w:rsidRDefault="004A5DA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177C" w:rsidRPr="00A65532">
        <w:rPr>
          <w:rFonts w:ascii="Times New Roman" w:hAnsi="Times New Roman" w:cs="Times New Roman"/>
          <w:sz w:val="24"/>
          <w:szCs w:val="24"/>
        </w:rPr>
        <w:t>) Cena obsahuje veškeré náklady, rizika a finanční vlivy (např. inflace) po celou dobu platnosti smlouvy.</w:t>
      </w:r>
    </w:p>
    <w:p w:rsidR="00B33282" w:rsidRPr="00A65532" w:rsidRDefault="008D02FD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3282" w:rsidRPr="00A65532">
        <w:rPr>
          <w:rFonts w:ascii="Times New Roman" w:hAnsi="Times New Roman" w:cs="Times New Roman"/>
          <w:sz w:val="24"/>
          <w:szCs w:val="24"/>
        </w:rPr>
        <w:t xml:space="preserve">) Faktura musí splňovat všechny náležitosti daňového dokladu. V případě, že faktura nebude obsahovat náležitosti daňového dokladu,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33282" w:rsidRPr="00A65532">
        <w:rPr>
          <w:rFonts w:ascii="Times New Roman" w:hAnsi="Times New Roman" w:cs="Times New Roman"/>
          <w:sz w:val="24"/>
          <w:szCs w:val="24"/>
        </w:rPr>
        <w:t xml:space="preserve">bjednatel je oprávněný vrátit ji </w:t>
      </w:r>
      <w:r>
        <w:rPr>
          <w:rFonts w:ascii="Times New Roman" w:hAnsi="Times New Roman" w:cs="Times New Roman"/>
          <w:sz w:val="24"/>
          <w:szCs w:val="24"/>
        </w:rPr>
        <w:t xml:space="preserve">poskytovateli </w:t>
      </w:r>
      <w:r w:rsidR="00B33282" w:rsidRPr="00A65532">
        <w:rPr>
          <w:rFonts w:ascii="Times New Roman" w:hAnsi="Times New Roman" w:cs="Times New Roman"/>
          <w:sz w:val="24"/>
          <w:szCs w:val="24"/>
        </w:rPr>
        <w:t xml:space="preserve">k opravě. V takovém případě se přeruší plynutí lhůty splatnosti a nová lhůta splatnosti začne plynout doručením opravené faktury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33282" w:rsidRPr="00A65532">
        <w:rPr>
          <w:rFonts w:ascii="Times New Roman" w:hAnsi="Times New Roman" w:cs="Times New Roman"/>
          <w:sz w:val="24"/>
          <w:szCs w:val="24"/>
        </w:rPr>
        <w:t>bjednateli.</w:t>
      </w:r>
    </w:p>
    <w:p w:rsidR="0055177C" w:rsidRDefault="008D02FD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282" w:rsidRPr="00A65532">
        <w:rPr>
          <w:rFonts w:ascii="Times New Roman" w:hAnsi="Times New Roman" w:cs="Times New Roman"/>
          <w:sz w:val="24"/>
          <w:szCs w:val="24"/>
        </w:rPr>
        <w:t>) Lhůta splatnosti faktury se sjednává na 21 dnů po jej</w:t>
      </w:r>
      <w:r>
        <w:rPr>
          <w:rFonts w:ascii="Times New Roman" w:hAnsi="Times New Roman" w:cs="Times New Roman"/>
          <w:sz w:val="24"/>
          <w:szCs w:val="24"/>
        </w:rPr>
        <w:t>ím</w:t>
      </w:r>
      <w:r w:rsidR="00B33282" w:rsidRPr="00A65532">
        <w:rPr>
          <w:rFonts w:ascii="Times New Roman" w:hAnsi="Times New Roman" w:cs="Times New Roman"/>
          <w:sz w:val="24"/>
          <w:szCs w:val="24"/>
        </w:rPr>
        <w:t xml:space="preserve"> doručení.</w:t>
      </w:r>
      <w:r w:rsidR="0055177C" w:rsidRPr="00A65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C2F" w:rsidRDefault="008D02FD" w:rsidP="002A0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2C2F">
        <w:rPr>
          <w:rFonts w:ascii="Times New Roman" w:hAnsi="Times New Roman" w:cs="Times New Roman"/>
          <w:sz w:val="24"/>
          <w:szCs w:val="24"/>
        </w:rPr>
        <w:t xml:space="preserve">) Na faktuře bude uvedena částka bez DPH, DPH a celková částka vč. DPH. </w:t>
      </w:r>
    </w:p>
    <w:p w:rsidR="00125AC8" w:rsidRDefault="00125AC8" w:rsidP="002A0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282" w:rsidRDefault="00B3328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282" w:rsidRPr="00A65532" w:rsidRDefault="00B33282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lastRenderedPageBreak/>
        <w:t>Čl. VI</w:t>
      </w:r>
      <w:r w:rsidR="0062443E">
        <w:rPr>
          <w:rFonts w:ascii="Times New Roman" w:hAnsi="Times New Roman" w:cs="Times New Roman"/>
          <w:b/>
          <w:sz w:val="24"/>
          <w:szCs w:val="24"/>
        </w:rPr>
        <w:t>I</w:t>
      </w:r>
    </w:p>
    <w:p w:rsidR="00B33282" w:rsidRDefault="00B33282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Platnost smlouvy</w:t>
      </w:r>
    </w:p>
    <w:p w:rsidR="00125AC8" w:rsidRDefault="00125AC8" w:rsidP="0012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Smluvní strany se dohodly na provedení díla v následujících termínech:</w:t>
      </w:r>
    </w:p>
    <w:p w:rsidR="00125AC8" w:rsidRDefault="00125AC8" w:rsidP="00125AC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 prací na provedení služby: </w:t>
      </w:r>
      <w:r w:rsidRPr="00125AC8">
        <w:rPr>
          <w:rFonts w:ascii="Times New Roman" w:hAnsi="Times New Roman" w:cs="Times New Roman"/>
          <w:b/>
          <w:sz w:val="24"/>
          <w:szCs w:val="24"/>
        </w:rPr>
        <w:t>ihned po podpisu smlouvy</w:t>
      </w:r>
    </w:p>
    <w:p w:rsidR="00125AC8" w:rsidRPr="00125AC8" w:rsidRDefault="00125AC8" w:rsidP="00125AC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Dokončení a předání díla: </w:t>
      </w:r>
      <w:r w:rsidR="008D51BF">
        <w:rPr>
          <w:rFonts w:ascii="Times New Roman" w:hAnsi="Times New Roman" w:cs="Times New Roman"/>
          <w:b/>
          <w:sz w:val="24"/>
          <w:szCs w:val="24"/>
        </w:rPr>
        <w:t>do 1</w:t>
      </w:r>
      <w:r w:rsidRPr="00125AC8">
        <w:rPr>
          <w:rFonts w:ascii="Times New Roman" w:hAnsi="Times New Roman" w:cs="Times New Roman"/>
          <w:b/>
          <w:sz w:val="24"/>
          <w:szCs w:val="24"/>
        </w:rPr>
        <w:t>5. 11. 2019</w:t>
      </w:r>
    </w:p>
    <w:p w:rsidR="00B33282" w:rsidRPr="00125AC8" w:rsidRDefault="00125AC8" w:rsidP="0012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25AC8">
        <w:rPr>
          <w:rFonts w:ascii="Times New Roman" w:hAnsi="Times New Roman" w:cs="Times New Roman"/>
          <w:sz w:val="24"/>
          <w:szCs w:val="24"/>
        </w:rPr>
        <w:t xml:space="preserve">) </w:t>
      </w:r>
      <w:r w:rsidR="00B33282" w:rsidRPr="00125AC8">
        <w:rPr>
          <w:rFonts w:ascii="Times New Roman" w:hAnsi="Times New Roman" w:cs="Times New Roman"/>
          <w:sz w:val="24"/>
          <w:szCs w:val="24"/>
        </w:rPr>
        <w:t>Smluvní strany mohou smlouvu vzájemně vypovědět bez udání důvodu v 3 měsíční výpovědní lhůtě. Výpovědní doba začíná běžet prvním dnem kalendářního měsíce následujícího po doručení výpovědi druhé smluvní straně.</w:t>
      </w:r>
    </w:p>
    <w:p w:rsidR="00125AC8" w:rsidRPr="00125AC8" w:rsidRDefault="00125AC8" w:rsidP="0012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25AC8">
        <w:rPr>
          <w:rFonts w:ascii="Times New Roman" w:hAnsi="Times New Roman" w:cs="Times New Roman"/>
          <w:sz w:val="24"/>
          <w:szCs w:val="24"/>
        </w:rPr>
        <w:t>) Tato smlouva nabývá platnosti a jejího podpisu oběma smluvními stranami a účinnosti dnem uveřejnění v registru smluv dle zákona č. 340/2015 Sb., o zvláštních podmínkách účinnosti některých smluv, uveřejňování těchto smluv a o registru smluv (zákon o registru smluv). Uveřejnění v registru smluv zajistí objednatel.</w:t>
      </w:r>
    </w:p>
    <w:p w:rsidR="00B33282" w:rsidRPr="00125AC8" w:rsidRDefault="00125AC8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3282" w:rsidRPr="00125AC8">
        <w:rPr>
          <w:rFonts w:ascii="Times New Roman" w:hAnsi="Times New Roman" w:cs="Times New Roman"/>
          <w:sz w:val="24"/>
          <w:szCs w:val="24"/>
        </w:rPr>
        <w:t>) Jestliže dojde k porušení smluvně sjednaných povinností obsažených v této smlouvě, jsou smluvní strany oprávněny od smlouvy odstoupit. Účinky odstoupení nastanou prvním dnem následujícím po d</w:t>
      </w:r>
      <w:r w:rsidR="00D56867" w:rsidRPr="00125AC8">
        <w:rPr>
          <w:rFonts w:ascii="Times New Roman" w:hAnsi="Times New Roman" w:cs="Times New Roman"/>
          <w:sz w:val="24"/>
          <w:szCs w:val="24"/>
        </w:rPr>
        <w:t>n</w:t>
      </w:r>
      <w:r w:rsidR="00B33282" w:rsidRPr="00125AC8">
        <w:rPr>
          <w:rFonts w:ascii="Times New Roman" w:hAnsi="Times New Roman" w:cs="Times New Roman"/>
          <w:sz w:val="24"/>
          <w:szCs w:val="24"/>
        </w:rPr>
        <w:t xml:space="preserve">i doručení druhé straně. </w:t>
      </w:r>
    </w:p>
    <w:p w:rsidR="00E30845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845" w:rsidRPr="00A65532" w:rsidRDefault="00E30845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Čl. VII</w:t>
      </w:r>
      <w:r w:rsidR="0062443E">
        <w:rPr>
          <w:rFonts w:ascii="Times New Roman" w:hAnsi="Times New Roman" w:cs="Times New Roman"/>
          <w:b/>
          <w:sz w:val="24"/>
          <w:szCs w:val="24"/>
        </w:rPr>
        <w:t>I</w:t>
      </w:r>
    </w:p>
    <w:p w:rsidR="00E30845" w:rsidRDefault="00E30845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Pojištění rizik</w:t>
      </w:r>
    </w:p>
    <w:p w:rsidR="00E30845" w:rsidRPr="00A65532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1) </w:t>
      </w:r>
      <w:r w:rsidR="008D02FD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 xml:space="preserve"> nese odpovědnost za škody, které způsobí v souvislosti s plněním díla dle této </w:t>
      </w:r>
      <w:r w:rsidR="008D02FD">
        <w:rPr>
          <w:rFonts w:ascii="Times New Roman" w:hAnsi="Times New Roman" w:cs="Times New Roman"/>
          <w:sz w:val="24"/>
          <w:szCs w:val="24"/>
        </w:rPr>
        <w:t>s</w:t>
      </w:r>
      <w:r w:rsidRPr="00A65532">
        <w:rPr>
          <w:rFonts w:ascii="Times New Roman" w:hAnsi="Times New Roman" w:cs="Times New Roman"/>
          <w:sz w:val="24"/>
          <w:szCs w:val="24"/>
        </w:rPr>
        <w:t xml:space="preserve">mlouvy. </w:t>
      </w:r>
    </w:p>
    <w:p w:rsidR="00E30845" w:rsidRPr="00A65532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2) </w:t>
      </w:r>
      <w:r w:rsidR="008D02FD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 xml:space="preserve"> prohlašuje, že má uzavřen</w:t>
      </w:r>
      <w:r w:rsidR="004C74CE">
        <w:rPr>
          <w:rFonts w:ascii="Times New Roman" w:hAnsi="Times New Roman" w:cs="Times New Roman"/>
          <w:sz w:val="24"/>
          <w:szCs w:val="24"/>
        </w:rPr>
        <w:t>o</w:t>
      </w:r>
      <w:r w:rsidRPr="00A65532">
        <w:rPr>
          <w:rFonts w:ascii="Times New Roman" w:hAnsi="Times New Roman" w:cs="Times New Roman"/>
          <w:sz w:val="24"/>
          <w:szCs w:val="24"/>
        </w:rPr>
        <w:t>u platnou pojistku, která kryje všechn</w:t>
      </w:r>
      <w:r w:rsidR="004C74CE">
        <w:rPr>
          <w:rFonts w:ascii="Times New Roman" w:hAnsi="Times New Roman" w:cs="Times New Roman"/>
          <w:sz w:val="24"/>
          <w:szCs w:val="24"/>
        </w:rPr>
        <w:t>a</w:t>
      </w:r>
      <w:r w:rsidRPr="00A65532">
        <w:rPr>
          <w:rFonts w:ascii="Times New Roman" w:hAnsi="Times New Roman" w:cs="Times New Roman"/>
          <w:sz w:val="24"/>
          <w:szCs w:val="24"/>
        </w:rPr>
        <w:t xml:space="preserve"> rizika spojená s úrazem nebo vznikem škody způsobené osobám, na budovách a majetku </w:t>
      </w:r>
      <w:r w:rsidR="008D02FD">
        <w:rPr>
          <w:rFonts w:ascii="Times New Roman" w:hAnsi="Times New Roman" w:cs="Times New Roman"/>
          <w:sz w:val="24"/>
          <w:szCs w:val="24"/>
        </w:rPr>
        <w:t>o</w:t>
      </w:r>
      <w:r w:rsidRPr="00A65532">
        <w:rPr>
          <w:rFonts w:ascii="Times New Roman" w:hAnsi="Times New Roman" w:cs="Times New Roman"/>
          <w:sz w:val="24"/>
          <w:szCs w:val="24"/>
        </w:rPr>
        <w:t xml:space="preserve">bjednatele, pokud byla způsobena jeho zaměstnanci nebo následkem výkonu prací při </w:t>
      </w:r>
      <w:r w:rsidR="008D02FD">
        <w:rPr>
          <w:rFonts w:ascii="Times New Roman" w:hAnsi="Times New Roman" w:cs="Times New Roman"/>
          <w:sz w:val="24"/>
          <w:szCs w:val="24"/>
        </w:rPr>
        <w:t>poskytování služby</w:t>
      </w:r>
      <w:r w:rsidRPr="00A65532">
        <w:rPr>
          <w:rFonts w:ascii="Times New Roman" w:hAnsi="Times New Roman" w:cs="Times New Roman"/>
          <w:sz w:val="24"/>
          <w:szCs w:val="24"/>
        </w:rPr>
        <w:t>.</w:t>
      </w:r>
    </w:p>
    <w:p w:rsidR="00E30845" w:rsidRPr="00A65532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3) Pokud bude škoda způsobena </w:t>
      </w:r>
      <w:r w:rsidR="008D02FD">
        <w:rPr>
          <w:rFonts w:ascii="Times New Roman" w:hAnsi="Times New Roman" w:cs="Times New Roman"/>
          <w:sz w:val="24"/>
          <w:szCs w:val="24"/>
        </w:rPr>
        <w:t>o</w:t>
      </w:r>
      <w:r w:rsidRPr="00A65532">
        <w:rPr>
          <w:rFonts w:ascii="Times New Roman" w:hAnsi="Times New Roman" w:cs="Times New Roman"/>
          <w:sz w:val="24"/>
          <w:szCs w:val="24"/>
        </w:rPr>
        <w:t xml:space="preserve">bjednatelem v důsledku porušení jeho povinností, odpovídá za škodu v plném rozsahu </w:t>
      </w:r>
      <w:r w:rsidR="008D02FD">
        <w:rPr>
          <w:rFonts w:ascii="Times New Roman" w:hAnsi="Times New Roman" w:cs="Times New Roman"/>
          <w:sz w:val="24"/>
          <w:szCs w:val="24"/>
        </w:rPr>
        <w:t>o</w:t>
      </w:r>
      <w:r w:rsidRPr="00A65532">
        <w:rPr>
          <w:rFonts w:ascii="Times New Roman" w:hAnsi="Times New Roman" w:cs="Times New Roman"/>
          <w:sz w:val="24"/>
          <w:szCs w:val="24"/>
        </w:rPr>
        <w:t>bjednatel.</w:t>
      </w:r>
    </w:p>
    <w:p w:rsidR="002E025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845" w:rsidRPr="00A65532" w:rsidRDefault="0062443E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IX</w:t>
      </w:r>
    </w:p>
    <w:p w:rsidR="00E30845" w:rsidRDefault="00E30845" w:rsidP="00A65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30845" w:rsidRPr="00A65532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1) Tato </w:t>
      </w:r>
      <w:r w:rsidR="008D02FD">
        <w:rPr>
          <w:rFonts w:ascii="Times New Roman" w:hAnsi="Times New Roman" w:cs="Times New Roman"/>
          <w:sz w:val="24"/>
          <w:szCs w:val="24"/>
        </w:rPr>
        <w:t>s</w:t>
      </w:r>
      <w:r w:rsidRPr="00A65532">
        <w:rPr>
          <w:rFonts w:ascii="Times New Roman" w:hAnsi="Times New Roman" w:cs="Times New Roman"/>
          <w:sz w:val="24"/>
          <w:szCs w:val="24"/>
        </w:rPr>
        <w:t xml:space="preserve">mlouva je vyhotovena ve třech stejnopisech, z nichž </w:t>
      </w:r>
      <w:r w:rsidR="008D02FD">
        <w:rPr>
          <w:rFonts w:ascii="Times New Roman" w:hAnsi="Times New Roman" w:cs="Times New Roman"/>
          <w:sz w:val="24"/>
          <w:szCs w:val="24"/>
        </w:rPr>
        <w:t>o</w:t>
      </w:r>
      <w:r w:rsidRPr="00A65532">
        <w:rPr>
          <w:rFonts w:ascii="Times New Roman" w:hAnsi="Times New Roman" w:cs="Times New Roman"/>
          <w:sz w:val="24"/>
          <w:szCs w:val="24"/>
        </w:rPr>
        <w:t xml:space="preserve">bjednatel obdrží dva výtisky, </w:t>
      </w:r>
      <w:r w:rsidR="008D02FD">
        <w:rPr>
          <w:rFonts w:ascii="Times New Roman" w:hAnsi="Times New Roman" w:cs="Times New Roman"/>
          <w:sz w:val="24"/>
          <w:szCs w:val="24"/>
        </w:rPr>
        <w:t>poskytovatel</w:t>
      </w:r>
      <w:r w:rsidRPr="00A65532">
        <w:rPr>
          <w:rFonts w:ascii="Times New Roman" w:hAnsi="Times New Roman" w:cs="Times New Roman"/>
          <w:sz w:val="24"/>
          <w:szCs w:val="24"/>
        </w:rPr>
        <w:t xml:space="preserve"> jeden výtisk. </w:t>
      </w:r>
    </w:p>
    <w:p w:rsidR="00E30845" w:rsidRDefault="00E3084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2)</w:t>
      </w:r>
      <w:r w:rsidR="001C225B">
        <w:rPr>
          <w:rFonts w:ascii="Times New Roman" w:hAnsi="Times New Roman" w:cs="Times New Roman"/>
          <w:sz w:val="24"/>
          <w:szCs w:val="24"/>
        </w:rPr>
        <w:t xml:space="preserve"> </w:t>
      </w:r>
      <w:r w:rsidRPr="00A65532">
        <w:rPr>
          <w:rFonts w:ascii="Times New Roman" w:hAnsi="Times New Roman" w:cs="Times New Roman"/>
          <w:sz w:val="24"/>
          <w:szCs w:val="24"/>
        </w:rPr>
        <w:t xml:space="preserve">Smluvní strany níže svým podpisem potvrzují, že si </w:t>
      </w:r>
      <w:r w:rsidR="008D02FD">
        <w:rPr>
          <w:rFonts w:ascii="Times New Roman" w:hAnsi="Times New Roman" w:cs="Times New Roman"/>
          <w:sz w:val="24"/>
          <w:szCs w:val="24"/>
        </w:rPr>
        <w:t>s</w:t>
      </w:r>
      <w:r w:rsidRPr="00A65532">
        <w:rPr>
          <w:rFonts w:ascii="Times New Roman" w:hAnsi="Times New Roman" w:cs="Times New Roman"/>
          <w:sz w:val="24"/>
          <w:szCs w:val="24"/>
        </w:rPr>
        <w:t xml:space="preserve">mlouvu před jejím podpisem přečetly, s jejím obsahem souhlasí, a tato je sepsána podle jejich pravé a skutečné vůle, srozumitelně a určitě, </w:t>
      </w:r>
      <w:r w:rsidR="00702FE4" w:rsidRPr="00A65532">
        <w:rPr>
          <w:rFonts w:ascii="Times New Roman" w:hAnsi="Times New Roman" w:cs="Times New Roman"/>
          <w:sz w:val="24"/>
          <w:szCs w:val="24"/>
        </w:rPr>
        <w:t>nikoliv tísni</w:t>
      </w:r>
      <w:r w:rsidRPr="00A65532">
        <w:rPr>
          <w:rFonts w:ascii="Times New Roman" w:hAnsi="Times New Roman" w:cs="Times New Roman"/>
          <w:sz w:val="24"/>
          <w:szCs w:val="24"/>
        </w:rPr>
        <w:t xml:space="preserve"> za nápadně nevýhodných podmínek. </w:t>
      </w:r>
    </w:p>
    <w:p w:rsidR="00702FE4" w:rsidRPr="00A65532" w:rsidRDefault="00DE29B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Přílohou této smlouvy je podrobná specifikace rozsahu služeb v rozpočtové tabulce.</w:t>
      </w:r>
    </w:p>
    <w:p w:rsidR="00702FE4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225" w:rsidRDefault="004D022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E4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V Plzni dne ………………………</w:t>
      </w:r>
      <w:r w:rsidRPr="00A65532">
        <w:rPr>
          <w:rFonts w:ascii="Times New Roman" w:hAnsi="Times New Roman" w:cs="Times New Roman"/>
          <w:sz w:val="24"/>
          <w:szCs w:val="24"/>
        </w:rPr>
        <w:tab/>
      </w:r>
      <w:r w:rsidRPr="00A65532">
        <w:rPr>
          <w:rFonts w:ascii="Times New Roman" w:hAnsi="Times New Roman" w:cs="Times New Roman"/>
          <w:sz w:val="24"/>
          <w:szCs w:val="24"/>
        </w:rPr>
        <w:tab/>
      </w:r>
      <w:r w:rsidRPr="00A65532">
        <w:rPr>
          <w:rFonts w:ascii="Times New Roman" w:hAnsi="Times New Roman" w:cs="Times New Roman"/>
          <w:sz w:val="24"/>
          <w:szCs w:val="24"/>
        </w:rPr>
        <w:tab/>
        <w:t>V</w:t>
      </w:r>
      <w:r w:rsidR="00BF5B2A">
        <w:rPr>
          <w:rFonts w:ascii="Times New Roman" w:hAnsi="Times New Roman" w:cs="Times New Roman"/>
          <w:sz w:val="24"/>
          <w:szCs w:val="24"/>
        </w:rPr>
        <w:t> P</w:t>
      </w:r>
      <w:r w:rsidR="00056687">
        <w:rPr>
          <w:rFonts w:ascii="Times New Roman" w:hAnsi="Times New Roman" w:cs="Times New Roman"/>
          <w:sz w:val="24"/>
          <w:szCs w:val="24"/>
        </w:rPr>
        <w:t>raze</w:t>
      </w:r>
      <w:r w:rsidR="00BF5B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5B2A">
        <w:rPr>
          <w:rFonts w:ascii="Times New Roman" w:hAnsi="Times New Roman" w:cs="Times New Roman"/>
          <w:sz w:val="24"/>
          <w:szCs w:val="24"/>
        </w:rPr>
        <w:t xml:space="preserve">dne  </w:t>
      </w:r>
      <w:r w:rsidRPr="00A6553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A65532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DE29B2" w:rsidRPr="00A65532" w:rsidRDefault="00DE29B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E7C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252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A65532">
        <w:rPr>
          <w:rFonts w:ascii="Times New Roman" w:hAnsi="Times New Roman" w:cs="Times New Roman"/>
          <w:sz w:val="24"/>
          <w:szCs w:val="24"/>
        </w:rPr>
        <w:tab/>
      </w:r>
      <w:r w:rsidR="00A65532">
        <w:rPr>
          <w:rFonts w:ascii="Times New Roman" w:hAnsi="Times New Roman" w:cs="Times New Roman"/>
          <w:sz w:val="24"/>
          <w:szCs w:val="24"/>
        </w:rPr>
        <w:t xml:space="preserve">         </w:t>
      </w:r>
      <w:r w:rsidR="008D02FD">
        <w:rPr>
          <w:rFonts w:ascii="Times New Roman" w:hAnsi="Times New Roman" w:cs="Times New Roman"/>
          <w:sz w:val="24"/>
          <w:szCs w:val="24"/>
        </w:rPr>
        <w:t xml:space="preserve">   …….</w:t>
      </w:r>
      <w:r w:rsidRPr="00A6553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902817" w:rsidRDefault="00902817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Petr Sokol, ředitel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596"/>
        <w:gridCol w:w="960"/>
        <w:gridCol w:w="960"/>
        <w:gridCol w:w="1180"/>
        <w:gridCol w:w="960"/>
        <w:gridCol w:w="960"/>
        <w:gridCol w:w="1340"/>
      </w:tblGrid>
      <w:tr w:rsidR="00736D50" w:rsidRPr="00736D50" w:rsidTr="00736D50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Popis prací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J.cena</w:t>
            </w:r>
            <w:proofErr w:type="spellEnd"/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</w:t>
            </w:r>
          </w:p>
        </w:tc>
      </w:tr>
      <w:tr w:rsidR="00736D50" w:rsidRPr="00736D50" w:rsidTr="00736D50">
        <w:trPr>
          <w:trHeight w:val="300"/>
        </w:trPr>
        <w:tc>
          <w:tcPr>
            <w:tcW w:w="50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těžení </w:t>
            </w:r>
            <w:proofErr w:type="spellStart"/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ulehlého</w:t>
            </w:r>
            <w:proofErr w:type="spellEnd"/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sedimentu ze štoly s rozklopeným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6D50" w:rsidRPr="00736D50" w:rsidTr="00736D50">
        <w:trPr>
          <w:trHeight w:val="300"/>
        </w:trPr>
        <w:tc>
          <w:tcPr>
            <w:tcW w:w="50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stropem z hloubky 4 m po kulturních vrstvách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6D50" w:rsidRPr="00736D50" w:rsidTr="00736D50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v režimu arch. výzkumu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9 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40500</w:t>
            </w:r>
          </w:p>
        </w:tc>
        <w:bookmarkStart w:id="0" w:name="_GoBack"/>
        <w:bookmarkEnd w:id="0"/>
      </w:tr>
      <w:tr w:rsidR="00736D50" w:rsidRPr="00736D50" w:rsidTr="00736D50">
        <w:trPr>
          <w:trHeight w:val="300"/>
        </w:trPr>
        <w:tc>
          <w:tcPr>
            <w:tcW w:w="50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těžení </w:t>
            </w:r>
            <w:proofErr w:type="spellStart"/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ulehlého</w:t>
            </w:r>
            <w:proofErr w:type="spellEnd"/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sedimentu z uzavřeného prostoru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6D50" w:rsidRPr="00736D50" w:rsidTr="00736D50">
        <w:trPr>
          <w:trHeight w:val="300"/>
        </w:trPr>
        <w:tc>
          <w:tcPr>
            <w:tcW w:w="50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štoly po vrstvách v režimu </w:t>
            </w:r>
            <w:proofErr w:type="spellStart"/>
            <w:proofErr w:type="gramStart"/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arch.výzkumu</w:t>
            </w:r>
            <w:proofErr w:type="spellEnd"/>
            <w:proofErr w:type="gramEnd"/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včetně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6D50" w:rsidRPr="00736D50" w:rsidTr="00736D50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vodorovného transportu výkopku ručně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9 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5900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53100</w:t>
            </w:r>
          </w:p>
        </w:tc>
      </w:tr>
      <w:tr w:rsidR="00736D50" w:rsidRPr="00736D50" w:rsidTr="00736D50">
        <w:trPr>
          <w:trHeight w:val="300"/>
        </w:trPr>
        <w:tc>
          <w:tcPr>
            <w:tcW w:w="50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vertikální transport sedimentu vlastním zdvihacím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6D50" w:rsidRPr="00736D50" w:rsidTr="00736D50">
        <w:trPr>
          <w:trHeight w:val="300"/>
        </w:trPr>
        <w:tc>
          <w:tcPr>
            <w:tcW w:w="5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zařízením, práce na 2 pracovištích paralelně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22 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20900</w:t>
            </w:r>
          </w:p>
        </w:tc>
      </w:tr>
      <w:tr w:rsidR="00736D50" w:rsidRPr="00736D50" w:rsidTr="00736D50">
        <w:trPr>
          <w:trHeight w:val="300"/>
        </w:trPr>
        <w:tc>
          <w:tcPr>
            <w:tcW w:w="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hrubé čištění spár a lícových ploch bočních stěn štoly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56 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14560</w:t>
            </w:r>
          </w:p>
        </w:tc>
      </w:tr>
      <w:tr w:rsidR="00736D50" w:rsidRPr="00736D50" w:rsidTr="00736D50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vedlejší rozpočtové náklady (režie atd.)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940</w:t>
            </w:r>
          </w:p>
        </w:tc>
      </w:tr>
      <w:tr w:rsidR="00736D50" w:rsidRPr="00736D50" w:rsidTr="00736D50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6D50" w:rsidRPr="00736D50" w:rsidTr="00736D50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 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130000</w:t>
            </w:r>
          </w:p>
        </w:tc>
      </w:tr>
      <w:tr w:rsidR="00736D50" w:rsidRPr="00736D50" w:rsidTr="00736D50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 vč.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50" w:rsidRPr="00736D50" w:rsidRDefault="00736D50" w:rsidP="00736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36D50">
              <w:rPr>
                <w:rFonts w:ascii="Calibri" w:eastAsia="Times New Roman" w:hAnsi="Calibri" w:cs="Times New Roman"/>
                <w:color w:val="000000"/>
                <w:lang w:eastAsia="cs-CZ"/>
              </w:rPr>
              <w:t>157300</w:t>
            </w:r>
          </w:p>
        </w:tc>
      </w:tr>
    </w:tbl>
    <w:p w:rsidR="00736D50" w:rsidRDefault="00736D50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36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E50"/>
    <w:multiLevelType w:val="hybridMultilevel"/>
    <w:tmpl w:val="DA98AF26"/>
    <w:lvl w:ilvl="0" w:tplc="FEACA16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B3E0C"/>
    <w:multiLevelType w:val="hybridMultilevel"/>
    <w:tmpl w:val="08BEB3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70BB1"/>
    <w:multiLevelType w:val="hybridMultilevel"/>
    <w:tmpl w:val="502AEB8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D7FA0"/>
    <w:multiLevelType w:val="hybridMultilevel"/>
    <w:tmpl w:val="DC16C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FC"/>
    <w:rsid w:val="00016E94"/>
    <w:rsid w:val="000263FE"/>
    <w:rsid w:val="00032CB5"/>
    <w:rsid w:val="00056687"/>
    <w:rsid w:val="000A36CE"/>
    <w:rsid w:val="000E5196"/>
    <w:rsid w:val="001139BB"/>
    <w:rsid w:val="001228C1"/>
    <w:rsid w:val="00125AC8"/>
    <w:rsid w:val="00126F71"/>
    <w:rsid w:val="00141188"/>
    <w:rsid w:val="00162124"/>
    <w:rsid w:val="00175812"/>
    <w:rsid w:val="001C225B"/>
    <w:rsid w:val="002167C3"/>
    <w:rsid w:val="002254FF"/>
    <w:rsid w:val="00237253"/>
    <w:rsid w:val="00247E7C"/>
    <w:rsid w:val="002A0BD1"/>
    <w:rsid w:val="002E0252"/>
    <w:rsid w:val="00310D18"/>
    <w:rsid w:val="003A55AD"/>
    <w:rsid w:val="003B46FC"/>
    <w:rsid w:val="003B6DF8"/>
    <w:rsid w:val="003E50E9"/>
    <w:rsid w:val="00464449"/>
    <w:rsid w:val="0049369B"/>
    <w:rsid w:val="004A5DAB"/>
    <w:rsid w:val="004C74CE"/>
    <w:rsid w:val="004D0225"/>
    <w:rsid w:val="005174DE"/>
    <w:rsid w:val="00544BC7"/>
    <w:rsid w:val="0055177C"/>
    <w:rsid w:val="005C2C5B"/>
    <w:rsid w:val="005F6FA6"/>
    <w:rsid w:val="0062443E"/>
    <w:rsid w:val="006A0544"/>
    <w:rsid w:val="006D31A4"/>
    <w:rsid w:val="00702FE4"/>
    <w:rsid w:val="00711EAA"/>
    <w:rsid w:val="00736D50"/>
    <w:rsid w:val="0073746D"/>
    <w:rsid w:val="007407AC"/>
    <w:rsid w:val="00743F5D"/>
    <w:rsid w:val="00747427"/>
    <w:rsid w:val="007F5014"/>
    <w:rsid w:val="00803A78"/>
    <w:rsid w:val="00826A8B"/>
    <w:rsid w:val="00860C12"/>
    <w:rsid w:val="008C1C36"/>
    <w:rsid w:val="008D02FD"/>
    <w:rsid w:val="008D4BDB"/>
    <w:rsid w:val="008D51BF"/>
    <w:rsid w:val="008E2C2F"/>
    <w:rsid w:val="00902817"/>
    <w:rsid w:val="0092776E"/>
    <w:rsid w:val="009A7951"/>
    <w:rsid w:val="009E0A97"/>
    <w:rsid w:val="00A23ECE"/>
    <w:rsid w:val="00A65532"/>
    <w:rsid w:val="00AA1FD9"/>
    <w:rsid w:val="00AE6F43"/>
    <w:rsid w:val="00AF08F9"/>
    <w:rsid w:val="00B25CD6"/>
    <w:rsid w:val="00B33282"/>
    <w:rsid w:val="00B84F8A"/>
    <w:rsid w:val="00BA08DD"/>
    <w:rsid w:val="00BB3C57"/>
    <w:rsid w:val="00BB3F5F"/>
    <w:rsid w:val="00BF5B2A"/>
    <w:rsid w:val="00C52BAF"/>
    <w:rsid w:val="00C72E5D"/>
    <w:rsid w:val="00CB42D5"/>
    <w:rsid w:val="00CC1DF8"/>
    <w:rsid w:val="00D56867"/>
    <w:rsid w:val="00D707A6"/>
    <w:rsid w:val="00D70B2B"/>
    <w:rsid w:val="00DB63AA"/>
    <w:rsid w:val="00DD3AFB"/>
    <w:rsid w:val="00DE29B2"/>
    <w:rsid w:val="00E02821"/>
    <w:rsid w:val="00E30845"/>
    <w:rsid w:val="00E46270"/>
    <w:rsid w:val="00E55816"/>
    <w:rsid w:val="00EF1157"/>
    <w:rsid w:val="00F46409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42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7E7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2776E"/>
    <w:rPr>
      <w:b/>
      <w:bCs/>
    </w:rPr>
  </w:style>
  <w:style w:type="paragraph" w:customStyle="1" w:styleId="DecimalAligned">
    <w:name w:val="Decimal Aligned"/>
    <w:basedOn w:val="Normln"/>
    <w:uiPriority w:val="40"/>
    <w:qFormat/>
    <w:rsid w:val="001139BB"/>
    <w:pPr>
      <w:tabs>
        <w:tab w:val="decimal" w:pos="360"/>
      </w:tabs>
    </w:pPr>
    <w:rPr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1139BB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39BB"/>
    <w:rPr>
      <w:rFonts w:eastAsiaTheme="minorEastAsia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1139BB"/>
    <w:rPr>
      <w:i/>
      <w:iCs/>
      <w:color w:val="7F7F7F" w:themeColor="text1" w:themeTint="80"/>
    </w:rPr>
  </w:style>
  <w:style w:type="table" w:styleId="Stednstnovn2zvraznn5">
    <w:name w:val="Medium Shading 2 Accent 5"/>
    <w:basedOn w:val="Normlntabulka"/>
    <w:uiPriority w:val="64"/>
    <w:rsid w:val="001139BB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42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7E7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2776E"/>
    <w:rPr>
      <w:b/>
      <w:bCs/>
    </w:rPr>
  </w:style>
  <w:style w:type="paragraph" w:customStyle="1" w:styleId="DecimalAligned">
    <w:name w:val="Decimal Aligned"/>
    <w:basedOn w:val="Normln"/>
    <w:uiPriority w:val="40"/>
    <w:qFormat/>
    <w:rsid w:val="001139BB"/>
    <w:pPr>
      <w:tabs>
        <w:tab w:val="decimal" w:pos="360"/>
      </w:tabs>
    </w:pPr>
    <w:rPr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1139BB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39BB"/>
    <w:rPr>
      <w:rFonts w:eastAsiaTheme="minorEastAsia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1139BB"/>
    <w:rPr>
      <w:i/>
      <w:iCs/>
      <w:color w:val="7F7F7F" w:themeColor="text1" w:themeTint="80"/>
    </w:rPr>
  </w:style>
  <w:style w:type="table" w:styleId="Stednstnovn2zvraznn5">
    <w:name w:val="Medium Shading 2 Accent 5"/>
    <w:basedOn w:val="Normlntabulka"/>
    <w:uiPriority w:val="64"/>
    <w:rsid w:val="001139BB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1311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Bartůňková Eva</dc:creator>
  <cp:lastModifiedBy>NPU</cp:lastModifiedBy>
  <cp:revision>6</cp:revision>
  <cp:lastPrinted>2015-10-20T05:15:00Z</cp:lastPrinted>
  <dcterms:created xsi:type="dcterms:W3CDTF">2019-10-21T10:06:00Z</dcterms:created>
  <dcterms:modified xsi:type="dcterms:W3CDTF">2019-10-30T12:06:00Z</dcterms:modified>
</cp:coreProperties>
</file>