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F20E22">
        <w:rPr>
          <w:b/>
          <w:sz w:val="18"/>
          <w:szCs w:val="18"/>
        </w:rPr>
        <w:t xml:space="preserve">ŠKOLA </w:t>
      </w:r>
      <w:proofErr w:type="gramStart"/>
      <w:r w:rsidR="00F20E22">
        <w:rPr>
          <w:b/>
          <w:sz w:val="18"/>
          <w:szCs w:val="18"/>
        </w:rPr>
        <w:t>T.G.M. ,</w:t>
      </w:r>
      <w:proofErr w:type="gramEnd"/>
      <w:r w:rsidR="00F20E22">
        <w:rPr>
          <w:b/>
          <w:sz w:val="18"/>
          <w:szCs w:val="18"/>
        </w:rPr>
        <w:t xml:space="preserve"> OKRE PRAHA VÝCHOD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F20E22">
        <w:rPr>
          <w:sz w:val="18"/>
          <w:szCs w:val="18"/>
        </w:rPr>
        <w:t>Bezručova 346, Mnichovice, 251 64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F20E22">
        <w:rPr>
          <w:sz w:val="18"/>
          <w:szCs w:val="18"/>
        </w:rPr>
        <w:t>709 92 398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Zastoupená:  Mgr.</w:t>
      </w:r>
      <w:proofErr w:type="gramEnd"/>
      <w:r>
        <w:rPr>
          <w:sz w:val="18"/>
          <w:szCs w:val="18"/>
        </w:rPr>
        <w:t xml:space="preserve"> </w:t>
      </w:r>
      <w:r w:rsidR="00F20E22">
        <w:rPr>
          <w:sz w:val="18"/>
          <w:szCs w:val="18"/>
        </w:rPr>
        <w:t xml:space="preserve">Marcela </w:t>
      </w:r>
      <w:proofErr w:type="spellStart"/>
      <w:r w:rsidR="00F20E22">
        <w:rPr>
          <w:sz w:val="18"/>
          <w:szCs w:val="18"/>
        </w:rPr>
        <w:t>Erbeková</w:t>
      </w:r>
      <w:proofErr w:type="spellEnd"/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20E22">
        <w:rPr>
          <w:rFonts w:ascii="Arial" w:hAnsi="Arial" w:cs="Arial"/>
          <w:b/>
          <w:sz w:val="18"/>
          <w:szCs w:val="18"/>
        </w:rPr>
        <w:t>3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12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F20E22">
        <w:rPr>
          <w:rFonts w:ascii="Arial" w:hAnsi="Arial" w:cs="Arial"/>
          <w:b/>
          <w:sz w:val="18"/>
          <w:szCs w:val="18"/>
        </w:rPr>
        <w:t>5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každé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20E22">
        <w:rPr>
          <w:rFonts w:ascii="Arial" w:hAnsi="Arial" w:cs="Arial"/>
          <w:b/>
          <w:sz w:val="18"/>
          <w:szCs w:val="18"/>
        </w:rPr>
        <w:t>úterý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11.2.2020 SE PLAVÁNÍ NEKONÁ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F20E22">
        <w:rPr>
          <w:sz w:val="18"/>
          <w:szCs w:val="18"/>
        </w:rPr>
        <w:t>5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Marcela </w:t>
      </w:r>
      <w:proofErr w:type="spellStart"/>
      <w:r w:rsidR="00F20E22">
        <w:rPr>
          <w:b/>
          <w:sz w:val="18"/>
          <w:szCs w:val="18"/>
        </w:rPr>
        <w:t>Erbeková</w:t>
      </w:r>
      <w:proofErr w:type="spellEnd"/>
      <w:r w:rsidR="0039355D" w:rsidRPr="0006486D">
        <w:rPr>
          <w:b/>
          <w:sz w:val="18"/>
          <w:szCs w:val="18"/>
        </w:rPr>
        <w:t xml:space="preserve"> 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>Ředitel</w:t>
      </w:r>
      <w:r w:rsidR="00F20E2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</w:t>
      </w:r>
      <w:r w:rsidR="00F20E22">
        <w:rPr>
          <w:b/>
          <w:sz w:val="18"/>
          <w:szCs w:val="18"/>
        </w:rPr>
        <w:t>T.G.M Mnichovice</w:t>
      </w:r>
      <w:r>
        <w:rPr>
          <w:b/>
          <w:sz w:val="18"/>
          <w:szCs w:val="18"/>
        </w:rPr>
        <w:t xml:space="preserve">        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6509C"/>
    <w:rsid w:val="001E3549"/>
    <w:rsid w:val="00303065"/>
    <w:rsid w:val="0032776D"/>
    <w:rsid w:val="0039355D"/>
    <w:rsid w:val="004725C2"/>
    <w:rsid w:val="005B7B30"/>
    <w:rsid w:val="00607868"/>
    <w:rsid w:val="00661CCF"/>
    <w:rsid w:val="00922EA4"/>
    <w:rsid w:val="00B92C76"/>
    <w:rsid w:val="00CE7032"/>
    <w:rsid w:val="00DE76D1"/>
    <w:rsid w:val="00EA2596"/>
    <w:rsid w:val="00F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274E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cp:lastPrinted>2019-10-04T07:46:00Z</cp:lastPrinted>
  <dcterms:created xsi:type="dcterms:W3CDTF">2019-10-07T07:47:00Z</dcterms:created>
  <dcterms:modified xsi:type="dcterms:W3CDTF">2019-10-07T08:08:00Z</dcterms:modified>
</cp:coreProperties>
</file>