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M2019/0950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23.10.2019</w:t>
      </w:r>
    </w:p>
    <w:p w:rsidR="009B4271" w:rsidRPr="00AF318E" w:rsidRDefault="00327AD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27AD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529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laboratoř,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3112.3420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Filtr kvalitativní KA 4 pr.125 mm, </w:t>
      </w:r>
      <w:r>
        <w:rPr>
          <w:rFonts w:ascii="Arial" w:hAnsi="Arial" w:cs="Arial"/>
          <w:sz w:val="18"/>
          <w:szCs w:val="18"/>
          <w:lang w:val="en-US"/>
        </w:rPr>
        <w:tab/>
        <w:t>100 ks/bal.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manipulační poplatek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E4FBF" w:rsidRDefault="00327AD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E4FBF">
        <w:br w:type="page"/>
      </w:r>
    </w:p>
    <w:p w:rsidR="009E4FBF" w:rsidRDefault="009E4FBF">
      <w:r>
        <w:lastRenderedPageBreak/>
        <w:t xml:space="preserve">Datum potvrzení objednávky dodavatelem:  </w:t>
      </w:r>
      <w:r w:rsidR="00327AD2">
        <w:t>28.10.2019</w:t>
      </w:r>
    </w:p>
    <w:p w:rsidR="009E4FBF" w:rsidRDefault="009E4FBF">
      <w:r>
        <w:t>Potvrzení objednávky:</w:t>
      </w:r>
    </w:p>
    <w:p w:rsidR="00327AD2" w:rsidRDefault="00327AD2">
      <w:r>
        <w:t xml:space="preserve">From: </w:t>
      </w:r>
    </w:p>
    <w:p w:rsidR="00327AD2" w:rsidRDefault="00327AD2">
      <w:r>
        <w:t>Sent: Monday, October 28, 2019 1:44 PM</w:t>
      </w:r>
    </w:p>
    <w:p w:rsidR="00327AD2" w:rsidRDefault="00327AD2">
      <w:r>
        <w:t>To: BORKOVEC Pavel &lt;PAVEL.BORKOVEC@VODARNA.CZ&gt;</w:t>
      </w:r>
    </w:p>
    <w:p w:rsidR="00327AD2" w:rsidRDefault="00327AD2">
      <w:r>
        <w:t>Subject: RE: Vodárna Plzeň,Objednávka materiálu M2019/0950</w:t>
      </w:r>
    </w:p>
    <w:p w:rsidR="00327AD2" w:rsidRDefault="00327AD2"/>
    <w:p w:rsidR="00327AD2" w:rsidRDefault="00327AD2">
      <w:r>
        <w:t>Dobrý den,</w:t>
      </w:r>
    </w:p>
    <w:p w:rsidR="00327AD2" w:rsidRDefault="00327AD2"/>
    <w:p w:rsidR="00327AD2" w:rsidRDefault="00327AD2">
      <w:r>
        <w:t>děkujeme za Vaši objednávku.</w:t>
      </w:r>
    </w:p>
    <w:p w:rsidR="00327AD2" w:rsidRDefault="00327AD2"/>
    <w:p w:rsidR="00327AD2" w:rsidRDefault="00327AD2">
      <w:r>
        <w:t>S pozdravem</w:t>
      </w:r>
    </w:p>
    <w:p w:rsidR="00327AD2" w:rsidRDefault="00327AD2"/>
    <w:p w:rsidR="00327AD2" w:rsidRDefault="00327AD2">
      <w:r>
        <w:t>Fisher Scientific, spol. s r.o.</w:t>
      </w:r>
    </w:p>
    <w:p w:rsidR="00327AD2" w:rsidRDefault="00327AD2">
      <w:r>
        <w:t>obchodní oddělení</w:t>
      </w:r>
    </w:p>
    <w:p w:rsidR="00327AD2" w:rsidRDefault="00327AD2">
      <w:r>
        <w:t>Kosmonautů 324</w:t>
      </w:r>
    </w:p>
    <w:p w:rsidR="00327AD2" w:rsidRDefault="00327AD2">
      <w:r>
        <w:t>530 09 Pardubice</w:t>
      </w:r>
    </w:p>
    <w:p w:rsidR="00327AD2" w:rsidRDefault="00327AD2"/>
    <w:p w:rsidR="00327AD2" w:rsidRDefault="00327AD2">
      <w:r>
        <w:t>www.thermofisher.cz</w:t>
      </w:r>
    </w:p>
    <w:p w:rsidR="00327AD2" w:rsidRDefault="00327AD2"/>
    <w:p w:rsidR="009E4FBF" w:rsidRDefault="009E4FB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BF" w:rsidRDefault="009E4FBF" w:rsidP="000071C6">
      <w:pPr>
        <w:spacing w:after="0" w:line="240" w:lineRule="auto"/>
      </w:pPr>
      <w:r>
        <w:separator/>
      </w:r>
    </w:p>
  </w:endnote>
  <w:endnote w:type="continuationSeparator" w:id="0">
    <w:p w:rsidR="009E4FBF" w:rsidRDefault="009E4FB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27AD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BF" w:rsidRDefault="009E4FBF" w:rsidP="000071C6">
      <w:pPr>
        <w:spacing w:after="0" w:line="240" w:lineRule="auto"/>
      </w:pPr>
      <w:r>
        <w:separator/>
      </w:r>
    </w:p>
  </w:footnote>
  <w:footnote w:type="continuationSeparator" w:id="0">
    <w:p w:rsidR="009E4FBF" w:rsidRDefault="009E4FB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27AD2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9E4FBF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6080855-303B-485C-AAAA-BF4C7A78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07DA-D7DD-49DA-8F47-26A593C736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3601F6-8266-40EF-BF78-5AB90F24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731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2019-10-30T06:41:00Z</dcterms:created>
  <dcterms:modified xsi:type="dcterms:W3CDTF">2019-10-30T06:41:00Z</dcterms:modified>
</cp:coreProperties>
</file>