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F66" w:rsidRPr="0031371C" w:rsidRDefault="00872F66" w:rsidP="006C7535">
      <w:pPr>
        <w:shd w:val="clear" w:color="auto" w:fill="FFFFFF"/>
        <w:spacing w:after="0" w:line="288" w:lineRule="atLeast"/>
        <w:outlineLvl w:val="0"/>
        <w:rPr>
          <w:rFonts w:ascii="Trebuchet MS" w:hAnsi="Trebuchet MS" w:cs="Trebuchet MS"/>
          <w:color w:val="0000CC"/>
          <w:kern w:val="36"/>
          <w:sz w:val="43"/>
          <w:szCs w:val="43"/>
          <w:lang w:eastAsia="cs-CZ"/>
        </w:rPr>
      </w:pPr>
      <w:r w:rsidRPr="0031371C">
        <w:rPr>
          <w:rFonts w:ascii="Trebuchet MS" w:hAnsi="Trebuchet MS" w:cs="Trebuchet MS"/>
          <w:color w:val="0000CC"/>
          <w:kern w:val="36"/>
          <w:sz w:val="43"/>
          <w:szCs w:val="43"/>
          <w:lang w:eastAsia="cs-CZ"/>
        </w:rPr>
        <w:t xml:space="preserve">Smlouva o nájmu prostoru sloužícího podnikání </w:t>
      </w:r>
    </w:p>
    <w:p w:rsidR="00872F66" w:rsidRPr="006C7535" w:rsidRDefault="00872F66" w:rsidP="006C7535">
      <w:pPr>
        <w:shd w:val="clear" w:color="auto" w:fill="FFFFFF"/>
        <w:spacing w:after="0" w:line="288" w:lineRule="atLeast"/>
        <w:rPr>
          <w:rFonts w:ascii="Arial" w:hAnsi="Arial" w:cs="Arial"/>
          <w:color w:val="222222"/>
          <w:sz w:val="18"/>
          <w:szCs w:val="18"/>
          <w:lang w:eastAsia="cs-CZ"/>
        </w:rPr>
      </w:pPr>
      <w:r w:rsidRPr="006C7535">
        <w:rPr>
          <w:rFonts w:ascii="Arial" w:hAnsi="Arial" w:cs="Arial"/>
          <w:color w:val="222222"/>
          <w:sz w:val="18"/>
          <w:szCs w:val="18"/>
          <w:lang w:eastAsia="cs-CZ"/>
        </w:rPr>
        <w:t>uzavřená dle ustanovení </w:t>
      </w:r>
      <w:r w:rsidRPr="00966A8C">
        <w:rPr>
          <w:rFonts w:ascii="Arial" w:hAnsi="Arial" w:cs="Arial"/>
          <w:color w:val="222222"/>
          <w:sz w:val="18"/>
          <w:szCs w:val="18"/>
          <w:lang w:eastAsia="cs-CZ"/>
        </w:rPr>
        <w:t>§ 2302</w:t>
      </w:r>
      <w:r w:rsidRPr="006C7535">
        <w:rPr>
          <w:rFonts w:ascii="Arial" w:hAnsi="Arial" w:cs="Arial"/>
          <w:color w:val="222222"/>
          <w:sz w:val="18"/>
          <w:szCs w:val="18"/>
          <w:lang w:eastAsia="cs-CZ"/>
        </w:rPr>
        <w:t> a násl. </w:t>
      </w:r>
      <w:r w:rsidRPr="00966A8C">
        <w:rPr>
          <w:rFonts w:ascii="Arial" w:hAnsi="Arial" w:cs="Arial"/>
          <w:color w:val="222222"/>
          <w:sz w:val="18"/>
          <w:szCs w:val="18"/>
          <w:lang w:eastAsia="cs-CZ"/>
        </w:rPr>
        <w:t>zákona č. 89/2012 Sb.</w:t>
      </w:r>
      <w:r w:rsidRPr="006C7535">
        <w:rPr>
          <w:rFonts w:ascii="Arial" w:hAnsi="Arial" w:cs="Arial"/>
          <w:color w:val="222222"/>
          <w:sz w:val="18"/>
          <w:szCs w:val="18"/>
          <w:lang w:eastAsia="cs-CZ"/>
        </w:rPr>
        <w:t>, občanského zákoníku (dále jen „NOZ“).</w:t>
      </w:r>
    </w:p>
    <w:p w:rsidR="00872F66" w:rsidRDefault="00872F66" w:rsidP="006C7535">
      <w:pPr>
        <w:shd w:val="clear" w:color="auto" w:fill="FFFFFF"/>
        <w:spacing w:after="150" w:line="288" w:lineRule="atLeast"/>
        <w:outlineLvl w:val="1"/>
        <w:rPr>
          <w:rFonts w:ascii="Trebuchet MS" w:hAnsi="Trebuchet MS" w:cs="Trebuchet MS"/>
          <w:color w:val="7FB23A"/>
          <w:sz w:val="34"/>
          <w:szCs w:val="34"/>
          <w:lang w:eastAsia="cs-CZ"/>
        </w:rPr>
      </w:pPr>
    </w:p>
    <w:p w:rsidR="00872F66" w:rsidRPr="00AD22B5" w:rsidRDefault="00872F66" w:rsidP="006C7535">
      <w:pPr>
        <w:shd w:val="clear" w:color="auto" w:fill="FFFFFF"/>
        <w:spacing w:after="150" w:line="288" w:lineRule="atLeast"/>
        <w:outlineLvl w:val="1"/>
        <w:rPr>
          <w:rFonts w:ascii="Trebuchet MS" w:hAnsi="Trebuchet MS" w:cs="Trebuchet MS"/>
          <w:color w:val="0000CC"/>
          <w:sz w:val="34"/>
          <w:szCs w:val="34"/>
          <w:lang w:eastAsia="cs-CZ"/>
        </w:rPr>
      </w:pPr>
      <w:r w:rsidRPr="00AD22B5">
        <w:rPr>
          <w:rFonts w:ascii="Trebuchet MS" w:hAnsi="Trebuchet MS" w:cs="Trebuchet MS"/>
          <w:color w:val="0000CC"/>
          <w:sz w:val="34"/>
          <w:szCs w:val="34"/>
          <w:lang w:eastAsia="cs-CZ"/>
        </w:rPr>
        <w:t>I. Subjekty</w:t>
      </w:r>
    </w:p>
    <w:p w:rsidR="004F5030" w:rsidRPr="008745C6" w:rsidRDefault="00872F66" w:rsidP="004F5030">
      <w:pPr>
        <w:pStyle w:val="FormtovanvHTML"/>
        <w:shd w:val="clear" w:color="auto" w:fill="FFFFFF"/>
        <w:rPr>
          <w:rFonts w:ascii="Arial" w:eastAsia="Times New Roman" w:hAnsi="Arial" w:cs="Arial"/>
          <w:sz w:val="18"/>
          <w:szCs w:val="18"/>
        </w:rPr>
      </w:pPr>
      <w:r w:rsidRPr="008745C6">
        <w:rPr>
          <w:rFonts w:ascii="Arial" w:hAnsi="Arial" w:cs="Arial"/>
          <w:sz w:val="18"/>
          <w:szCs w:val="18"/>
        </w:rPr>
        <w:t>Název společnosti:</w:t>
      </w:r>
      <w:r w:rsidR="00F66097" w:rsidRPr="008745C6">
        <w:rPr>
          <w:rFonts w:ascii="Arial" w:hAnsi="Arial" w:cs="Arial"/>
          <w:sz w:val="18"/>
          <w:szCs w:val="18"/>
        </w:rPr>
        <w:t xml:space="preserve"> </w:t>
      </w:r>
      <w:proofErr w:type="gramStart"/>
      <w:r w:rsidR="00321CB2">
        <w:rPr>
          <w:rFonts w:ascii="Arial" w:hAnsi="Arial" w:cs="Arial"/>
          <w:sz w:val="18"/>
          <w:szCs w:val="18"/>
        </w:rPr>
        <w:t xml:space="preserve">Domov </w:t>
      </w:r>
      <w:r w:rsidR="002B5B05">
        <w:rPr>
          <w:rFonts w:ascii="Arial" w:hAnsi="Arial" w:cs="Arial"/>
          <w:sz w:val="18"/>
          <w:szCs w:val="18"/>
        </w:rPr>
        <w:t xml:space="preserve"> „Srdce</w:t>
      </w:r>
      <w:proofErr w:type="gramEnd"/>
      <w:r w:rsidR="002B5B05">
        <w:rPr>
          <w:rFonts w:ascii="Arial" w:hAnsi="Arial" w:cs="Arial"/>
          <w:sz w:val="18"/>
          <w:szCs w:val="18"/>
        </w:rPr>
        <w:t xml:space="preserve"> v dlaních“ – sociální služby Jiříkov, příspěvková organizace</w:t>
      </w:r>
    </w:p>
    <w:p w:rsidR="00F33E28" w:rsidRPr="008745C6" w:rsidRDefault="00872F66" w:rsidP="00F33E28">
      <w:pPr>
        <w:shd w:val="clear" w:color="auto" w:fill="FFFFFF"/>
        <w:spacing w:after="0" w:line="288" w:lineRule="atLeast"/>
        <w:rPr>
          <w:rFonts w:ascii="Arial" w:hAnsi="Arial" w:cs="Arial"/>
          <w:bCs/>
          <w:sz w:val="18"/>
          <w:szCs w:val="18"/>
        </w:rPr>
      </w:pPr>
      <w:r w:rsidRPr="008745C6">
        <w:rPr>
          <w:rFonts w:ascii="Arial" w:hAnsi="Arial" w:cs="Arial"/>
          <w:sz w:val="18"/>
          <w:szCs w:val="18"/>
          <w:lang w:eastAsia="cs-CZ"/>
        </w:rPr>
        <w:t xml:space="preserve">Sídlo: </w:t>
      </w:r>
      <w:r w:rsidR="00321CB2">
        <w:rPr>
          <w:rFonts w:ascii="Arial" w:hAnsi="Arial" w:cs="Arial"/>
          <w:sz w:val="18"/>
          <w:szCs w:val="18"/>
          <w:lang w:eastAsia="cs-CZ"/>
        </w:rPr>
        <w:t>Filipov 65, 407 53 Jiříkov</w:t>
      </w:r>
      <w:r w:rsidRPr="008745C6">
        <w:rPr>
          <w:rFonts w:ascii="Arial" w:hAnsi="Arial" w:cs="Arial"/>
          <w:sz w:val="18"/>
          <w:szCs w:val="18"/>
          <w:lang w:eastAsia="cs-CZ"/>
        </w:rPr>
        <w:br/>
        <w:t xml:space="preserve">IČ: </w:t>
      </w:r>
      <w:r w:rsidR="00321CB2">
        <w:rPr>
          <w:rFonts w:ascii="Arial" w:hAnsi="Arial" w:cs="Arial"/>
          <w:sz w:val="18"/>
          <w:szCs w:val="18"/>
          <w:lang w:eastAsia="cs-CZ"/>
        </w:rPr>
        <w:t>47274581</w:t>
      </w:r>
    </w:p>
    <w:p w:rsidR="00F33E28" w:rsidRPr="008745C6" w:rsidRDefault="00872F66" w:rsidP="00F33E28">
      <w:pPr>
        <w:shd w:val="clear" w:color="auto" w:fill="FFFFFF"/>
        <w:spacing w:after="0" w:line="288" w:lineRule="atLeast"/>
        <w:rPr>
          <w:rFonts w:ascii="Arial" w:hAnsi="Arial" w:cs="Arial"/>
          <w:sz w:val="18"/>
          <w:szCs w:val="18"/>
        </w:rPr>
      </w:pPr>
      <w:r w:rsidRPr="008745C6">
        <w:rPr>
          <w:rFonts w:ascii="Arial" w:hAnsi="Arial" w:cs="Arial"/>
          <w:sz w:val="18"/>
          <w:szCs w:val="18"/>
        </w:rPr>
        <w:t>Zastoupena</w:t>
      </w:r>
    </w:p>
    <w:p w:rsidR="00872F66" w:rsidRPr="008745C6" w:rsidRDefault="00872F66" w:rsidP="00F33E28">
      <w:pPr>
        <w:shd w:val="clear" w:color="auto" w:fill="FFFFFF"/>
        <w:spacing w:after="0" w:line="288" w:lineRule="atLeast"/>
        <w:rPr>
          <w:rFonts w:ascii="Arial" w:eastAsia="Times New Roman" w:hAnsi="Arial" w:cs="Arial"/>
        </w:rPr>
      </w:pPr>
      <w:r w:rsidRPr="008745C6">
        <w:rPr>
          <w:rFonts w:ascii="Arial" w:hAnsi="Arial" w:cs="Arial"/>
          <w:sz w:val="18"/>
          <w:szCs w:val="18"/>
        </w:rPr>
        <w:t xml:space="preserve">Jméno a příjmení: </w:t>
      </w:r>
      <w:r w:rsidR="00321CB2">
        <w:rPr>
          <w:rFonts w:ascii="Arial" w:hAnsi="Arial" w:cs="Arial"/>
          <w:sz w:val="18"/>
          <w:szCs w:val="18"/>
        </w:rPr>
        <w:t>Ing. Bc. Jan Sembdner</w:t>
      </w:r>
    </w:p>
    <w:p w:rsidR="00872F66" w:rsidRPr="008745C6" w:rsidRDefault="00872F66" w:rsidP="00087695">
      <w:pPr>
        <w:shd w:val="clear" w:color="auto" w:fill="FFFFFF"/>
        <w:spacing w:after="0" w:line="288" w:lineRule="atLeast"/>
        <w:rPr>
          <w:rFonts w:ascii="Arial" w:hAnsi="Arial" w:cs="Arial"/>
          <w:sz w:val="18"/>
          <w:szCs w:val="18"/>
          <w:lang w:eastAsia="cs-CZ"/>
        </w:rPr>
      </w:pPr>
      <w:r w:rsidRPr="008745C6">
        <w:rPr>
          <w:rFonts w:ascii="Arial" w:hAnsi="Arial" w:cs="Arial"/>
          <w:sz w:val="18"/>
          <w:szCs w:val="18"/>
          <w:lang w:eastAsia="cs-CZ"/>
        </w:rPr>
        <w:t>Funkce: ředitel</w:t>
      </w:r>
    </w:p>
    <w:p w:rsidR="00087695" w:rsidRPr="008745C6" w:rsidRDefault="00087695" w:rsidP="006C7535">
      <w:pPr>
        <w:shd w:val="clear" w:color="auto" w:fill="FFFFFF"/>
        <w:spacing w:after="225" w:line="288" w:lineRule="atLeast"/>
        <w:rPr>
          <w:rFonts w:ascii="Arial" w:hAnsi="Arial" w:cs="Arial"/>
          <w:sz w:val="18"/>
          <w:szCs w:val="18"/>
          <w:lang w:eastAsia="cs-CZ"/>
        </w:rPr>
      </w:pPr>
      <w:r w:rsidRPr="007241E5">
        <w:rPr>
          <w:rFonts w:ascii="Arial" w:hAnsi="Arial" w:cs="Arial"/>
          <w:sz w:val="18"/>
          <w:szCs w:val="18"/>
          <w:lang w:eastAsia="cs-CZ"/>
        </w:rPr>
        <w:t>(</w:t>
      </w:r>
      <w:r w:rsidR="004F5030" w:rsidRPr="007241E5">
        <w:t>není</w:t>
      </w:r>
      <w:r w:rsidRPr="007241E5">
        <w:rPr>
          <w:rFonts w:ascii="Arial" w:hAnsi="Arial" w:cs="Arial"/>
          <w:sz w:val="18"/>
          <w:szCs w:val="18"/>
          <w:lang w:eastAsia="cs-CZ"/>
        </w:rPr>
        <w:t xml:space="preserve"> plátce DPH)</w:t>
      </w:r>
    </w:p>
    <w:p w:rsidR="00872F66" w:rsidRPr="006C7535" w:rsidRDefault="00872F66" w:rsidP="006C7535">
      <w:pPr>
        <w:shd w:val="clear" w:color="auto" w:fill="FFFFFF"/>
        <w:spacing w:after="225" w:line="288" w:lineRule="atLeast"/>
        <w:rPr>
          <w:rFonts w:ascii="Arial" w:hAnsi="Arial" w:cs="Arial"/>
          <w:color w:val="222222"/>
          <w:sz w:val="18"/>
          <w:szCs w:val="18"/>
          <w:lang w:eastAsia="cs-CZ"/>
        </w:rPr>
      </w:pPr>
      <w:r w:rsidRPr="006C7535">
        <w:rPr>
          <w:rFonts w:ascii="Arial" w:hAnsi="Arial" w:cs="Arial"/>
          <w:color w:val="222222"/>
          <w:sz w:val="18"/>
          <w:szCs w:val="18"/>
          <w:lang w:eastAsia="cs-CZ"/>
        </w:rPr>
        <w:t>dále jen „Pronajímatel“, na straně jedné</w:t>
      </w:r>
    </w:p>
    <w:p w:rsidR="00872F66" w:rsidRPr="006C7535" w:rsidRDefault="00872F66" w:rsidP="006C7535">
      <w:pPr>
        <w:shd w:val="clear" w:color="auto" w:fill="FFFFFF"/>
        <w:spacing w:after="0" w:line="288" w:lineRule="atLeast"/>
        <w:rPr>
          <w:rFonts w:ascii="Arial" w:hAnsi="Arial" w:cs="Arial"/>
          <w:color w:val="222222"/>
          <w:sz w:val="18"/>
          <w:szCs w:val="18"/>
          <w:lang w:eastAsia="cs-CZ"/>
        </w:rPr>
      </w:pPr>
      <w:r w:rsidRPr="006C7535">
        <w:rPr>
          <w:rFonts w:ascii="Arial" w:hAnsi="Arial" w:cs="Arial"/>
          <w:color w:val="222222"/>
          <w:sz w:val="18"/>
          <w:szCs w:val="18"/>
          <w:lang w:eastAsia="cs-CZ"/>
        </w:rPr>
        <w:t>a</w:t>
      </w:r>
    </w:p>
    <w:p w:rsidR="00AD22B5" w:rsidRDefault="00872F66" w:rsidP="006C7535">
      <w:pPr>
        <w:shd w:val="clear" w:color="auto" w:fill="FFFFFF"/>
        <w:spacing w:after="0" w:line="288" w:lineRule="atLeast"/>
        <w:rPr>
          <w:rFonts w:ascii="Arial" w:hAnsi="Arial" w:cs="Arial"/>
          <w:color w:val="222222"/>
          <w:sz w:val="18"/>
          <w:szCs w:val="18"/>
          <w:lang w:eastAsia="cs-CZ"/>
        </w:rPr>
      </w:pPr>
      <w:r w:rsidRPr="006C7535">
        <w:rPr>
          <w:rFonts w:ascii="Arial" w:hAnsi="Arial" w:cs="Arial"/>
          <w:color w:val="222222"/>
          <w:sz w:val="18"/>
          <w:szCs w:val="18"/>
          <w:lang w:eastAsia="cs-CZ"/>
        </w:rPr>
        <w:t xml:space="preserve">Název společnosti: </w:t>
      </w:r>
      <w:proofErr w:type="spellStart"/>
      <w:r w:rsidR="004F5030">
        <w:rPr>
          <w:rFonts w:ascii="Arial" w:hAnsi="Arial" w:cs="Arial"/>
          <w:color w:val="222222"/>
          <w:sz w:val="18"/>
          <w:szCs w:val="18"/>
          <w:lang w:eastAsia="cs-CZ"/>
        </w:rPr>
        <w:t>WomenNet</w:t>
      </w:r>
      <w:proofErr w:type="spellEnd"/>
      <w:r w:rsidR="004F5030">
        <w:rPr>
          <w:rFonts w:ascii="Arial" w:hAnsi="Arial" w:cs="Arial"/>
          <w:color w:val="222222"/>
          <w:sz w:val="18"/>
          <w:szCs w:val="18"/>
          <w:lang w:eastAsia="cs-CZ"/>
        </w:rPr>
        <w:t xml:space="preserve"> </w:t>
      </w:r>
      <w:proofErr w:type="spellStart"/>
      <w:proofErr w:type="gramStart"/>
      <w:r w:rsidR="004F5030">
        <w:rPr>
          <w:rFonts w:ascii="Arial" w:hAnsi="Arial" w:cs="Arial"/>
          <w:color w:val="222222"/>
          <w:sz w:val="18"/>
          <w:szCs w:val="18"/>
          <w:lang w:eastAsia="cs-CZ"/>
        </w:rPr>
        <w:t>o.s</w:t>
      </w:r>
      <w:proofErr w:type="spellEnd"/>
      <w:r w:rsidR="004F5030">
        <w:rPr>
          <w:rFonts w:ascii="Arial" w:hAnsi="Arial" w:cs="Arial"/>
          <w:color w:val="222222"/>
          <w:sz w:val="18"/>
          <w:szCs w:val="18"/>
          <w:lang w:eastAsia="cs-CZ"/>
        </w:rPr>
        <w:t>.</w:t>
      </w:r>
      <w:proofErr w:type="gramEnd"/>
      <w:r w:rsidRPr="006C7535">
        <w:rPr>
          <w:rFonts w:ascii="Arial" w:hAnsi="Arial" w:cs="Arial"/>
          <w:color w:val="222222"/>
          <w:sz w:val="18"/>
          <w:szCs w:val="18"/>
          <w:lang w:eastAsia="cs-CZ"/>
        </w:rPr>
        <w:br/>
        <w:t>Sídlo:</w:t>
      </w:r>
      <w:r>
        <w:rPr>
          <w:rFonts w:ascii="Arial" w:hAnsi="Arial" w:cs="Arial"/>
          <w:color w:val="222222"/>
          <w:sz w:val="18"/>
          <w:szCs w:val="18"/>
          <w:lang w:eastAsia="cs-CZ"/>
        </w:rPr>
        <w:t xml:space="preserve"> </w:t>
      </w:r>
      <w:r w:rsidR="004F5030">
        <w:rPr>
          <w:rFonts w:ascii="Arial" w:hAnsi="Arial" w:cs="Arial"/>
          <w:color w:val="222222"/>
          <w:sz w:val="18"/>
          <w:szCs w:val="18"/>
          <w:lang w:eastAsia="cs-CZ"/>
        </w:rPr>
        <w:t>Smetanova 483, 436 01 Litvínov</w:t>
      </w:r>
      <w:r w:rsidRPr="006C7535">
        <w:rPr>
          <w:rFonts w:ascii="Arial" w:hAnsi="Arial" w:cs="Arial"/>
          <w:color w:val="222222"/>
          <w:sz w:val="18"/>
          <w:szCs w:val="18"/>
          <w:lang w:eastAsia="cs-CZ"/>
        </w:rPr>
        <w:br/>
      </w:r>
      <w:r w:rsidRPr="004F5030">
        <w:rPr>
          <w:rFonts w:ascii="Arial" w:hAnsi="Arial" w:cs="Arial"/>
          <w:sz w:val="18"/>
          <w:szCs w:val="18"/>
          <w:lang w:eastAsia="cs-CZ"/>
        </w:rPr>
        <w:t xml:space="preserve">IČ: </w:t>
      </w:r>
      <w:r w:rsidR="004F5030" w:rsidRPr="004F5030">
        <w:rPr>
          <w:rFonts w:ascii="Arial" w:hAnsi="Arial" w:cs="Arial"/>
          <w:sz w:val="18"/>
          <w:szCs w:val="18"/>
          <w:lang w:eastAsia="cs-CZ"/>
        </w:rPr>
        <w:t>02190206</w:t>
      </w:r>
      <w:r w:rsidRPr="006C7535">
        <w:rPr>
          <w:rFonts w:ascii="Arial" w:hAnsi="Arial" w:cs="Arial"/>
          <w:color w:val="222222"/>
          <w:sz w:val="18"/>
          <w:szCs w:val="18"/>
          <w:lang w:eastAsia="cs-CZ"/>
        </w:rPr>
        <w:br/>
        <w:t>Zastoupena</w:t>
      </w:r>
      <w:r w:rsidRPr="006C7535">
        <w:rPr>
          <w:rFonts w:ascii="Arial" w:hAnsi="Arial" w:cs="Arial"/>
          <w:color w:val="222222"/>
          <w:sz w:val="18"/>
          <w:szCs w:val="18"/>
          <w:lang w:eastAsia="cs-CZ"/>
        </w:rPr>
        <w:br/>
        <w:t>Jméno a příjmení:</w:t>
      </w:r>
      <w:r w:rsidR="00264F03">
        <w:rPr>
          <w:rFonts w:ascii="Arial" w:hAnsi="Arial" w:cs="Arial"/>
          <w:color w:val="222222"/>
          <w:sz w:val="18"/>
          <w:szCs w:val="18"/>
          <w:lang w:eastAsia="cs-CZ"/>
        </w:rPr>
        <w:t xml:space="preserve"> Mgr</w:t>
      </w:r>
      <w:r w:rsidR="00087695">
        <w:rPr>
          <w:rFonts w:ascii="Arial" w:hAnsi="Arial" w:cs="Arial"/>
          <w:color w:val="222222"/>
          <w:sz w:val="18"/>
          <w:szCs w:val="18"/>
          <w:lang w:eastAsia="cs-CZ"/>
        </w:rPr>
        <w:t xml:space="preserve">. </w:t>
      </w:r>
      <w:r w:rsidR="004F5030">
        <w:rPr>
          <w:rFonts w:ascii="Arial" w:hAnsi="Arial" w:cs="Arial"/>
          <w:color w:val="222222"/>
          <w:sz w:val="18"/>
          <w:szCs w:val="18"/>
          <w:lang w:eastAsia="cs-CZ"/>
        </w:rPr>
        <w:t xml:space="preserve">Helena Zemánková </w:t>
      </w:r>
      <w:proofErr w:type="spellStart"/>
      <w:r w:rsidR="004F5030">
        <w:rPr>
          <w:rFonts w:ascii="Arial" w:hAnsi="Arial" w:cs="Arial"/>
          <w:color w:val="222222"/>
          <w:sz w:val="18"/>
          <w:szCs w:val="18"/>
          <w:lang w:eastAsia="cs-CZ"/>
        </w:rPr>
        <w:t>Týřová</w:t>
      </w:r>
      <w:proofErr w:type="spellEnd"/>
      <w:r w:rsidRPr="006C7535">
        <w:rPr>
          <w:rFonts w:ascii="Arial" w:hAnsi="Arial" w:cs="Arial"/>
          <w:color w:val="222222"/>
          <w:sz w:val="18"/>
          <w:szCs w:val="18"/>
          <w:lang w:eastAsia="cs-CZ"/>
        </w:rPr>
        <w:br/>
        <w:t>Funkce:</w:t>
      </w:r>
      <w:r>
        <w:rPr>
          <w:rFonts w:ascii="Arial" w:hAnsi="Arial" w:cs="Arial"/>
          <w:color w:val="222222"/>
          <w:sz w:val="18"/>
          <w:szCs w:val="18"/>
          <w:lang w:eastAsia="cs-CZ"/>
        </w:rPr>
        <w:t xml:space="preserve"> </w:t>
      </w:r>
      <w:r w:rsidR="00D55BA0">
        <w:rPr>
          <w:rFonts w:ascii="Arial" w:hAnsi="Arial" w:cs="Arial"/>
          <w:color w:val="222222"/>
          <w:sz w:val="18"/>
          <w:szCs w:val="18"/>
          <w:lang w:eastAsia="cs-CZ"/>
        </w:rPr>
        <w:t>předsedkyně</w:t>
      </w:r>
    </w:p>
    <w:p w:rsidR="00872F66" w:rsidRPr="006C7535" w:rsidRDefault="00AD22B5" w:rsidP="006C7535">
      <w:pPr>
        <w:shd w:val="clear" w:color="auto" w:fill="FFFFFF"/>
        <w:spacing w:after="0" w:line="288" w:lineRule="atLeast"/>
        <w:rPr>
          <w:rFonts w:ascii="Arial" w:hAnsi="Arial" w:cs="Arial"/>
          <w:color w:val="222222"/>
          <w:sz w:val="18"/>
          <w:szCs w:val="18"/>
          <w:lang w:eastAsia="cs-CZ"/>
        </w:rPr>
      </w:pPr>
      <w:r>
        <w:rPr>
          <w:rFonts w:ascii="Arial" w:hAnsi="Arial" w:cs="Arial"/>
          <w:color w:val="222222"/>
          <w:sz w:val="18"/>
          <w:szCs w:val="18"/>
          <w:lang w:eastAsia="cs-CZ"/>
        </w:rPr>
        <w:t>(není plátce DPH)</w:t>
      </w:r>
      <w:r w:rsidR="00872F66" w:rsidRPr="006C7535">
        <w:rPr>
          <w:rFonts w:ascii="Arial" w:hAnsi="Arial" w:cs="Arial"/>
          <w:color w:val="222222"/>
          <w:sz w:val="18"/>
          <w:szCs w:val="18"/>
          <w:lang w:eastAsia="cs-CZ"/>
        </w:rPr>
        <w:br/>
      </w:r>
    </w:p>
    <w:p w:rsidR="00872F66" w:rsidRDefault="00872F66" w:rsidP="00AF01B2">
      <w:pPr>
        <w:shd w:val="clear" w:color="auto" w:fill="FFFFFF"/>
        <w:spacing w:after="0" w:line="288" w:lineRule="atLeast"/>
        <w:rPr>
          <w:rFonts w:ascii="Arial" w:hAnsi="Arial" w:cs="Arial"/>
          <w:color w:val="222222"/>
          <w:sz w:val="18"/>
          <w:szCs w:val="18"/>
          <w:lang w:eastAsia="cs-CZ"/>
        </w:rPr>
      </w:pPr>
      <w:r w:rsidRPr="006C7535">
        <w:rPr>
          <w:rFonts w:ascii="Arial" w:hAnsi="Arial" w:cs="Arial"/>
          <w:color w:val="222222"/>
          <w:sz w:val="18"/>
          <w:szCs w:val="18"/>
          <w:lang w:eastAsia="cs-CZ"/>
        </w:rPr>
        <w:t>dále jen „Nájemce“, na straně druhé,</w:t>
      </w:r>
      <w:r w:rsidRPr="006C7535">
        <w:rPr>
          <w:rFonts w:ascii="Arial" w:hAnsi="Arial" w:cs="Arial"/>
          <w:color w:val="222222"/>
          <w:sz w:val="18"/>
          <w:szCs w:val="18"/>
          <w:lang w:eastAsia="cs-CZ"/>
        </w:rPr>
        <w:br/>
        <w:t>dále také společně jako „Strany“.</w:t>
      </w:r>
    </w:p>
    <w:p w:rsidR="00872F66" w:rsidRPr="006C7535" w:rsidRDefault="00872F66" w:rsidP="00AF01B2">
      <w:pPr>
        <w:shd w:val="clear" w:color="auto" w:fill="FFFFFF"/>
        <w:spacing w:after="0" w:line="288" w:lineRule="atLeast"/>
        <w:rPr>
          <w:rFonts w:ascii="Arial" w:hAnsi="Arial" w:cs="Arial"/>
          <w:color w:val="222222"/>
          <w:sz w:val="18"/>
          <w:szCs w:val="18"/>
          <w:lang w:eastAsia="cs-CZ"/>
        </w:rPr>
      </w:pPr>
    </w:p>
    <w:p w:rsidR="00872F66" w:rsidRPr="00AD22B5" w:rsidRDefault="00872F66" w:rsidP="006C7535">
      <w:pPr>
        <w:shd w:val="clear" w:color="auto" w:fill="FFFFFF"/>
        <w:spacing w:after="150" w:line="288" w:lineRule="atLeast"/>
        <w:outlineLvl w:val="1"/>
        <w:rPr>
          <w:rFonts w:ascii="Trebuchet MS" w:hAnsi="Trebuchet MS" w:cs="Trebuchet MS"/>
          <w:color w:val="0000CC"/>
          <w:sz w:val="34"/>
          <w:szCs w:val="34"/>
          <w:lang w:eastAsia="cs-CZ"/>
        </w:rPr>
      </w:pPr>
      <w:r w:rsidRPr="00AD22B5">
        <w:rPr>
          <w:rFonts w:ascii="Trebuchet MS" w:hAnsi="Trebuchet MS" w:cs="Trebuchet MS"/>
          <w:color w:val="0000CC"/>
          <w:sz w:val="34"/>
          <w:szCs w:val="34"/>
          <w:lang w:eastAsia="cs-CZ"/>
        </w:rPr>
        <w:t>II. Předmět smlouvy</w:t>
      </w:r>
    </w:p>
    <w:p w:rsidR="00872F66" w:rsidRPr="006C7535" w:rsidRDefault="00872F66" w:rsidP="006C7535">
      <w:pPr>
        <w:shd w:val="clear" w:color="auto" w:fill="FFFFFF"/>
        <w:spacing w:after="225" w:line="288" w:lineRule="atLeast"/>
        <w:rPr>
          <w:rFonts w:ascii="Arial" w:hAnsi="Arial" w:cs="Arial"/>
          <w:color w:val="222222"/>
          <w:sz w:val="18"/>
          <w:szCs w:val="18"/>
          <w:lang w:eastAsia="cs-CZ"/>
        </w:rPr>
      </w:pPr>
      <w:r w:rsidRPr="006C7535">
        <w:rPr>
          <w:rFonts w:ascii="Arial" w:hAnsi="Arial" w:cs="Arial"/>
          <w:color w:val="222222"/>
          <w:sz w:val="18"/>
          <w:szCs w:val="18"/>
          <w:lang w:eastAsia="cs-CZ"/>
        </w:rPr>
        <w:t>a) Předmětem této smlouvy je nájem prostoru sloužícího podnikání za níže stanovených podmínek.</w:t>
      </w:r>
    </w:p>
    <w:p w:rsidR="00872F66" w:rsidRPr="00AD22B5" w:rsidRDefault="00872F66" w:rsidP="006C7535">
      <w:pPr>
        <w:shd w:val="clear" w:color="auto" w:fill="FFFFFF"/>
        <w:spacing w:after="150" w:line="288" w:lineRule="atLeast"/>
        <w:outlineLvl w:val="1"/>
        <w:rPr>
          <w:rFonts w:ascii="Trebuchet MS" w:hAnsi="Trebuchet MS" w:cs="Trebuchet MS"/>
          <w:color w:val="0000CC"/>
          <w:sz w:val="34"/>
          <w:szCs w:val="34"/>
          <w:lang w:eastAsia="cs-CZ"/>
        </w:rPr>
      </w:pPr>
      <w:r w:rsidRPr="00AD22B5">
        <w:rPr>
          <w:rFonts w:ascii="Trebuchet MS" w:hAnsi="Trebuchet MS" w:cs="Trebuchet MS"/>
          <w:color w:val="0000CC"/>
          <w:sz w:val="34"/>
          <w:szCs w:val="34"/>
          <w:lang w:eastAsia="cs-CZ"/>
        </w:rPr>
        <w:t>III. Předmět nájmu</w:t>
      </w:r>
    </w:p>
    <w:p w:rsidR="00872F66" w:rsidRPr="006C7535" w:rsidRDefault="00872F66" w:rsidP="00321CB2">
      <w:pPr>
        <w:shd w:val="clear" w:color="auto" w:fill="FFFFFF"/>
        <w:spacing w:after="225" w:line="288" w:lineRule="atLeast"/>
        <w:jc w:val="both"/>
        <w:rPr>
          <w:rFonts w:ascii="Arial" w:hAnsi="Arial" w:cs="Arial"/>
          <w:color w:val="222222"/>
          <w:sz w:val="18"/>
          <w:szCs w:val="18"/>
          <w:lang w:eastAsia="cs-CZ"/>
        </w:rPr>
      </w:pPr>
      <w:r w:rsidRPr="006C7535">
        <w:rPr>
          <w:rFonts w:ascii="Arial" w:hAnsi="Arial" w:cs="Arial"/>
          <w:color w:val="222222"/>
          <w:sz w:val="18"/>
          <w:szCs w:val="18"/>
          <w:lang w:eastAsia="cs-CZ"/>
        </w:rPr>
        <w:t xml:space="preserve">a) </w:t>
      </w:r>
      <w:r w:rsidR="00502911">
        <w:rPr>
          <w:rFonts w:ascii="Arial" w:hAnsi="Arial" w:cs="Arial"/>
          <w:color w:val="222222"/>
          <w:sz w:val="18"/>
          <w:szCs w:val="18"/>
          <w:lang w:eastAsia="cs-CZ"/>
        </w:rPr>
        <w:t xml:space="preserve">Pronajímatel prohlašuje, že je uživatel (vlastník </w:t>
      </w:r>
      <w:r w:rsidR="00321CB2">
        <w:rPr>
          <w:rFonts w:ascii="Arial" w:hAnsi="Arial" w:cs="Arial"/>
          <w:color w:val="222222"/>
          <w:sz w:val="18"/>
          <w:szCs w:val="18"/>
          <w:lang w:eastAsia="cs-CZ"/>
        </w:rPr>
        <w:t>Město Jiříkov</w:t>
      </w:r>
      <w:r w:rsidR="00502911">
        <w:rPr>
          <w:rFonts w:ascii="Arial" w:hAnsi="Arial" w:cs="Arial"/>
          <w:color w:val="222222"/>
          <w:sz w:val="18"/>
          <w:szCs w:val="18"/>
          <w:lang w:eastAsia="cs-CZ"/>
        </w:rPr>
        <w:t xml:space="preserve">) objektu na adrese </w:t>
      </w:r>
      <w:r w:rsidR="00321CB2">
        <w:rPr>
          <w:rFonts w:ascii="Arial" w:hAnsi="Arial" w:cs="Arial"/>
          <w:color w:val="222222"/>
          <w:sz w:val="18"/>
          <w:szCs w:val="18"/>
          <w:lang w:eastAsia="cs-CZ"/>
        </w:rPr>
        <w:t>Londýnská 562, 407 53 Jiříkov</w:t>
      </w:r>
      <w:r w:rsidR="00502911">
        <w:rPr>
          <w:rFonts w:ascii="Arial" w:hAnsi="Arial" w:cs="Arial"/>
          <w:color w:val="222222"/>
          <w:sz w:val="18"/>
          <w:szCs w:val="18"/>
          <w:lang w:eastAsia="cs-CZ"/>
        </w:rPr>
        <w:t xml:space="preserve"> </w:t>
      </w:r>
      <w:r w:rsidRPr="006C7535">
        <w:rPr>
          <w:rFonts w:ascii="Arial" w:hAnsi="Arial" w:cs="Arial"/>
          <w:color w:val="222222"/>
          <w:sz w:val="18"/>
          <w:szCs w:val="18"/>
          <w:lang w:eastAsia="cs-CZ"/>
        </w:rPr>
        <w:t xml:space="preserve"> </w:t>
      </w:r>
    </w:p>
    <w:p w:rsidR="00872F66" w:rsidRPr="00456521" w:rsidRDefault="00872F66" w:rsidP="00BB5C17">
      <w:pPr>
        <w:shd w:val="clear" w:color="auto" w:fill="FFFFFF"/>
        <w:spacing w:after="225" w:line="288" w:lineRule="atLeast"/>
        <w:jc w:val="both"/>
        <w:rPr>
          <w:rFonts w:ascii="Arial" w:hAnsi="Arial" w:cs="Arial"/>
          <w:color w:val="222222"/>
          <w:sz w:val="18"/>
          <w:szCs w:val="18"/>
          <w:lang w:eastAsia="cs-CZ"/>
        </w:rPr>
      </w:pPr>
      <w:r w:rsidRPr="006C7535">
        <w:rPr>
          <w:rFonts w:ascii="Arial" w:hAnsi="Arial" w:cs="Arial"/>
          <w:color w:val="222222"/>
          <w:sz w:val="18"/>
          <w:szCs w:val="18"/>
          <w:lang w:eastAsia="cs-CZ"/>
        </w:rPr>
        <w:t>b</w:t>
      </w:r>
      <w:r w:rsidRPr="00456521">
        <w:rPr>
          <w:rFonts w:ascii="Arial" w:hAnsi="Arial" w:cs="Arial"/>
          <w:color w:val="222222"/>
          <w:sz w:val="18"/>
          <w:szCs w:val="18"/>
          <w:lang w:eastAsia="cs-CZ"/>
        </w:rPr>
        <w:t>) Pronajímatel přenechává Nájemci do užívání prostory sloužící podnikání, které se nacházejí v 1. nadzemním podlaží výše uvedené nemovitosti.</w:t>
      </w:r>
    </w:p>
    <w:p w:rsidR="00872F66" w:rsidRDefault="00872F66" w:rsidP="008745C6">
      <w:pPr>
        <w:shd w:val="clear" w:color="auto" w:fill="FFFFFF"/>
        <w:spacing w:line="288" w:lineRule="atLeast"/>
        <w:jc w:val="both"/>
        <w:rPr>
          <w:rFonts w:ascii="Arial" w:hAnsi="Arial" w:cs="Arial"/>
          <w:color w:val="222222"/>
          <w:sz w:val="18"/>
          <w:szCs w:val="18"/>
          <w:lang w:eastAsia="cs-CZ"/>
        </w:rPr>
      </w:pPr>
      <w:r w:rsidRPr="00EA3076">
        <w:rPr>
          <w:rFonts w:ascii="Arial" w:hAnsi="Arial" w:cs="Arial"/>
          <w:color w:val="222222"/>
          <w:sz w:val="18"/>
          <w:szCs w:val="18"/>
          <w:lang w:eastAsia="cs-CZ"/>
        </w:rPr>
        <w:t xml:space="preserve">c) Celková výměra prostor činí </w:t>
      </w:r>
      <w:r w:rsidR="00607C95">
        <w:rPr>
          <w:rFonts w:ascii="Arial" w:hAnsi="Arial" w:cs="Arial"/>
          <w:color w:val="222222"/>
          <w:sz w:val="18"/>
          <w:szCs w:val="18"/>
          <w:lang w:eastAsia="cs-CZ"/>
        </w:rPr>
        <w:t>34,25</w:t>
      </w:r>
      <w:r w:rsidRPr="00EA3076">
        <w:rPr>
          <w:rFonts w:ascii="Arial" w:hAnsi="Arial" w:cs="Arial"/>
          <w:color w:val="222222"/>
          <w:sz w:val="18"/>
          <w:szCs w:val="18"/>
          <w:lang w:eastAsia="cs-CZ"/>
        </w:rPr>
        <w:t xml:space="preserve"> m</w:t>
      </w:r>
      <w:r w:rsidRPr="00EA3076">
        <w:rPr>
          <w:rFonts w:ascii="Arial" w:hAnsi="Arial" w:cs="Arial"/>
          <w:color w:val="222222"/>
          <w:sz w:val="13"/>
          <w:szCs w:val="13"/>
          <w:vertAlign w:val="superscript"/>
          <w:lang w:eastAsia="cs-CZ"/>
        </w:rPr>
        <w:t>2</w:t>
      </w:r>
      <w:r w:rsidRPr="00EA3076">
        <w:rPr>
          <w:rFonts w:ascii="Arial" w:hAnsi="Arial" w:cs="Arial"/>
          <w:color w:val="222222"/>
          <w:sz w:val="18"/>
          <w:szCs w:val="18"/>
          <w:lang w:eastAsia="cs-CZ"/>
        </w:rPr>
        <w:t xml:space="preserve"> (z toho: </w:t>
      </w:r>
      <w:r w:rsidR="00AD22B5" w:rsidRPr="00EA3076">
        <w:rPr>
          <w:rFonts w:ascii="Arial" w:hAnsi="Arial" w:cs="Arial"/>
          <w:color w:val="222222"/>
          <w:sz w:val="18"/>
          <w:szCs w:val="18"/>
          <w:lang w:eastAsia="cs-CZ"/>
        </w:rPr>
        <w:t>místnost pro individuální poradenství</w:t>
      </w:r>
      <w:r w:rsidRPr="00EA3076">
        <w:rPr>
          <w:rFonts w:ascii="Arial" w:hAnsi="Arial" w:cs="Arial"/>
          <w:color w:val="222222"/>
          <w:sz w:val="18"/>
          <w:szCs w:val="18"/>
          <w:lang w:eastAsia="cs-CZ"/>
        </w:rPr>
        <w:t xml:space="preserve"> </w:t>
      </w:r>
      <w:r w:rsidR="00607C95">
        <w:rPr>
          <w:rFonts w:ascii="Arial" w:hAnsi="Arial" w:cs="Arial"/>
          <w:color w:val="222222"/>
          <w:sz w:val="18"/>
          <w:szCs w:val="18"/>
          <w:lang w:eastAsia="cs-CZ"/>
        </w:rPr>
        <w:t>8</w:t>
      </w:r>
      <w:r w:rsidRPr="00EA3076">
        <w:rPr>
          <w:rFonts w:ascii="Arial" w:hAnsi="Arial" w:cs="Arial"/>
          <w:color w:val="222222"/>
          <w:sz w:val="18"/>
          <w:szCs w:val="18"/>
          <w:lang w:eastAsia="cs-CZ"/>
        </w:rPr>
        <w:t xml:space="preserve"> m</w:t>
      </w:r>
      <w:r w:rsidRPr="00EA3076">
        <w:rPr>
          <w:rFonts w:ascii="Arial" w:hAnsi="Arial" w:cs="Arial"/>
          <w:color w:val="222222"/>
          <w:sz w:val="13"/>
          <w:szCs w:val="13"/>
          <w:vertAlign w:val="superscript"/>
          <w:lang w:eastAsia="cs-CZ"/>
        </w:rPr>
        <w:t>2</w:t>
      </w:r>
      <w:r w:rsidRPr="00EA3076">
        <w:rPr>
          <w:rFonts w:ascii="Arial" w:hAnsi="Arial" w:cs="Arial"/>
          <w:color w:val="222222"/>
          <w:sz w:val="18"/>
          <w:szCs w:val="18"/>
          <w:lang w:eastAsia="cs-CZ"/>
        </w:rPr>
        <w:t xml:space="preserve">, </w:t>
      </w:r>
      <w:r w:rsidR="00AD22B5" w:rsidRPr="00EA3076">
        <w:rPr>
          <w:rFonts w:ascii="Arial" w:hAnsi="Arial" w:cs="Arial"/>
          <w:color w:val="222222"/>
          <w:sz w:val="18"/>
          <w:szCs w:val="18"/>
          <w:lang w:eastAsia="cs-CZ"/>
        </w:rPr>
        <w:t xml:space="preserve">místnost pro skupinové poradenství </w:t>
      </w:r>
      <w:r w:rsidR="00607C95">
        <w:rPr>
          <w:rFonts w:ascii="Arial" w:hAnsi="Arial" w:cs="Arial"/>
          <w:color w:val="222222"/>
          <w:sz w:val="18"/>
          <w:szCs w:val="18"/>
          <w:lang w:eastAsia="cs-CZ"/>
        </w:rPr>
        <w:t>16</w:t>
      </w:r>
      <w:r w:rsidRPr="00EA3076">
        <w:rPr>
          <w:rFonts w:ascii="Arial" w:hAnsi="Arial" w:cs="Arial"/>
          <w:color w:val="222222"/>
          <w:sz w:val="18"/>
          <w:szCs w:val="18"/>
          <w:lang w:eastAsia="cs-CZ"/>
        </w:rPr>
        <w:t xml:space="preserve"> m</w:t>
      </w:r>
      <w:r w:rsidRPr="00EA3076">
        <w:rPr>
          <w:rFonts w:ascii="Arial" w:hAnsi="Arial" w:cs="Arial"/>
          <w:color w:val="222222"/>
          <w:sz w:val="13"/>
          <w:szCs w:val="13"/>
          <w:vertAlign w:val="superscript"/>
          <w:lang w:eastAsia="cs-CZ"/>
        </w:rPr>
        <w:t>2</w:t>
      </w:r>
      <w:r w:rsidR="00490ABF" w:rsidRPr="00EA3076">
        <w:rPr>
          <w:rFonts w:ascii="Arial" w:hAnsi="Arial" w:cs="Arial"/>
          <w:color w:val="222222"/>
          <w:sz w:val="18"/>
          <w:szCs w:val="18"/>
          <w:lang w:eastAsia="cs-CZ"/>
        </w:rPr>
        <w:t>,</w:t>
      </w:r>
      <w:r w:rsidR="00490ABF">
        <w:rPr>
          <w:rFonts w:ascii="Arial" w:hAnsi="Arial" w:cs="Arial"/>
          <w:color w:val="222222"/>
          <w:sz w:val="18"/>
          <w:szCs w:val="18"/>
          <w:lang w:eastAsia="cs-CZ"/>
        </w:rPr>
        <w:t xml:space="preserve"> s</w:t>
      </w:r>
      <w:r w:rsidR="00490ABF" w:rsidRPr="00456521">
        <w:rPr>
          <w:rFonts w:ascii="Arial" w:hAnsi="Arial" w:cs="Arial"/>
          <w:color w:val="222222"/>
          <w:sz w:val="18"/>
          <w:szCs w:val="18"/>
          <w:lang w:eastAsia="cs-CZ"/>
        </w:rPr>
        <w:t xml:space="preserve">polečné prostory </w:t>
      </w:r>
      <w:r w:rsidR="008745C6">
        <w:rPr>
          <w:rFonts w:ascii="Arial" w:hAnsi="Arial" w:cs="Arial"/>
          <w:color w:val="222222"/>
          <w:sz w:val="18"/>
          <w:szCs w:val="18"/>
          <w:lang w:eastAsia="cs-CZ"/>
        </w:rPr>
        <w:t>1</w:t>
      </w:r>
      <w:r w:rsidR="00607C95">
        <w:rPr>
          <w:rFonts w:ascii="Arial" w:hAnsi="Arial" w:cs="Arial"/>
          <w:color w:val="222222"/>
          <w:sz w:val="18"/>
          <w:szCs w:val="18"/>
          <w:lang w:eastAsia="cs-CZ"/>
        </w:rPr>
        <w:t>0</w:t>
      </w:r>
      <w:r w:rsidR="002B3B50">
        <w:rPr>
          <w:rFonts w:ascii="Arial" w:hAnsi="Arial" w:cs="Arial"/>
          <w:color w:val="222222"/>
          <w:sz w:val="18"/>
          <w:szCs w:val="18"/>
          <w:lang w:eastAsia="cs-CZ"/>
        </w:rPr>
        <w:t>,</w:t>
      </w:r>
      <w:r w:rsidR="00607C95">
        <w:rPr>
          <w:rFonts w:ascii="Arial" w:hAnsi="Arial" w:cs="Arial"/>
          <w:color w:val="222222"/>
          <w:sz w:val="18"/>
          <w:szCs w:val="18"/>
          <w:lang w:eastAsia="cs-CZ"/>
        </w:rPr>
        <w:t>25</w:t>
      </w:r>
      <w:r w:rsidR="00490ABF" w:rsidRPr="00456521">
        <w:rPr>
          <w:rFonts w:ascii="Arial" w:hAnsi="Arial" w:cs="Arial"/>
          <w:color w:val="222222"/>
          <w:sz w:val="18"/>
          <w:szCs w:val="18"/>
          <w:lang w:eastAsia="cs-CZ"/>
        </w:rPr>
        <w:t xml:space="preserve"> m</w:t>
      </w:r>
      <w:r w:rsidR="00490ABF" w:rsidRPr="00456521">
        <w:rPr>
          <w:rFonts w:ascii="Arial" w:hAnsi="Arial" w:cs="Arial"/>
          <w:color w:val="222222"/>
          <w:sz w:val="13"/>
          <w:szCs w:val="13"/>
          <w:vertAlign w:val="superscript"/>
          <w:lang w:eastAsia="cs-CZ"/>
        </w:rPr>
        <w:t>2</w:t>
      </w:r>
      <w:r w:rsidRPr="00456521">
        <w:rPr>
          <w:rFonts w:ascii="Arial" w:hAnsi="Arial" w:cs="Arial"/>
          <w:color w:val="222222"/>
          <w:sz w:val="18"/>
          <w:szCs w:val="18"/>
          <w:lang w:eastAsia="cs-CZ"/>
        </w:rPr>
        <w:t>).</w:t>
      </w:r>
    </w:p>
    <w:p w:rsidR="00872F66" w:rsidRPr="007C2347" w:rsidRDefault="00872F66" w:rsidP="006C7535">
      <w:pPr>
        <w:shd w:val="clear" w:color="auto" w:fill="FFFFFF"/>
        <w:spacing w:after="150" w:line="288" w:lineRule="atLeast"/>
        <w:outlineLvl w:val="1"/>
        <w:rPr>
          <w:rFonts w:ascii="Trebuchet MS" w:hAnsi="Trebuchet MS" w:cs="Trebuchet MS"/>
          <w:color w:val="0000CC"/>
          <w:sz w:val="34"/>
          <w:szCs w:val="34"/>
          <w:lang w:eastAsia="cs-CZ"/>
        </w:rPr>
      </w:pPr>
      <w:r w:rsidRPr="00100E32">
        <w:rPr>
          <w:rFonts w:ascii="Trebuchet MS" w:hAnsi="Trebuchet MS" w:cs="Trebuchet MS"/>
          <w:color w:val="0000CC"/>
          <w:sz w:val="34"/>
          <w:szCs w:val="34"/>
          <w:lang w:eastAsia="cs-CZ"/>
        </w:rPr>
        <w:t>IV. Účel nájmu</w:t>
      </w:r>
    </w:p>
    <w:p w:rsidR="00872F66" w:rsidRPr="006C7535" w:rsidRDefault="00872F66" w:rsidP="00BB5C17">
      <w:pPr>
        <w:shd w:val="clear" w:color="auto" w:fill="FFFFFF"/>
        <w:spacing w:line="288" w:lineRule="atLeast"/>
        <w:jc w:val="both"/>
        <w:rPr>
          <w:rFonts w:ascii="Arial" w:hAnsi="Arial" w:cs="Arial"/>
          <w:color w:val="222222"/>
          <w:sz w:val="18"/>
          <w:szCs w:val="18"/>
          <w:lang w:eastAsia="cs-CZ"/>
        </w:rPr>
      </w:pPr>
      <w:r w:rsidRPr="006C7535">
        <w:rPr>
          <w:rFonts w:ascii="Arial" w:hAnsi="Arial" w:cs="Arial"/>
          <w:color w:val="222222"/>
          <w:sz w:val="18"/>
          <w:szCs w:val="18"/>
          <w:lang w:eastAsia="cs-CZ"/>
        </w:rPr>
        <w:t xml:space="preserve">a) Nájemce je oprávněn provozovat ve výše specifikovaných prostorech </w:t>
      </w:r>
      <w:r w:rsidR="00607C95">
        <w:rPr>
          <w:rFonts w:ascii="Arial" w:hAnsi="Arial" w:cs="Arial"/>
          <w:b/>
          <w:color w:val="222222"/>
          <w:sz w:val="18"/>
          <w:szCs w:val="18"/>
          <w:lang w:eastAsia="cs-CZ"/>
        </w:rPr>
        <w:t>Dislokované r</w:t>
      </w:r>
      <w:r w:rsidR="00100E32">
        <w:rPr>
          <w:rFonts w:ascii="Arial" w:hAnsi="Arial" w:cs="Arial"/>
          <w:b/>
          <w:color w:val="222222"/>
          <w:sz w:val="18"/>
          <w:szCs w:val="18"/>
          <w:lang w:eastAsia="cs-CZ"/>
        </w:rPr>
        <w:t>egionální poradenské pracoviště</w:t>
      </w:r>
      <w:r>
        <w:rPr>
          <w:rFonts w:ascii="Arial" w:hAnsi="Arial" w:cs="Arial"/>
          <w:color w:val="222222"/>
          <w:sz w:val="18"/>
          <w:szCs w:val="18"/>
          <w:lang w:eastAsia="cs-CZ"/>
        </w:rPr>
        <w:t xml:space="preserve">  pro potřeby projektu </w:t>
      </w:r>
      <w:r w:rsidR="00100E32">
        <w:rPr>
          <w:rFonts w:ascii="Arial" w:hAnsi="Arial" w:cs="Arial"/>
          <w:color w:val="222222"/>
          <w:sz w:val="18"/>
          <w:szCs w:val="18"/>
          <w:lang w:eastAsia="cs-CZ"/>
        </w:rPr>
        <w:t>„Program podpory mladých lidí na trhu práce v regionu Děčínska a Šluknovského výběžku – CESTA“</w:t>
      </w:r>
      <w:r>
        <w:rPr>
          <w:rFonts w:ascii="Arial" w:hAnsi="Arial" w:cs="Arial"/>
          <w:color w:val="222222"/>
          <w:sz w:val="18"/>
          <w:szCs w:val="18"/>
          <w:lang w:eastAsia="cs-CZ"/>
        </w:rPr>
        <w:t xml:space="preserve">, </w:t>
      </w:r>
      <w:proofErr w:type="spellStart"/>
      <w:r w:rsidRPr="00BA2B11">
        <w:rPr>
          <w:rFonts w:ascii="Arial" w:hAnsi="Arial" w:cs="Arial"/>
          <w:color w:val="222222"/>
          <w:sz w:val="18"/>
          <w:szCs w:val="18"/>
          <w:lang w:eastAsia="cs-CZ"/>
        </w:rPr>
        <w:t>reg</w:t>
      </w:r>
      <w:proofErr w:type="spellEnd"/>
      <w:r w:rsidRPr="00BA2B11">
        <w:rPr>
          <w:rFonts w:ascii="Arial" w:hAnsi="Arial" w:cs="Arial"/>
          <w:color w:val="222222"/>
          <w:sz w:val="18"/>
          <w:szCs w:val="18"/>
          <w:lang w:eastAsia="cs-CZ"/>
        </w:rPr>
        <w:t xml:space="preserve">. </w:t>
      </w:r>
      <w:proofErr w:type="gramStart"/>
      <w:r w:rsidRPr="00BA2B11">
        <w:rPr>
          <w:rFonts w:ascii="Arial" w:hAnsi="Arial" w:cs="Arial"/>
          <w:color w:val="222222"/>
          <w:sz w:val="18"/>
          <w:szCs w:val="18"/>
          <w:lang w:eastAsia="cs-CZ"/>
        </w:rPr>
        <w:t>číslo</w:t>
      </w:r>
      <w:proofErr w:type="gramEnd"/>
      <w:r w:rsidRPr="00BA2B11">
        <w:rPr>
          <w:rFonts w:ascii="Arial" w:hAnsi="Arial" w:cs="Arial"/>
          <w:color w:val="222222"/>
          <w:sz w:val="18"/>
          <w:szCs w:val="18"/>
          <w:lang w:eastAsia="cs-CZ"/>
        </w:rPr>
        <w:t xml:space="preserve"> projektu: CZ.</w:t>
      </w:r>
      <w:r w:rsidR="00100E32">
        <w:rPr>
          <w:rFonts w:ascii="Arial" w:hAnsi="Arial" w:cs="Arial"/>
          <w:color w:val="222222"/>
          <w:sz w:val="18"/>
          <w:szCs w:val="18"/>
          <w:lang w:eastAsia="cs-CZ"/>
        </w:rPr>
        <w:t>03.1.49/0.0/0.0/15_116/0001785</w:t>
      </w:r>
      <w:r>
        <w:rPr>
          <w:rFonts w:ascii="Arial" w:hAnsi="Arial" w:cs="Arial"/>
          <w:color w:val="222222"/>
          <w:sz w:val="18"/>
          <w:szCs w:val="18"/>
          <w:lang w:eastAsia="cs-CZ"/>
        </w:rPr>
        <w:t xml:space="preserve">, realizovaného v rámci Operačního programu </w:t>
      </w:r>
      <w:r w:rsidR="00100E32">
        <w:rPr>
          <w:rFonts w:ascii="Arial" w:hAnsi="Arial" w:cs="Arial"/>
          <w:color w:val="222222"/>
          <w:sz w:val="18"/>
          <w:szCs w:val="18"/>
          <w:lang w:eastAsia="cs-CZ"/>
        </w:rPr>
        <w:t>Z</w:t>
      </w:r>
      <w:r>
        <w:rPr>
          <w:rFonts w:ascii="Arial" w:hAnsi="Arial" w:cs="Arial"/>
          <w:color w:val="222222"/>
          <w:sz w:val="18"/>
          <w:szCs w:val="18"/>
          <w:lang w:eastAsia="cs-CZ"/>
        </w:rPr>
        <w:t xml:space="preserve">aměstnanost a </w:t>
      </w:r>
      <w:r w:rsidR="00DB44AF">
        <w:rPr>
          <w:rFonts w:ascii="Arial" w:hAnsi="Arial" w:cs="Arial"/>
          <w:color w:val="222222"/>
          <w:sz w:val="18"/>
          <w:szCs w:val="18"/>
          <w:lang w:eastAsia="cs-CZ"/>
        </w:rPr>
        <w:t>spolu</w:t>
      </w:r>
      <w:r>
        <w:rPr>
          <w:rFonts w:ascii="Arial" w:hAnsi="Arial" w:cs="Arial"/>
          <w:color w:val="222222"/>
          <w:sz w:val="18"/>
          <w:szCs w:val="18"/>
          <w:lang w:eastAsia="cs-CZ"/>
        </w:rPr>
        <w:t>financovaného z prostředků Evropského sociálního fondu</w:t>
      </w:r>
      <w:r w:rsidR="00DB44AF">
        <w:rPr>
          <w:rFonts w:ascii="Arial" w:hAnsi="Arial" w:cs="Arial"/>
          <w:color w:val="222222"/>
          <w:sz w:val="18"/>
          <w:szCs w:val="18"/>
          <w:lang w:eastAsia="cs-CZ"/>
        </w:rPr>
        <w:t>, Iniciativy na podporu zaměstnanosti mladých lidí</w:t>
      </w:r>
      <w:r>
        <w:rPr>
          <w:rFonts w:ascii="Arial" w:hAnsi="Arial" w:cs="Arial"/>
          <w:color w:val="222222"/>
          <w:sz w:val="18"/>
          <w:szCs w:val="18"/>
          <w:lang w:eastAsia="cs-CZ"/>
        </w:rPr>
        <w:t xml:space="preserve"> a státního rozpočtu ČR. </w:t>
      </w:r>
    </w:p>
    <w:p w:rsidR="00872F66" w:rsidRPr="006C7535" w:rsidRDefault="00872F66" w:rsidP="006C7535">
      <w:pPr>
        <w:shd w:val="clear" w:color="auto" w:fill="FFFFFF"/>
        <w:spacing w:after="225" w:line="288" w:lineRule="atLeast"/>
        <w:rPr>
          <w:rFonts w:ascii="Arial" w:hAnsi="Arial" w:cs="Arial"/>
          <w:color w:val="222222"/>
          <w:sz w:val="18"/>
          <w:szCs w:val="18"/>
          <w:lang w:eastAsia="cs-CZ"/>
        </w:rPr>
      </w:pPr>
      <w:r w:rsidRPr="006C7535">
        <w:rPr>
          <w:rFonts w:ascii="Arial" w:hAnsi="Arial" w:cs="Arial"/>
          <w:color w:val="222222"/>
          <w:sz w:val="18"/>
          <w:szCs w:val="18"/>
          <w:lang w:eastAsia="cs-CZ"/>
        </w:rPr>
        <w:lastRenderedPageBreak/>
        <w:t>b) Nájemce se zavazuje využívat pronajaté prostory sloužící podnikání pouze pro tento účel.</w:t>
      </w:r>
    </w:p>
    <w:p w:rsidR="00872F66" w:rsidRPr="006C7535" w:rsidRDefault="00872F66" w:rsidP="006C7535">
      <w:pPr>
        <w:shd w:val="clear" w:color="auto" w:fill="FFFFFF"/>
        <w:spacing w:after="225" w:line="288" w:lineRule="atLeast"/>
        <w:rPr>
          <w:rFonts w:ascii="Arial" w:hAnsi="Arial" w:cs="Arial"/>
          <w:color w:val="222222"/>
          <w:sz w:val="18"/>
          <w:szCs w:val="18"/>
          <w:lang w:eastAsia="cs-CZ"/>
        </w:rPr>
      </w:pPr>
      <w:r w:rsidRPr="006C7535">
        <w:rPr>
          <w:rFonts w:ascii="Arial" w:hAnsi="Arial" w:cs="Arial"/>
          <w:color w:val="222222"/>
          <w:sz w:val="18"/>
          <w:szCs w:val="18"/>
          <w:lang w:eastAsia="cs-CZ"/>
        </w:rPr>
        <w:t>c) Prostor sloužící podnikání lze využívat pouze pro zákonně a smluvně přípustné účely.</w:t>
      </w:r>
    </w:p>
    <w:p w:rsidR="00872F66" w:rsidRPr="00100E32" w:rsidRDefault="00872F66" w:rsidP="006C7535">
      <w:pPr>
        <w:shd w:val="clear" w:color="auto" w:fill="FFFFFF"/>
        <w:spacing w:after="150" w:line="288" w:lineRule="atLeast"/>
        <w:outlineLvl w:val="1"/>
        <w:rPr>
          <w:rFonts w:ascii="Trebuchet MS" w:hAnsi="Trebuchet MS" w:cs="Trebuchet MS"/>
          <w:color w:val="0000CC"/>
          <w:sz w:val="34"/>
          <w:szCs w:val="34"/>
          <w:lang w:eastAsia="cs-CZ"/>
        </w:rPr>
      </w:pPr>
      <w:r w:rsidRPr="00100E32">
        <w:rPr>
          <w:rFonts w:ascii="Trebuchet MS" w:hAnsi="Trebuchet MS" w:cs="Trebuchet MS"/>
          <w:color w:val="0000CC"/>
          <w:sz w:val="34"/>
          <w:szCs w:val="34"/>
          <w:lang w:eastAsia="cs-CZ"/>
        </w:rPr>
        <w:t>V. Práva a povinnosti Stran</w:t>
      </w:r>
    </w:p>
    <w:p w:rsidR="00872F66" w:rsidRPr="006C7535" w:rsidRDefault="00872F66" w:rsidP="00BB5C17">
      <w:pPr>
        <w:shd w:val="clear" w:color="auto" w:fill="FFFFFF"/>
        <w:spacing w:after="225" w:line="288" w:lineRule="atLeast"/>
        <w:jc w:val="both"/>
        <w:rPr>
          <w:rFonts w:ascii="Arial" w:hAnsi="Arial" w:cs="Arial"/>
          <w:color w:val="222222"/>
          <w:sz w:val="18"/>
          <w:szCs w:val="18"/>
          <w:lang w:eastAsia="cs-CZ"/>
        </w:rPr>
      </w:pPr>
      <w:r w:rsidRPr="006C7535">
        <w:rPr>
          <w:rFonts w:ascii="Arial" w:hAnsi="Arial" w:cs="Arial"/>
          <w:color w:val="222222"/>
          <w:sz w:val="18"/>
          <w:szCs w:val="18"/>
          <w:lang w:eastAsia="cs-CZ"/>
        </w:rPr>
        <w:t>a) Smluvní Strany se dohodly, že Pronajímatel přenechává prostory sloužící podnikání (specifikované v čl. III. této smlouvy) Nájemci a Nájemce se zavazuje platit nájemné a užívat tyto prostory sloužící podnikání řádným a obvyklým způsobem v souladu se zákonem a touto smlouvou.</w:t>
      </w:r>
    </w:p>
    <w:p w:rsidR="00872F66" w:rsidRPr="006C7535" w:rsidRDefault="00872F66" w:rsidP="00BB5C17">
      <w:pPr>
        <w:shd w:val="clear" w:color="auto" w:fill="FFFFFF"/>
        <w:spacing w:after="225" w:line="288" w:lineRule="atLeast"/>
        <w:jc w:val="both"/>
        <w:rPr>
          <w:rFonts w:ascii="Arial" w:hAnsi="Arial" w:cs="Arial"/>
          <w:color w:val="222222"/>
          <w:sz w:val="18"/>
          <w:szCs w:val="18"/>
          <w:lang w:eastAsia="cs-CZ"/>
        </w:rPr>
      </w:pPr>
      <w:r w:rsidRPr="006C7535">
        <w:rPr>
          <w:rFonts w:ascii="Arial" w:hAnsi="Arial" w:cs="Arial"/>
          <w:color w:val="222222"/>
          <w:sz w:val="18"/>
          <w:szCs w:val="18"/>
          <w:lang w:eastAsia="cs-CZ"/>
        </w:rPr>
        <w:t>b) Pronajímatel přenechává předmět nájmu ve stavu způsobilém k obvyklému užívání.</w:t>
      </w:r>
    </w:p>
    <w:p w:rsidR="00872F66" w:rsidRPr="006C7535" w:rsidRDefault="00872F66" w:rsidP="00BB5C17">
      <w:pPr>
        <w:shd w:val="clear" w:color="auto" w:fill="FFFFFF"/>
        <w:spacing w:after="225" w:line="288" w:lineRule="atLeast"/>
        <w:jc w:val="both"/>
        <w:rPr>
          <w:rFonts w:ascii="Arial" w:hAnsi="Arial" w:cs="Arial"/>
          <w:color w:val="222222"/>
          <w:sz w:val="18"/>
          <w:szCs w:val="18"/>
          <w:lang w:eastAsia="cs-CZ"/>
        </w:rPr>
      </w:pPr>
      <w:r w:rsidRPr="006C7535">
        <w:rPr>
          <w:rFonts w:ascii="Arial" w:hAnsi="Arial" w:cs="Arial"/>
          <w:color w:val="222222"/>
          <w:sz w:val="18"/>
          <w:szCs w:val="18"/>
          <w:lang w:eastAsia="cs-CZ"/>
        </w:rPr>
        <w:t>c) Nájemce se zavazuje, že umožní Pronajímateli nebo jím pověřené osobě vstup do pronajatých prostor, za účelem prohlídky pronajatých prostor.</w:t>
      </w:r>
    </w:p>
    <w:p w:rsidR="00872F66" w:rsidRPr="006C7535" w:rsidRDefault="00872F66" w:rsidP="00BB5C17">
      <w:pPr>
        <w:shd w:val="clear" w:color="auto" w:fill="FFFFFF"/>
        <w:spacing w:after="225" w:line="288" w:lineRule="atLeast"/>
        <w:jc w:val="both"/>
        <w:rPr>
          <w:rFonts w:ascii="Arial" w:hAnsi="Arial" w:cs="Arial"/>
          <w:color w:val="222222"/>
          <w:sz w:val="18"/>
          <w:szCs w:val="18"/>
          <w:lang w:eastAsia="cs-CZ"/>
        </w:rPr>
      </w:pPr>
      <w:r w:rsidRPr="006C7535">
        <w:rPr>
          <w:rFonts w:ascii="Arial" w:hAnsi="Arial" w:cs="Arial"/>
          <w:color w:val="222222"/>
          <w:sz w:val="18"/>
          <w:szCs w:val="18"/>
          <w:lang w:eastAsia="cs-CZ"/>
        </w:rPr>
        <w:t>d) Nájemce není oprávněn přenechat prostor sloužící podnikání nebo jeho část do podnájmu třetí osobě.</w:t>
      </w:r>
    </w:p>
    <w:p w:rsidR="00872F66" w:rsidRPr="00BA2B11" w:rsidRDefault="00872F66" w:rsidP="00BB5C17">
      <w:pPr>
        <w:shd w:val="clear" w:color="auto" w:fill="FFFFFF"/>
        <w:spacing w:after="225" w:line="288" w:lineRule="atLeast"/>
        <w:jc w:val="both"/>
        <w:rPr>
          <w:rFonts w:ascii="Arial" w:hAnsi="Arial" w:cs="Arial"/>
          <w:color w:val="222222"/>
          <w:sz w:val="18"/>
          <w:szCs w:val="18"/>
          <w:lang w:eastAsia="cs-CZ"/>
        </w:rPr>
      </w:pPr>
      <w:r w:rsidRPr="006C7535">
        <w:rPr>
          <w:rFonts w:ascii="Arial" w:hAnsi="Arial" w:cs="Arial"/>
          <w:color w:val="222222"/>
          <w:sz w:val="18"/>
          <w:szCs w:val="18"/>
          <w:lang w:eastAsia="cs-CZ"/>
        </w:rPr>
        <w:t xml:space="preserve">e) Po dobu nájmu zajistí Pronajímatel tyto služby spojené s nájmem: </w:t>
      </w:r>
      <w:r w:rsidRPr="00BA2B11">
        <w:rPr>
          <w:rFonts w:ascii="Arial" w:hAnsi="Arial" w:cs="Arial"/>
          <w:color w:val="222222"/>
          <w:sz w:val="18"/>
          <w:szCs w:val="18"/>
          <w:lang w:eastAsia="cs-CZ"/>
        </w:rPr>
        <w:t>dodávk</w:t>
      </w:r>
      <w:r w:rsidR="00100E32">
        <w:rPr>
          <w:rFonts w:ascii="Arial" w:hAnsi="Arial" w:cs="Arial"/>
          <w:color w:val="222222"/>
          <w:sz w:val="18"/>
          <w:szCs w:val="18"/>
          <w:lang w:eastAsia="cs-CZ"/>
        </w:rPr>
        <w:t>u</w:t>
      </w:r>
      <w:r w:rsidRPr="00BA2B11">
        <w:rPr>
          <w:rFonts w:ascii="Arial" w:hAnsi="Arial" w:cs="Arial"/>
          <w:color w:val="222222"/>
          <w:sz w:val="18"/>
          <w:szCs w:val="18"/>
          <w:lang w:eastAsia="cs-CZ"/>
        </w:rPr>
        <w:t xml:space="preserve"> </w:t>
      </w:r>
      <w:r w:rsidR="00100E32">
        <w:rPr>
          <w:rFonts w:ascii="Arial" w:hAnsi="Arial" w:cs="Arial"/>
          <w:color w:val="222222"/>
          <w:sz w:val="18"/>
          <w:szCs w:val="18"/>
          <w:lang w:eastAsia="cs-CZ"/>
        </w:rPr>
        <w:t xml:space="preserve">elektrické energie, dodávku </w:t>
      </w:r>
      <w:r w:rsidR="00F33E28">
        <w:rPr>
          <w:rFonts w:ascii="Arial" w:hAnsi="Arial" w:cs="Arial"/>
          <w:color w:val="222222"/>
          <w:sz w:val="18"/>
          <w:szCs w:val="18"/>
          <w:lang w:eastAsia="cs-CZ"/>
        </w:rPr>
        <w:t xml:space="preserve">plynu a </w:t>
      </w:r>
      <w:r w:rsidR="00100E32">
        <w:rPr>
          <w:rFonts w:ascii="Arial" w:hAnsi="Arial" w:cs="Arial"/>
          <w:color w:val="222222"/>
          <w:sz w:val="18"/>
          <w:szCs w:val="18"/>
          <w:lang w:eastAsia="cs-CZ"/>
        </w:rPr>
        <w:t xml:space="preserve">tepla, teplé vody, vodné a stočné, případně odvoz komunálního odpadu - </w:t>
      </w:r>
      <w:r w:rsidRPr="006C7535">
        <w:rPr>
          <w:rFonts w:ascii="Arial" w:hAnsi="Arial" w:cs="Arial"/>
          <w:color w:val="222222"/>
          <w:sz w:val="18"/>
          <w:szCs w:val="18"/>
          <w:lang w:eastAsia="cs-CZ"/>
        </w:rPr>
        <w:t>(viz </w:t>
      </w:r>
      <w:hyperlink r:id="rId7" w:anchor="p2247" w:tgtFrame="_blank" w:tooltip="Nový občanský zákoník § 2247" w:history="1">
        <w:r w:rsidRPr="006C7535">
          <w:rPr>
            <w:rFonts w:ascii="Arial" w:hAnsi="Arial" w:cs="Arial"/>
            <w:color w:val="222222"/>
            <w:sz w:val="18"/>
            <w:szCs w:val="18"/>
            <w:lang w:eastAsia="cs-CZ"/>
          </w:rPr>
          <w:t>§ 2247</w:t>
        </w:r>
      </w:hyperlink>
      <w:r w:rsidRPr="006C7535">
        <w:rPr>
          <w:rFonts w:ascii="Arial" w:hAnsi="Arial" w:cs="Arial"/>
          <w:color w:val="222222"/>
          <w:sz w:val="18"/>
          <w:szCs w:val="18"/>
          <w:lang w:eastAsia="cs-CZ"/>
        </w:rPr>
        <w:t>)</w:t>
      </w:r>
      <w:r w:rsidR="00477270">
        <w:rPr>
          <w:rFonts w:ascii="Arial" w:hAnsi="Arial" w:cs="Arial"/>
          <w:color w:val="222222"/>
          <w:sz w:val="18"/>
          <w:szCs w:val="18"/>
          <w:lang w:eastAsia="cs-CZ"/>
        </w:rPr>
        <w:t>.</w:t>
      </w:r>
    </w:p>
    <w:p w:rsidR="00872F66" w:rsidRPr="00477270" w:rsidRDefault="00872F66" w:rsidP="006C7535">
      <w:pPr>
        <w:shd w:val="clear" w:color="auto" w:fill="FFFFFF"/>
        <w:spacing w:after="150" w:line="288" w:lineRule="atLeast"/>
        <w:outlineLvl w:val="1"/>
        <w:rPr>
          <w:rFonts w:ascii="Trebuchet MS" w:hAnsi="Trebuchet MS" w:cs="Trebuchet MS"/>
          <w:color w:val="0000CC"/>
          <w:sz w:val="34"/>
          <w:szCs w:val="34"/>
          <w:lang w:eastAsia="cs-CZ"/>
        </w:rPr>
      </w:pPr>
      <w:r w:rsidRPr="00477270">
        <w:rPr>
          <w:rFonts w:ascii="Trebuchet MS" w:hAnsi="Trebuchet MS" w:cs="Trebuchet MS"/>
          <w:color w:val="0000CC"/>
          <w:sz w:val="34"/>
          <w:szCs w:val="34"/>
          <w:lang w:eastAsia="cs-CZ"/>
        </w:rPr>
        <w:t>VI. Doba nájmu a výpověď</w:t>
      </w:r>
    </w:p>
    <w:p w:rsidR="00872F66" w:rsidRDefault="00872F66" w:rsidP="00823BA9">
      <w:pPr>
        <w:shd w:val="clear" w:color="auto" w:fill="FFFFFF"/>
        <w:spacing w:after="225" w:line="288" w:lineRule="atLeast"/>
        <w:jc w:val="both"/>
        <w:rPr>
          <w:rFonts w:ascii="Arial" w:hAnsi="Arial" w:cs="Arial"/>
          <w:color w:val="222222"/>
          <w:sz w:val="18"/>
          <w:szCs w:val="18"/>
          <w:lang w:eastAsia="cs-CZ"/>
        </w:rPr>
      </w:pPr>
      <w:r w:rsidRPr="006C7535">
        <w:rPr>
          <w:rFonts w:ascii="Arial" w:hAnsi="Arial" w:cs="Arial"/>
          <w:color w:val="222222"/>
          <w:sz w:val="18"/>
          <w:szCs w:val="18"/>
          <w:lang w:eastAsia="cs-CZ"/>
        </w:rPr>
        <w:t>a) Nájemní vztah se sjednává na dobu určitou, začíná dnem</w:t>
      </w:r>
      <w:r>
        <w:rPr>
          <w:rFonts w:ascii="Arial" w:hAnsi="Arial" w:cs="Arial"/>
          <w:color w:val="222222"/>
          <w:sz w:val="18"/>
          <w:szCs w:val="18"/>
          <w:lang w:eastAsia="cs-CZ"/>
        </w:rPr>
        <w:t xml:space="preserve"> </w:t>
      </w:r>
      <w:proofErr w:type="gramStart"/>
      <w:r>
        <w:rPr>
          <w:rFonts w:ascii="Arial" w:hAnsi="Arial" w:cs="Arial"/>
          <w:b/>
          <w:bCs/>
          <w:color w:val="222222"/>
          <w:sz w:val="18"/>
          <w:szCs w:val="18"/>
          <w:lang w:eastAsia="cs-CZ"/>
        </w:rPr>
        <w:t>1.</w:t>
      </w:r>
      <w:r w:rsidR="00607C95">
        <w:rPr>
          <w:rFonts w:ascii="Arial" w:hAnsi="Arial" w:cs="Arial"/>
          <w:b/>
          <w:bCs/>
          <w:color w:val="222222"/>
          <w:sz w:val="18"/>
          <w:szCs w:val="18"/>
          <w:lang w:eastAsia="cs-CZ"/>
        </w:rPr>
        <w:t>11</w:t>
      </w:r>
      <w:r>
        <w:rPr>
          <w:rFonts w:ascii="Arial" w:hAnsi="Arial" w:cs="Arial"/>
          <w:b/>
          <w:bCs/>
          <w:color w:val="222222"/>
          <w:sz w:val="18"/>
          <w:szCs w:val="18"/>
          <w:lang w:eastAsia="cs-CZ"/>
        </w:rPr>
        <w:t>.201</w:t>
      </w:r>
      <w:r w:rsidR="00477270">
        <w:rPr>
          <w:rFonts w:ascii="Arial" w:hAnsi="Arial" w:cs="Arial"/>
          <w:b/>
          <w:bCs/>
          <w:color w:val="222222"/>
          <w:sz w:val="18"/>
          <w:szCs w:val="18"/>
          <w:lang w:eastAsia="cs-CZ"/>
        </w:rPr>
        <w:t>6</w:t>
      </w:r>
      <w:proofErr w:type="gramEnd"/>
      <w:r w:rsidRPr="006C7535">
        <w:rPr>
          <w:rFonts w:ascii="Arial" w:hAnsi="Arial" w:cs="Arial"/>
          <w:color w:val="222222"/>
          <w:sz w:val="18"/>
          <w:szCs w:val="18"/>
          <w:lang w:eastAsia="cs-CZ"/>
        </w:rPr>
        <w:t xml:space="preserve"> a končí dnem </w:t>
      </w:r>
      <w:r w:rsidRPr="00823BA9">
        <w:rPr>
          <w:rFonts w:ascii="Arial" w:hAnsi="Arial" w:cs="Arial"/>
          <w:b/>
          <w:bCs/>
          <w:color w:val="222222"/>
          <w:sz w:val="18"/>
          <w:szCs w:val="18"/>
          <w:lang w:eastAsia="cs-CZ"/>
        </w:rPr>
        <w:t>3</w:t>
      </w:r>
      <w:r w:rsidR="00607C95">
        <w:rPr>
          <w:rFonts w:ascii="Arial" w:hAnsi="Arial" w:cs="Arial"/>
          <w:b/>
          <w:bCs/>
          <w:color w:val="222222"/>
          <w:sz w:val="18"/>
          <w:szCs w:val="18"/>
          <w:lang w:eastAsia="cs-CZ"/>
        </w:rPr>
        <w:t>0</w:t>
      </w:r>
      <w:r w:rsidRPr="00823BA9">
        <w:rPr>
          <w:rFonts w:ascii="Arial" w:hAnsi="Arial" w:cs="Arial"/>
          <w:b/>
          <w:bCs/>
          <w:color w:val="222222"/>
          <w:sz w:val="18"/>
          <w:szCs w:val="18"/>
          <w:lang w:eastAsia="cs-CZ"/>
        </w:rPr>
        <w:t>.</w:t>
      </w:r>
      <w:r w:rsidR="00607C95">
        <w:rPr>
          <w:rFonts w:ascii="Arial" w:hAnsi="Arial" w:cs="Arial"/>
          <w:b/>
          <w:bCs/>
          <w:color w:val="222222"/>
          <w:sz w:val="18"/>
          <w:szCs w:val="18"/>
          <w:lang w:eastAsia="cs-CZ"/>
        </w:rPr>
        <w:t>9</w:t>
      </w:r>
      <w:r w:rsidRPr="00823BA9">
        <w:rPr>
          <w:rFonts w:ascii="Arial" w:hAnsi="Arial" w:cs="Arial"/>
          <w:b/>
          <w:bCs/>
          <w:color w:val="222222"/>
          <w:sz w:val="18"/>
          <w:szCs w:val="18"/>
          <w:lang w:eastAsia="cs-CZ"/>
        </w:rPr>
        <w:t>.201</w:t>
      </w:r>
      <w:r w:rsidR="00477270">
        <w:rPr>
          <w:rFonts w:ascii="Arial" w:hAnsi="Arial" w:cs="Arial"/>
          <w:b/>
          <w:bCs/>
          <w:color w:val="222222"/>
          <w:sz w:val="18"/>
          <w:szCs w:val="18"/>
          <w:lang w:eastAsia="cs-CZ"/>
        </w:rPr>
        <w:t>8</w:t>
      </w:r>
      <w:r w:rsidRPr="006C7535">
        <w:rPr>
          <w:rFonts w:ascii="Arial" w:hAnsi="Arial" w:cs="Arial"/>
          <w:color w:val="222222"/>
          <w:sz w:val="18"/>
          <w:szCs w:val="18"/>
          <w:lang w:eastAsia="cs-CZ"/>
        </w:rPr>
        <w:t xml:space="preserve"> bez nutnosti zvláštní výpovědi.</w:t>
      </w:r>
    </w:p>
    <w:p w:rsidR="00872F66" w:rsidRDefault="00872F66" w:rsidP="00823BA9">
      <w:pPr>
        <w:shd w:val="clear" w:color="auto" w:fill="FFFFFF"/>
        <w:spacing w:after="225" w:line="288" w:lineRule="atLeast"/>
        <w:jc w:val="both"/>
        <w:rPr>
          <w:rFonts w:ascii="Arial" w:hAnsi="Arial" w:cs="Arial"/>
          <w:color w:val="222222"/>
          <w:sz w:val="18"/>
          <w:szCs w:val="18"/>
          <w:lang w:eastAsia="cs-CZ"/>
        </w:rPr>
      </w:pPr>
      <w:r>
        <w:rPr>
          <w:rFonts w:ascii="Arial" w:hAnsi="Arial" w:cs="Arial"/>
          <w:color w:val="222222"/>
          <w:sz w:val="18"/>
          <w:szCs w:val="18"/>
          <w:lang w:eastAsia="cs-CZ"/>
        </w:rPr>
        <w:t xml:space="preserve">b) </w:t>
      </w:r>
      <w:r w:rsidRPr="006C7535">
        <w:rPr>
          <w:rFonts w:ascii="Arial" w:hAnsi="Arial" w:cs="Arial"/>
          <w:color w:val="222222"/>
          <w:sz w:val="18"/>
          <w:szCs w:val="18"/>
          <w:lang w:eastAsia="cs-CZ"/>
        </w:rPr>
        <w:t>Pronajímatel i Nájemce jsou před skončením nájmu uplynutím sjednané doby oprávněni nájemní smlouvu vypovědět pouze z důvodů</w:t>
      </w:r>
      <w:r w:rsidRPr="00BA2B11">
        <w:rPr>
          <w:rFonts w:ascii="Arial" w:hAnsi="Arial" w:cs="Arial"/>
          <w:color w:val="222222"/>
          <w:sz w:val="18"/>
          <w:szCs w:val="18"/>
          <w:lang w:eastAsia="cs-CZ"/>
        </w:rPr>
        <w:t xml:space="preserve"> dle </w:t>
      </w:r>
      <w:hyperlink r:id="rId8" w:anchor="p2308" w:tgtFrame="_blank" w:tooltip="Nový občanský zákoník § 2308" w:history="1">
        <w:r w:rsidRPr="00BA2B11">
          <w:rPr>
            <w:rFonts w:ascii="Arial" w:hAnsi="Arial" w:cs="Arial"/>
            <w:color w:val="222222"/>
            <w:sz w:val="18"/>
            <w:szCs w:val="18"/>
            <w:lang w:eastAsia="cs-CZ"/>
          </w:rPr>
          <w:t>§ 2308</w:t>
        </w:r>
      </w:hyperlink>
      <w:r w:rsidRPr="00BA2B11">
        <w:rPr>
          <w:rFonts w:ascii="Arial" w:hAnsi="Arial" w:cs="Arial"/>
          <w:color w:val="222222"/>
          <w:sz w:val="18"/>
          <w:szCs w:val="18"/>
          <w:lang w:eastAsia="cs-CZ"/>
        </w:rPr>
        <w:t> až § 2311 NOZ</w:t>
      </w:r>
      <w:r w:rsidRPr="006C7535">
        <w:rPr>
          <w:rFonts w:ascii="Arial" w:hAnsi="Arial" w:cs="Arial"/>
          <w:color w:val="222222"/>
          <w:sz w:val="18"/>
          <w:szCs w:val="18"/>
          <w:lang w:eastAsia="cs-CZ"/>
        </w:rPr>
        <w:t>.</w:t>
      </w:r>
    </w:p>
    <w:p w:rsidR="00872F66" w:rsidRPr="006C7535" w:rsidRDefault="00872F66" w:rsidP="00823BA9">
      <w:pPr>
        <w:shd w:val="clear" w:color="auto" w:fill="FFFFFF"/>
        <w:spacing w:after="225" w:line="288" w:lineRule="atLeast"/>
        <w:jc w:val="both"/>
        <w:rPr>
          <w:rFonts w:ascii="Arial" w:hAnsi="Arial" w:cs="Arial"/>
          <w:color w:val="222222"/>
          <w:sz w:val="18"/>
          <w:szCs w:val="18"/>
          <w:lang w:eastAsia="cs-CZ"/>
        </w:rPr>
      </w:pPr>
      <w:r>
        <w:rPr>
          <w:rFonts w:ascii="Arial" w:hAnsi="Arial" w:cs="Arial"/>
          <w:color w:val="222222"/>
          <w:sz w:val="18"/>
          <w:szCs w:val="18"/>
          <w:lang w:eastAsia="cs-CZ"/>
        </w:rPr>
        <w:t xml:space="preserve">c) </w:t>
      </w:r>
      <w:r w:rsidRPr="006C7535">
        <w:rPr>
          <w:rFonts w:ascii="Arial" w:hAnsi="Arial" w:cs="Arial"/>
          <w:color w:val="222222"/>
          <w:sz w:val="18"/>
          <w:szCs w:val="18"/>
          <w:lang w:eastAsia="cs-CZ"/>
        </w:rPr>
        <w:t>Pronajímatel se zavazuje, že před uplynutím sjednané doby nájmu nabídne pronajímané prostory k případnému dalšímu užívání přednostně Nájemci.</w:t>
      </w:r>
    </w:p>
    <w:p w:rsidR="00872F66" w:rsidRPr="00477270" w:rsidRDefault="00872F66" w:rsidP="006C7535">
      <w:pPr>
        <w:shd w:val="clear" w:color="auto" w:fill="FFFFFF"/>
        <w:spacing w:after="150" w:line="288" w:lineRule="atLeast"/>
        <w:outlineLvl w:val="1"/>
        <w:rPr>
          <w:rFonts w:ascii="Trebuchet MS" w:hAnsi="Trebuchet MS" w:cs="Trebuchet MS"/>
          <w:color w:val="0000CC"/>
          <w:sz w:val="34"/>
          <w:szCs w:val="34"/>
          <w:lang w:eastAsia="cs-CZ"/>
        </w:rPr>
      </w:pPr>
      <w:r w:rsidRPr="00477270">
        <w:rPr>
          <w:rFonts w:ascii="Trebuchet MS" w:hAnsi="Trebuchet MS" w:cs="Trebuchet MS"/>
          <w:color w:val="0000CC"/>
          <w:sz w:val="34"/>
          <w:szCs w:val="34"/>
          <w:lang w:eastAsia="cs-CZ"/>
        </w:rPr>
        <w:t>VII. Nájemné</w:t>
      </w:r>
    </w:p>
    <w:p w:rsidR="00872F66" w:rsidRPr="00456521" w:rsidRDefault="00872F66" w:rsidP="00AF01B2">
      <w:pPr>
        <w:shd w:val="clear" w:color="auto" w:fill="FFFFFF"/>
        <w:spacing w:after="150" w:line="288" w:lineRule="atLeast"/>
        <w:outlineLvl w:val="1"/>
        <w:rPr>
          <w:rFonts w:ascii="Arial" w:hAnsi="Arial" w:cs="Arial"/>
          <w:color w:val="222222"/>
          <w:sz w:val="18"/>
          <w:szCs w:val="18"/>
          <w:lang w:eastAsia="cs-CZ"/>
        </w:rPr>
      </w:pPr>
      <w:r w:rsidRPr="00456521">
        <w:rPr>
          <w:rFonts w:ascii="Arial" w:hAnsi="Arial" w:cs="Arial"/>
          <w:color w:val="222222"/>
          <w:sz w:val="18"/>
          <w:szCs w:val="18"/>
          <w:lang w:eastAsia="cs-CZ"/>
        </w:rPr>
        <w:t xml:space="preserve">a) Nájemné se mezi smluvními stranami sjednává smluvní cenou a činí </w:t>
      </w:r>
      <w:proofErr w:type="gramStart"/>
      <w:r w:rsidRPr="00456521">
        <w:rPr>
          <w:rFonts w:ascii="Arial" w:hAnsi="Arial" w:cs="Arial"/>
          <w:color w:val="222222"/>
          <w:sz w:val="18"/>
          <w:szCs w:val="18"/>
          <w:lang w:eastAsia="cs-CZ"/>
        </w:rPr>
        <w:t xml:space="preserve">měsíčně </w:t>
      </w:r>
      <w:r w:rsidR="002B5B05">
        <w:rPr>
          <w:rFonts w:ascii="Arial" w:hAnsi="Arial" w:cs="Arial"/>
          <w:color w:val="222222"/>
          <w:sz w:val="18"/>
          <w:szCs w:val="18"/>
          <w:lang w:eastAsia="cs-CZ"/>
        </w:rPr>
        <w:t>.</w:t>
      </w:r>
      <w:proofErr w:type="gramEnd"/>
    </w:p>
    <w:p w:rsidR="00490ABF" w:rsidRPr="00490ABF" w:rsidRDefault="00490ABF" w:rsidP="00AF01B2">
      <w:pPr>
        <w:shd w:val="clear" w:color="auto" w:fill="FFFFFF"/>
        <w:spacing w:after="150" w:line="288" w:lineRule="atLeast"/>
        <w:outlineLvl w:val="1"/>
        <w:rPr>
          <w:rFonts w:ascii="Arial" w:hAnsi="Arial" w:cs="Arial"/>
          <w:b/>
          <w:color w:val="222222"/>
          <w:sz w:val="18"/>
          <w:szCs w:val="18"/>
          <w:lang w:eastAsia="cs-CZ"/>
        </w:rPr>
      </w:pPr>
      <w:r>
        <w:rPr>
          <w:rFonts w:ascii="Arial" w:hAnsi="Arial" w:cs="Arial"/>
          <w:b/>
          <w:color w:val="222222"/>
          <w:sz w:val="18"/>
          <w:szCs w:val="18"/>
          <w:lang w:eastAsia="cs-CZ"/>
        </w:rPr>
        <w:t>Přímé náklady projektu:</w:t>
      </w:r>
    </w:p>
    <w:p w:rsidR="00872F66" w:rsidRDefault="00872F66" w:rsidP="00AF01B2">
      <w:pPr>
        <w:shd w:val="clear" w:color="auto" w:fill="FFFFFF"/>
        <w:spacing w:after="150" w:line="288" w:lineRule="atLeast"/>
        <w:outlineLvl w:val="1"/>
        <w:rPr>
          <w:rFonts w:ascii="Arial" w:hAnsi="Arial" w:cs="Arial"/>
          <w:color w:val="222222"/>
          <w:sz w:val="18"/>
          <w:szCs w:val="18"/>
          <w:lang w:eastAsia="cs-CZ"/>
        </w:rPr>
      </w:pPr>
      <w:r w:rsidRPr="00456521">
        <w:rPr>
          <w:rFonts w:ascii="Arial" w:hAnsi="Arial" w:cs="Arial"/>
          <w:color w:val="222222"/>
          <w:sz w:val="18"/>
          <w:szCs w:val="18"/>
          <w:lang w:eastAsia="cs-CZ"/>
        </w:rPr>
        <w:t xml:space="preserve">Čisté nájemné za </w:t>
      </w:r>
      <w:r w:rsidR="00607C95">
        <w:rPr>
          <w:rFonts w:ascii="Arial" w:hAnsi="Arial" w:cs="Arial"/>
          <w:color w:val="222222"/>
          <w:sz w:val="18"/>
          <w:szCs w:val="18"/>
          <w:lang w:eastAsia="cs-CZ"/>
        </w:rPr>
        <w:t>34,25</w:t>
      </w:r>
      <w:r w:rsidRPr="00456521">
        <w:rPr>
          <w:rFonts w:ascii="Arial" w:hAnsi="Arial" w:cs="Arial"/>
          <w:color w:val="222222"/>
          <w:sz w:val="18"/>
          <w:szCs w:val="18"/>
          <w:lang w:eastAsia="cs-CZ"/>
        </w:rPr>
        <w:t xml:space="preserve"> </w:t>
      </w:r>
      <w:r w:rsidR="00477270" w:rsidRPr="00456521">
        <w:rPr>
          <w:rFonts w:ascii="Arial CE" w:hAnsi="Arial CE" w:cs="Arial CE"/>
          <w:color w:val="222222"/>
          <w:sz w:val="18"/>
          <w:szCs w:val="18"/>
          <w:lang w:eastAsia="cs-CZ"/>
        </w:rPr>
        <w:t>m²</w:t>
      </w:r>
      <w:r w:rsidR="00DB44AF">
        <w:rPr>
          <w:rFonts w:ascii="Arial CE" w:hAnsi="Arial CE" w:cs="Arial CE"/>
          <w:color w:val="222222"/>
          <w:sz w:val="18"/>
          <w:szCs w:val="18"/>
          <w:lang w:eastAsia="cs-CZ"/>
        </w:rPr>
        <w:t xml:space="preserve"> </w:t>
      </w:r>
      <w:r w:rsidRPr="00456521">
        <w:rPr>
          <w:rFonts w:ascii="Arial" w:hAnsi="Arial" w:cs="Arial"/>
          <w:color w:val="222222"/>
          <w:sz w:val="18"/>
          <w:szCs w:val="18"/>
          <w:lang w:eastAsia="cs-CZ"/>
        </w:rPr>
        <w:t>při sazbě 7</w:t>
      </w:r>
      <w:r w:rsidR="00607C95">
        <w:rPr>
          <w:rFonts w:ascii="Arial" w:hAnsi="Arial" w:cs="Arial"/>
          <w:color w:val="222222"/>
          <w:sz w:val="18"/>
          <w:szCs w:val="18"/>
          <w:lang w:eastAsia="cs-CZ"/>
        </w:rPr>
        <w:t>3</w:t>
      </w:r>
      <w:r w:rsidRPr="00456521">
        <w:rPr>
          <w:rFonts w:ascii="Arial CE" w:hAnsi="Arial CE" w:cs="Arial CE"/>
          <w:color w:val="222222"/>
          <w:sz w:val="18"/>
          <w:szCs w:val="18"/>
          <w:lang w:eastAsia="cs-CZ"/>
        </w:rPr>
        <w:t>,- Kč/m²:</w:t>
      </w:r>
      <w:r w:rsidRPr="00456521">
        <w:rPr>
          <w:rFonts w:ascii="Arial CE" w:hAnsi="Arial CE" w:cs="Arial CE"/>
          <w:color w:val="222222"/>
          <w:sz w:val="18"/>
          <w:szCs w:val="18"/>
          <w:lang w:eastAsia="cs-CZ"/>
        </w:rPr>
        <w:tab/>
      </w:r>
      <w:r w:rsidRPr="00456521">
        <w:rPr>
          <w:rFonts w:ascii="Arial" w:hAnsi="Arial" w:cs="Arial"/>
          <w:color w:val="222222"/>
          <w:sz w:val="18"/>
          <w:szCs w:val="18"/>
          <w:lang w:eastAsia="cs-CZ"/>
        </w:rPr>
        <w:tab/>
      </w:r>
      <w:r w:rsidRPr="00456521">
        <w:rPr>
          <w:rFonts w:ascii="Arial" w:hAnsi="Arial" w:cs="Arial"/>
          <w:color w:val="222222"/>
          <w:sz w:val="18"/>
          <w:szCs w:val="18"/>
          <w:lang w:eastAsia="cs-CZ"/>
        </w:rPr>
        <w:tab/>
      </w:r>
      <w:r w:rsidRPr="00456521">
        <w:rPr>
          <w:rFonts w:ascii="Arial" w:hAnsi="Arial" w:cs="Arial"/>
          <w:color w:val="222222"/>
          <w:sz w:val="18"/>
          <w:szCs w:val="18"/>
          <w:lang w:eastAsia="cs-CZ"/>
        </w:rPr>
        <w:tab/>
      </w:r>
      <w:r w:rsidRPr="00456521">
        <w:rPr>
          <w:rFonts w:ascii="Arial" w:hAnsi="Arial" w:cs="Arial"/>
          <w:color w:val="222222"/>
          <w:sz w:val="18"/>
          <w:szCs w:val="18"/>
          <w:lang w:eastAsia="cs-CZ"/>
        </w:rPr>
        <w:tab/>
      </w:r>
      <w:r w:rsidRPr="00456521">
        <w:rPr>
          <w:rFonts w:ascii="Arial" w:hAnsi="Arial" w:cs="Arial"/>
          <w:color w:val="222222"/>
          <w:sz w:val="18"/>
          <w:szCs w:val="18"/>
          <w:lang w:eastAsia="cs-CZ"/>
        </w:rPr>
        <w:tab/>
      </w:r>
      <w:r w:rsidR="00607C95" w:rsidRPr="00F55CCA">
        <w:rPr>
          <w:rFonts w:ascii="Arial" w:hAnsi="Arial" w:cs="Arial"/>
          <w:b/>
          <w:color w:val="222222"/>
          <w:sz w:val="18"/>
          <w:szCs w:val="18"/>
          <w:lang w:eastAsia="cs-CZ"/>
        </w:rPr>
        <w:t>2</w:t>
      </w:r>
      <w:r w:rsidRPr="00F55CCA">
        <w:rPr>
          <w:rFonts w:ascii="Arial" w:hAnsi="Arial" w:cs="Arial"/>
          <w:b/>
          <w:color w:val="222222"/>
          <w:sz w:val="18"/>
          <w:szCs w:val="18"/>
          <w:lang w:eastAsia="cs-CZ"/>
        </w:rPr>
        <w:t>.</w:t>
      </w:r>
      <w:r w:rsidR="00607C95" w:rsidRPr="00F55CCA">
        <w:rPr>
          <w:rFonts w:ascii="Arial" w:hAnsi="Arial" w:cs="Arial"/>
          <w:b/>
          <w:color w:val="222222"/>
          <w:sz w:val="18"/>
          <w:szCs w:val="18"/>
          <w:lang w:eastAsia="cs-CZ"/>
        </w:rPr>
        <w:t>500</w:t>
      </w:r>
      <w:r w:rsidR="008745C6" w:rsidRPr="00F55CCA">
        <w:rPr>
          <w:rFonts w:ascii="Arial" w:hAnsi="Arial" w:cs="Arial"/>
          <w:b/>
          <w:color w:val="222222"/>
          <w:sz w:val="18"/>
          <w:szCs w:val="18"/>
          <w:lang w:eastAsia="cs-CZ"/>
        </w:rPr>
        <w:t>,</w:t>
      </w:r>
      <w:r w:rsidRPr="00F55CCA">
        <w:rPr>
          <w:rFonts w:ascii="Arial" w:hAnsi="Arial" w:cs="Arial"/>
          <w:b/>
          <w:color w:val="222222"/>
          <w:sz w:val="18"/>
          <w:szCs w:val="18"/>
          <w:lang w:eastAsia="cs-CZ"/>
        </w:rPr>
        <w:t>- Kč</w:t>
      </w:r>
      <w:r w:rsidR="00540439">
        <w:rPr>
          <w:rFonts w:ascii="Arial" w:hAnsi="Arial" w:cs="Arial"/>
          <w:color w:val="222222"/>
          <w:sz w:val="18"/>
          <w:szCs w:val="18"/>
          <w:lang w:eastAsia="cs-CZ"/>
        </w:rPr>
        <w:t xml:space="preserve"> </w:t>
      </w:r>
    </w:p>
    <w:p w:rsidR="00872F66" w:rsidRDefault="00872F66" w:rsidP="00255552">
      <w:pPr>
        <w:shd w:val="clear" w:color="auto" w:fill="FFFFFF"/>
        <w:spacing w:after="0" w:line="288" w:lineRule="atLeast"/>
        <w:jc w:val="both"/>
        <w:outlineLvl w:val="1"/>
        <w:rPr>
          <w:rFonts w:ascii="Arial" w:hAnsi="Arial" w:cs="Arial"/>
          <w:color w:val="222222"/>
          <w:sz w:val="18"/>
          <w:szCs w:val="18"/>
          <w:lang w:eastAsia="cs-CZ"/>
        </w:rPr>
      </w:pPr>
      <w:r>
        <w:rPr>
          <w:rFonts w:ascii="Arial" w:hAnsi="Arial" w:cs="Arial"/>
          <w:color w:val="222222"/>
          <w:sz w:val="18"/>
          <w:szCs w:val="18"/>
          <w:lang w:eastAsia="cs-CZ"/>
        </w:rPr>
        <w:t>b) Nájemce se zavazuje</w:t>
      </w:r>
      <w:r w:rsidRPr="00AF01B2">
        <w:rPr>
          <w:rFonts w:ascii="Arial" w:hAnsi="Arial" w:cs="Arial"/>
          <w:color w:val="222222"/>
          <w:sz w:val="18"/>
          <w:szCs w:val="18"/>
          <w:lang w:eastAsia="cs-CZ"/>
        </w:rPr>
        <w:t xml:space="preserve"> hradit nájemné uvedené v části </w:t>
      </w:r>
      <w:r>
        <w:rPr>
          <w:rFonts w:ascii="Arial" w:hAnsi="Arial" w:cs="Arial"/>
          <w:color w:val="222222"/>
          <w:sz w:val="18"/>
          <w:szCs w:val="18"/>
          <w:lang w:eastAsia="cs-CZ"/>
        </w:rPr>
        <w:t xml:space="preserve">VII. a) této smlouvy </w:t>
      </w:r>
      <w:r w:rsidRPr="00AF01B2">
        <w:rPr>
          <w:rFonts w:ascii="Arial" w:hAnsi="Arial" w:cs="Arial"/>
          <w:color w:val="222222"/>
          <w:sz w:val="18"/>
          <w:szCs w:val="18"/>
          <w:lang w:eastAsia="cs-CZ"/>
        </w:rPr>
        <w:t xml:space="preserve">na základě daňového dokladu, vystaveného pronajímatelem do 15 dnů ode dne uskutečnění zdanitelného plnění, kterým je poslední den kalendářního měsíce, na který je nájemné hrazeno s dobou splatnosti uvedenou na daňovém dokladu.  Závazek zaplatit je splněn odepsáním příslušné částky z bankovního účtu </w:t>
      </w:r>
      <w:r w:rsidR="00255552">
        <w:rPr>
          <w:rFonts w:ascii="Arial" w:hAnsi="Arial" w:cs="Arial"/>
          <w:color w:val="222222"/>
          <w:sz w:val="18"/>
          <w:szCs w:val="18"/>
          <w:lang w:eastAsia="cs-CZ"/>
        </w:rPr>
        <w:t>N</w:t>
      </w:r>
      <w:r w:rsidRPr="00AF01B2">
        <w:rPr>
          <w:rFonts w:ascii="Arial" w:hAnsi="Arial" w:cs="Arial"/>
          <w:color w:val="222222"/>
          <w:sz w:val="18"/>
          <w:szCs w:val="18"/>
          <w:lang w:eastAsia="cs-CZ"/>
        </w:rPr>
        <w:t xml:space="preserve">ájemce. V případě, že </w:t>
      </w:r>
      <w:r w:rsidR="00255552">
        <w:rPr>
          <w:rFonts w:ascii="Arial" w:hAnsi="Arial" w:cs="Arial"/>
          <w:color w:val="222222"/>
          <w:sz w:val="18"/>
          <w:szCs w:val="18"/>
          <w:lang w:eastAsia="cs-CZ"/>
        </w:rPr>
        <w:t>N</w:t>
      </w:r>
      <w:r w:rsidRPr="00AF01B2">
        <w:rPr>
          <w:rFonts w:ascii="Arial" w:hAnsi="Arial" w:cs="Arial"/>
          <w:color w:val="222222"/>
          <w:sz w:val="18"/>
          <w:szCs w:val="18"/>
          <w:lang w:eastAsia="cs-CZ"/>
        </w:rPr>
        <w:t xml:space="preserve">ájemce je v prodlení s úhradou daňových dokladů, sjednává smluvní pokutu ve výši 0,01% dlužné částky denně. Pokud </w:t>
      </w:r>
      <w:r w:rsidR="00255552">
        <w:rPr>
          <w:rFonts w:ascii="Arial" w:hAnsi="Arial" w:cs="Arial"/>
          <w:color w:val="222222"/>
          <w:sz w:val="18"/>
          <w:szCs w:val="18"/>
          <w:lang w:eastAsia="cs-CZ"/>
        </w:rPr>
        <w:t>N</w:t>
      </w:r>
      <w:r w:rsidRPr="00AF01B2">
        <w:rPr>
          <w:rFonts w:ascii="Arial" w:hAnsi="Arial" w:cs="Arial"/>
          <w:color w:val="222222"/>
          <w:sz w:val="18"/>
          <w:szCs w:val="18"/>
          <w:lang w:eastAsia="cs-CZ"/>
        </w:rPr>
        <w:t xml:space="preserve">ájemce neuhradí nájemné za dva měsíce po sobě jdoucí, bude to považováno za hrubé porušení smlouvy s právem </w:t>
      </w:r>
      <w:r w:rsidR="00255552">
        <w:rPr>
          <w:rFonts w:ascii="Arial" w:hAnsi="Arial" w:cs="Arial"/>
          <w:color w:val="222222"/>
          <w:sz w:val="18"/>
          <w:szCs w:val="18"/>
          <w:lang w:eastAsia="cs-CZ"/>
        </w:rPr>
        <w:t>P</w:t>
      </w:r>
      <w:r w:rsidRPr="00AF01B2">
        <w:rPr>
          <w:rFonts w:ascii="Arial" w:hAnsi="Arial" w:cs="Arial"/>
          <w:color w:val="222222"/>
          <w:sz w:val="18"/>
          <w:szCs w:val="18"/>
          <w:lang w:eastAsia="cs-CZ"/>
        </w:rPr>
        <w:t>ronajímatele okamžitě ukončit její platnost.</w:t>
      </w:r>
      <w:r w:rsidR="002B5B05">
        <w:rPr>
          <w:rFonts w:ascii="Arial" w:hAnsi="Arial" w:cs="Arial"/>
          <w:color w:val="222222"/>
          <w:sz w:val="18"/>
          <w:szCs w:val="18"/>
          <w:lang w:eastAsia="cs-CZ"/>
        </w:rPr>
        <w:t xml:space="preserve"> Nájemné bude hrazeno </w:t>
      </w:r>
      <w:r w:rsidR="00FB377D">
        <w:rPr>
          <w:rFonts w:ascii="Arial" w:hAnsi="Arial" w:cs="Arial"/>
          <w:color w:val="222222"/>
          <w:sz w:val="18"/>
          <w:szCs w:val="18"/>
          <w:lang w:eastAsia="cs-CZ"/>
        </w:rPr>
        <w:t>P</w:t>
      </w:r>
      <w:r w:rsidR="002B5B05">
        <w:rPr>
          <w:rFonts w:ascii="Arial" w:hAnsi="Arial" w:cs="Arial"/>
          <w:color w:val="222222"/>
          <w:sz w:val="18"/>
          <w:szCs w:val="18"/>
          <w:lang w:eastAsia="cs-CZ"/>
        </w:rPr>
        <w:t xml:space="preserve">ronajímateli na číslo účtu </w:t>
      </w:r>
      <w:r w:rsidR="005B1EC9">
        <w:rPr>
          <w:rFonts w:ascii="Arial" w:hAnsi="Arial" w:cs="Arial"/>
          <w:color w:val="222222"/>
          <w:sz w:val="18"/>
          <w:szCs w:val="18"/>
          <w:lang w:eastAsia="cs-CZ"/>
        </w:rPr>
        <w:t xml:space="preserve"> vedené u </w:t>
      </w:r>
      <w:r w:rsidR="005B1EC9" w:rsidRPr="00E904C2">
        <w:rPr>
          <w:rFonts w:ascii="Arial" w:hAnsi="Arial" w:cs="Arial"/>
          <w:color w:val="000000" w:themeColor="text1"/>
          <w:sz w:val="18"/>
          <w:szCs w:val="18"/>
          <w:highlight w:val="black"/>
          <w:lang w:eastAsia="cs-CZ"/>
        </w:rPr>
        <w:t xml:space="preserve">České spořitelny a.s., pobočka </w:t>
      </w:r>
      <w:proofErr w:type="gramStart"/>
      <w:r w:rsidR="005B1EC9" w:rsidRPr="00E904C2">
        <w:rPr>
          <w:rFonts w:ascii="Arial" w:hAnsi="Arial" w:cs="Arial"/>
          <w:color w:val="000000" w:themeColor="text1"/>
          <w:sz w:val="18"/>
          <w:szCs w:val="18"/>
          <w:highlight w:val="black"/>
          <w:lang w:eastAsia="cs-CZ"/>
        </w:rPr>
        <w:t xml:space="preserve">Rumburk : </w:t>
      </w:r>
      <w:r w:rsidR="002B5B05" w:rsidRPr="00E904C2">
        <w:rPr>
          <w:rFonts w:ascii="Arial" w:hAnsi="Arial" w:cs="Arial"/>
          <w:color w:val="000000" w:themeColor="text1"/>
          <w:sz w:val="18"/>
          <w:szCs w:val="18"/>
          <w:highlight w:val="black"/>
          <w:lang w:eastAsia="cs-CZ"/>
        </w:rPr>
        <w:t xml:space="preserve"> 924185359</w:t>
      </w:r>
      <w:proofErr w:type="gramEnd"/>
      <w:r w:rsidR="002B5B05" w:rsidRPr="00E904C2">
        <w:rPr>
          <w:rFonts w:ascii="Arial" w:hAnsi="Arial" w:cs="Arial"/>
          <w:color w:val="000000" w:themeColor="text1"/>
          <w:sz w:val="18"/>
          <w:szCs w:val="18"/>
          <w:highlight w:val="black"/>
          <w:lang w:eastAsia="cs-CZ"/>
        </w:rPr>
        <w:t xml:space="preserve"> / 0800</w:t>
      </w:r>
      <w:r w:rsidR="005B1EC9" w:rsidRPr="00E904C2">
        <w:rPr>
          <w:rFonts w:ascii="Arial" w:hAnsi="Arial" w:cs="Arial"/>
          <w:color w:val="000000" w:themeColor="text1"/>
          <w:sz w:val="18"/>
          <w:szCs w:val="18"/>
          <w:highlight w:val="black"/>
          <w:lang w:eastAsia="cs-CZ"/>
        </w:rPr>
        <w:t>, variabilní symbol  2016562</w:t>
      </w:r>
      <w:r w:rsidR="005B1EC9" w:rsidRPr="00564B26">
        <w:rPr>
          <w:rFonts w:ascii="Arial" w:hAnsi="Arial" w:cs="Arial"/>
          <w:color w:val="222222"/>
          <w:sz w:val="18"/>
          <w:szCs w:val="18"/>
          <w:highlight w:val="black"/>
          <w:lang w:eastAsia="cs-CZ"/>
        </w:rPr>
        <w:t>.</w:t>
      </w:r>
    </w:p>
    <w:p w:rsidR="005B1EC9" w:rsidRDefault="005B1EC9" w:rsidP="00255552">
      <w:pPr>
        <w:shd w:val="clear" w:color="auto" w:fill="FFFFFF"/>
        <w:spacing w:after="0" w:line="288" w:lineRule="atLeast"/>
        <w:jc w:val="both"/>
        <w:outlineLvl w:val="1"/>
        <w:rPr>
          <w:rFonts w:ascii="Arial" w:hAnsi="Arial" w:cs="Arial"/>
          <w:color w:val="222222"/>
          <w:sz w:val="18"/>
          <w:szCs w:val="18"/>
          <w:lang w:eastAsia="cs-CZ"/>
        </w:rPr>
      </w:pPr>
    </w:p>
    <w:p w:rsidR="005B1EC9" w:rsidRDefault="005B1EC9" w:rsidP="00255552">
      <w:pPr>
        <w:shd w:val="clear" w:color="auto" w:fill="FFFFFF"/>
        <w:spacing w:after="0" w:line="288" w:lineRule="atLeast"/>
        <w:jc w:val="both"/>
        <w:outlineLvl w:val="1"/>
        <w:rPr>
          <w:rFonts w:ascii="Arial" w:hAnsi="Arial" w:cs="Arial"/>
          <w:color w:val="222222"/>
          <w:sz w:val="18"/>
          <w:szCs w:val="18"/>
          <w:lang w:eastAsia="cs-CZ"/>
        </w:rPr>
      </w:pPr>
    </w:p>
    <w:p w:rsidR="00255552" w:rsidRDefault="00255552" w:rsidP="00255552">
      <w:pPr>
        <w:shd w:val="clear" w:color="auto" w:fill="FFFFFF"/>
        <w:spacing w:after="0" w:line="288" w:lineRule="atLeast"/>
        <w:outlineLvl w:val="1"/>
        <w:rPr>
          <w:rFonts w:ascii="Trebuchet MS" w:hAnsi="Trebuchet MS" w:cs="Trebuchet MS"/>
          <w:color w:val="0000CC"/>
          <w:sz w:val="34"/>
          <w:szCs w:val="34"/>
          <w:lang w:eastAsia="cs-CZ"/>
        </w:rPr>
      </w:pPr>
      <w:bookmarkStart w:id="0" w:name="_GoBack"/>
      <w:bookmarkEnd w:id="0"/>
    </w:p>
    <w:p w:rsidR="00872F66" w:rsidRPr="00362DED" w:rsidRDefault="00872F66" w:rsidP="00AF01B2">
      <w:pPr>
        <w:shd w:val="clear" w:color="auto" w:fill="FFFFFF"/>
        <w:spacing w:after="150" w:line="288" w:lineRule="atLeast"/>
        <w:outlineLvl w:val="1"/>
        <w:rPr>
          <w:rFonts w:ascii="Trebuchet MS" w:hAnsi="Trebuchet MS" w:cs="Trebuchet MS"/>
          <w:color w:val="0000CC"/>
          <w:sz w:val="34"/>
          <w:szCs w:val="34"/>
          <w:lang w:eastAsia="cs-CZ"/>
        </w:rPr>
      </w:pPr>
      <w:r w:rsidRPr="00362DED">
        <w:rPr>
          <w:rFonts w:ascii="Trebuchet MS" w:hAnsi="Trebuchet MS" w:cs="Trebuchet MS"/>
          <w:color w:val="0000CC"/>
          <w:sz w:val="34"/>
          <w:szCs w:val="34"/>
          <w:lang w:eastAsia="cs-CZ"/>
        </w:rPr>
        <w:lastRenderedPageBreak/>
        <w:t>VIII. Předání a vrácení předmětu nájmu</w:t>
      </w:r>
    </w:p>
    <w:p w:rsidR="00872F66" w:rsidRPr="006C7535" w:rsidRDefault="00362DED" w:rsidP="00943EB0">
      <w:pPr>
        <w:shd w:val="clear" w:color="auto" w:fill="FFFFFF"/>
        <w:spacing w:after="225" w:line="288" w:lineRule="atLeast"/>
        <w:jc w:val="both"/>
        <w:rPr>
          <w:rFonts w:ascii="Arial" w:hAnsi="Arial" w:cs="Arial"/>
          <w:color w:val="222222"/>
          <w:sz w:val="18"/>
          <w:szCs w:val="18"/>
          <w:lang w:eastAsia="cs-CZ"/>
        </w:rPr>
      </w:pPr>
      <w:r>
        <w:rPr>
          <w:rFonts w:ascii="Arial" w:hAnsi="Arial" w:cs="Arial"/>
          <w:color w:val="222222"/>
          <w:sz w:val="18"/>
          <w:szCs w:val="18"/>
          <w:lang w:eastAsia="cs-CZ"/>
        </w:rPr>
        <w:t>a</w:t>
      </w:r>
      <w:r w:rsidR="00872F66" w:rsidRPr="006C7535">
        <w:rPr>
          <w:rFonts w:ascii="Arial" w:hAnsi="Arial" w:cs="Arial"/>
          <w:color w:val="222222"/>
          <w:sz w:val="18"/>
          <w:szCs w:val="18"/>
          <w:lang w:eastAsia="cs-CZ"/>
        </w:rPr>
        <w:t>) Nájemci bude při předání prostor předána sada klíčů. Bez souhlasu Pronajímatele nesmí Nájemce pořídit kopii žádného z klíčů. Nájemce odevzdá Pronajímateli po ukončení nájemn</w:t>
      </w:r>
      <w:r>
        <w:rPr>
          <w:rFonts w:ascii="Arial" w:hAnsi="Arial" w:cs="Arial"/>
          <w:color w:val="222222"/>
          <w:sz w:val="18"/>
          <w:szCs w:val="18"/>
          <w:lang w:eastAsia="cs-CZ"/>
        </w:rPr>
        <w:t>í</w:t>
      </w:r>
      <w:r w:rsidR="00872F66" w:rsidRPr="006C7535">
        <w:rPr>
          <w:rFonts w:ascii="Arial" w:hAnsi="Arial" w:cs="Arial"/>
          <w:color w:val="222222"/>
          <w:sz w:val="18"/>
          <w:szCs w:val="18"/>
          <w:lang w:eastAsia="cs-CZ"/>
        </w:rPr>
        <w:t>ho vztahu veškeré klíče.</w:t>
      </w:r>
    </w:p>
    <w:p w:rsidR="00872F66" w:rsidRPr="006C7535" w:rsidRDefault="00872F66" w:rsidP="00943EB0">
      <w:pPr>
        <w:shd w:val="clear" w:color="auto" w:fill="FFFFFF"/>
        <w:spacing w:after="225" w:line="288" w:lineRule="atLeast"/>
        <w:jc w:val="both"/>
        <w:rPr>
          <w:rFonts w:ascii="Arial" w:hAnsi="Arial" w:cs="Arial"/>
          <w:color w:val="222222"/>
          <w:sz w:val="18"/>
          <w:szCs w:val="18"/>
          <w:lang w:eastAsia="cs-CZ"/>
        </w:rPr>
      </w:pPr>
      <w:r w:rsidRPr="006C7535">
        <w:rPr>
          <w:rFonts w:ascii="Arial" w:hAnsi="Arial" w:cs="Arial"/>
          <w:color w:val="222222"/>
          <w:sz w:val="18"/>
          <w:szCs w:val="18"/>
          <w:lang w:eastAsia="cs-CZ"/>
        </w:rPr>
        <w:t xml:space="preserve">c) Nájemce je při ukončení nájemního vztahu povinen předmět nájmu předat </w:t>
      </w:r>
      <w:r w:rsidR="00362DED">
        <w:rPr>
          <w:rFonts w:ascii="Arial" w:hAnsi="Arial" w:cs="Arial"/>
          <w:color w:val="222222"/>
          <w:sz w:val="18"/>
          <w:szCs w:val="18"/>
          <w:lang w:eastAsia="cs-CZ"/>
        </w:rPr>
        <w:t xml:space="preserve">Pronajímateli </w:t>
      </w:r>
      <w:r w:rsidRPr="006C7535">
        <w:rPr>
          <w:rFonts w:ascii="Arial" w:hAnsi="Arial" w:cs="Arial"/>
          <w:color w:val="222222"/>
          <w:sz w:val="18"/>
          <w:szCs w:val="18"/>
          <w:lang w:eastAsia="cs-CZ"/>
        </w:rPr>
        <w:t>v</w:t>
      </w:r>
      <w:r w:rsidR="00362DED">
        <w:rPr>
          <w:rFonts w:ascii="Arial" w:hAnsi="Arial" w:cs="Arial"/>
          <w:color w:val="222222"/>
          <w:sz w:val="18"/>
          <w:szCs w:val="18"/>
          <w:lang w:eastAsia="cs-CZ"/>
        </w:rPr>
        <w:t xml:space="preserve"> řádném </w:t>
      </w:r>
      <w:r w:rsidRPr="006C7535">
        <w:rPr>
          <w:rFonts w:ascii="Arial" w:hAnsi="Arial" w:cs="Arial"/>
          <w:color w:val="222222"/>
          <w:sz w:val="18"/>
          <w:szCs w:val="18"/>
          <w:lang w:eastAsia="cs-CZ"/>
        </w:rPr>
        <w:t>stavu s přihlédnutím k obvyklému opotřebení při řádném užívání.</w:t>
      </w:r>
    </w:p>
    <w:p w:rsidR="00872F66" w:rsidRPr="00362DED" w:rsidRDefault="00872F66" w:rsidP="006C7535">
      <w:pPr>
        <w:shd w:val="clear" w:color="auto" w:fill="FFFFFF"/>
        <w:spacing w:after="150" w:line="288" w:lineRule="atLeast"/>
        <w:outlineLvl w:val="1"/>
        <w:rPr>
          <w:rFonts w:ascii="Trebuchet MS" w:hAnsi="Trebuchet MS" w:cs="Trebuchet MS"/>
          <w:color w:val="0000CC"/>
          <w:sz w:val="34"/>
          <w:szCs w:val="34"/>
          <w:lang w:eastAsia="cs-CZ"/>
        </w:rPr>
      </w:pPr>
      <w:r w:rsidRPr="00362DED">
        <w:rPr>
          <w:rFonts w:ascii="Trebuchet MS" w:hAnsi="Trebuchet MS" w:cs="Trebuchet MS"/>
          <w:color w:val="0000CC"/>
          <w:sz w:val="34"/>
          <w:szCs w:val="34"/>
          <w:lang w:eastAsia="cs-CZ"/>
        </w:rPr>
        <w:t>X. Závěrečná ustanovení</w:t>
      </w:r>
    </w:p>
    <w:p w:rsidR="00872F66" w:rsidRPr="006C7535" w:rsidRDefault="00872F66" w:rsidP="00943EB0">
      <w:pPr>
        <w:shd w:val="clear" w:color="auto" w:fill="FFFFFF"/>
        <w:spacing w:after="225" w:line="288" w:lineRule="atLeast"/>
        <w:jc w:val="both"/>
        <w:rPr>
          <w:rFonts w:ascii="Arial" w:hAnsi="Arial" w:cs="Arial"/>
          <w:color w:val="222222"/>
          <w:sz w:val="18"/>
          <w:szCs w:val="18"/>
          <w:lang w:eastAsia="cs-CZ"/>
        </w:rPr>
      </w:pPr>
      <w:r w:rsidRPr="006C7535">
        <w:rPr>
          <w:rFonts w:ascii="Arial" w:hAnsi="Arial" w:cs="Arial"/>
          <w:color w:val="222222"/>
          <w:sz w:val="18"/>
          <w:szCs w:val="18"/>
          <w:lang w:eastAsia="cs-CZ"/>
        </w:rPr>
        <w:t xml:space="preserve">a) Tato smlouva je vyhotovena ve </w:t>
      </w:r>
      <w:r w:rsidR="00FF5049">
        <w:rPr>
          <w:rFonts w:ascii="Arial" w:hAnsi="Arial" w:cs="Arial"/>
          <w:color w:val="222222"/>
          <w:sz w:val="18"/>
          <w:szCs w:val="18"/>
          <w:lang w:eastAsia="cs-CZ"/>
        </w:rPr>
        <w:t>třech</w:t>
      </w:r>
      <w:r w:rsidRPr="006C7535">
        <w:rPr>
          <w:rFonts w:ascii="Arial" w:hAnsi="Arial" w:cs="Arial"/>
          <w:color w:val="222222"/>
          <w:sz w:val="18"/>
          <w:szCs w:val="18"/>
          <w:lang w:eastAsia="cs-CZ"/>
        </w:rPr>
        <w:t xml:space="preserve"> originálech, z nichž každá ze Stran obdrží po jednom</w:t>
      </w:r>
      <w:r w:rsidR="00FF5049">
        <w:rPr>
          <w:rFonts w:ascii="Arial" w:hAnsi="Arial" w:cs="Arial"/>
          <w:color w:val="222222"/>
          <w:sz w:val="18"/>
          <w:szCs w:val="18"/>
          <w:lang w:eastAsia="cs-CZ"/>
        </w:rPr>
        <w:t xml:space="preserve"> originálu a jeden originál obdrží realizátor projektu Ústecký kraj</w:t>
      </w:r>
      <w:r w:rsidRPr="006C7535">
        <w:rPr>
          <w:rFonts w:ascii="Arial" w:hAnsi="Arial" w:cs="Arial"/>
          <w:color w:val="222222"/>
          <w:sz w:val="18"/>
          <w:szCs w:val="18"/>
          <w:lang w:eastAsia="cs-CZ"/>
        </w:rPr>
        <w:t>. Smlouva nabývá účinnosti okamžikem jejího podpisu.</w:t>
      </w:r>
    </w:p>
    <w:p w:rsidR="00872F66" w:rsidRPr="006C7535" w:rsidRDefault="00872F66" w:rsidP="00943EB0">
      <w:pPr>
        <w:shd w:val="clear" w:color="auto" w:fill="FFFFFF"/>
        <w:spacing w:after="225" w:line="288" w:lineRule="atLeast"/>
        <w:jc w:val="both"/>
        <w:rPr>
          <w:rFonts w:ascii="Arial" w:hAnsi="Arial" w:cs="Arial"/>
          <w:color w:val="222222"/>
          <w:sz w:val="18"/>
          <w:szCs w:val="18"/>
          <w:lang w:eastAsia="cs-CZ"/>
        </w:rPr>
      </w:pPr>
      <w:r w:rsidRPr="006C7535">
        <w:rPr>
          <w:rFonts w:ascii="Arial" w:hAnsi="Arial" w:cs="Arial"/>
          <w:color w:val="222222"/>
          <w:sz w:val="18"/>
          <w:szCs w:val="18"/>
          <w:lang w:eastAsia="cs-CZ"/>
        </w:rPr>
        <w:t>b) Tato smlouva může být měněna a doplňována pouze písemnými dodatky schválenými oběma smluvními stranami.</w:t>
      </w:r>
    </w:p>
    <w:p w:rsidR="00872F66" w:rsidRDefault="00872F66" w:rsidP="00943EB0">
      <w:pPr>
        <w:shd w:val="clear" w:color="auto" w:fill="FFFFFF"/>
        <w:spacing w:after="225" w:line="288" w:lineRule="atLeast"/>
        <w:jc w:val="both"/>
        <w:rPr>
          <w:rFonts w:ascii="Arial" w:hAnsi="Arial" w:cs="Arial"/>
          <w:color w:val="222222"/>
          <w:sz w:val="18"/>
          <w:szCs w:val="18"/>
          <w:lang w:eastAsia="cs-CZ"/>
        </w:rPr>
      </w:pPr>
      <w:r w:rsidRPr="006C7535">
        <w:rPr>
          <w:rFonts w:ascii="Arial" w:hAnsi="Arial" w:cs="Arial"/>
          <w:color w:val="222222"/>
          <w:sz w:val="18"/>
          <w:szCs w:val="18"/>
          <w:lang w:eastAsia="cs-CZ"/>
        </w:rPr>
        <w:t>c) Strany po přečtení této smlouvy prohlašují, že souhlasí s jejím obsahem, že tato smlouva byla sepsána vážně, určitě, srozumitelně a na základě jejich pravé a svobodné vůle, na důkaz čehož připojují níže své podpisy.</w:t>
      </w:r>
    </w:p>
    <w:p w:rsidR="00362DED" w:rsidRDefault="00362DED" w:rsidP="00943EB0">
      <w:pPr>
        <w:shd w:val="clear" w:color="auto" w:fill="FFFFFF"/>
        <w:spacing w:after="225" w:line="288" w:lineRule="atLeast"/>
        <w:jc w:val="both"/>
        <w:rPr>
          <w:rFonts w:ascii="Arial" w:hAnsi="Arial" w:cs="Arial"/>
          <w:color w:val="222222"/>
          <w:sz w:val="18"/>
          <w:szCs w:val="18"/>
          <w:lang w:eastAsia="cs-CZ"/>
        </w:rPr>
      </w:pPr>
    </w:p>
    <w:p w:rsidR="00362DED" w:rsidRDefault="00362DED" w:rsidP="00943EB0">
      <w:pPr>
        <w:shd w:val="clear" w:color="auto" w:fill="FFFFFF"/>
        <w:spacing w:after="225" w:line="288" w:lineRule="atLeast"/>
        <w:jc w:val="both"/>
        <w:rPr>
          <w:rFonts w:ascii="Arial" w:hAnsi="Arial" w:cs="Arial"/>
          <w:color w:val="222222"/>
          <w:sz w:val="18"/>
          <w:szCs w:val="18"/>
          <w:lang w:eastAsia="cs-CZ"/>
        </w:rPr>
      </w:pPr>
    </w:p>
    <w:p w:rsidR="00362DED" w:rsidRPr="006C7535" w:rsidRDefault="00362DED" w:rsidP="00943EB0">
      <w:pPr>
        <w:shd w:val="clear" w:color="auto" w:fill="FFFFFF"/>
        <w:spacing w:after="225" w:line="288" w:lineRule="atLeast"/>
        <w:jc w:val="both"/>
        <w:rPr>
          <w:rFonts w:ascii="Arial" w:hAnsi="Arial" w:cs="Arial"/>
          <w:color w:val="222222"/>
          <w:sz w:val="18"/>
          <w:szCs w:val="18"/>
          <w:lang w:eastAsia="cs-CZ"/>
        </w:rPr>
      </w:pPr>
    </w:p>
    <w:p w:rsidR="00872F66" w:rsidRPr="006C7535" w:rsidRDefault="00872F66" w:rsidP="006C753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6C7535">
        <w:rPr>
          <w:rFonts w:ascii="Arial" w:hAnsi="Arial" w:cs="Arial"/>
          <w:color w:val="222222"/>
          <w:sz w:val="18"/>
          <w:szCs w:val="18"/>
          <w:lang w:eastAsia="cs-CZ"/>
        </w:rPr>
        <w:br/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42"/>
        <w:gridCol w:w="6530"/>
      </w:tblGrid>
      <w:tr w:rsidR="00242B50" w:rsidRPr="00E82F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150" w:type="dxa"/>
            </w:tcMar>
            <w:vAlign w:val="center"/>
          </w:tcPr>
          <w:p w:rsidR="00872F66" w:rsidRPr="006C7535" w:rsidRDefault="005B1EC9" w:rsidP="005B1EC9">
            <w:pPr>
              <w:spacing w:after="0" w:line="288" w:lineRule="atLeast"/>
              <w:rPr>
                <w:rFonts w:ascii="Arial" w:hAnsi="Arial" w:cs="Arial"/>
                <w:color w:val="222222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  <w:lang w:eastAsia="cs-CZ"/>
              </w:rPr>
              <w:t>Jiříkov</w:t>
            </w:r>
            <w:r w:rsidR="00362DED">
              <w:rPr>
                <w:rFonts w:ascii="Arial" w:hAnsi="Arial" w:cs="Arial"/>
                <w:color w:val="222222"/>
                <w:sz w:val="18"/>
                <w:szCs w:val="18"/>
                <w:lang w:eastAsia="cs-CZ"/>
              </w:rPr>
              <w:t xml:space="preserve">, </w:t>
            </w:r>
            <w:r w:rsidR="00872F66" w:rsidRPr="006C7535">
              <w:rPr>
                <w:rFonts w:ascii="Arial" w:hAnsi="Arial" w:cs="Arial"/>
                <w:color w:val="222222"/>
                <w:sz w:val="18"/>
                <w:szCs w:val="18"/>
                <w:lang w:eastAsia="cs-CZ"/>
              </w:rPr>
              <w:t xml:space="preserve">dne </w:t>
            </w:r>
            <w:proofErr w:type="gramStart"/>
            <w:r w:rsidR="00242B50">
              <w:rPr>
                <w:rFonts w:ascii="Arial" w:hAnsi="Arial" w:cs="Arial"/>
                <w:color w:val="222222"/>
                <w:sz w:val="18"/>
                <w:szCs w:val="18"/>
                <w:lang w:eastAsia="cs-CZ"/>
              </w:rPr>
              <w:t>1.</w:t>
            </w:r>
            <w:r w:rsidR="0071627C">
              <w:rPr>
                <w:rFonts w:ascii="Arial" w:hAnsi="Arial" w:cs="Arial"/>
                <w:color w:val="222222"/>
                <w:sz w:val="18"/>
                <w:szCs w:val="18"/>
                <w:lang w:eastAsia="cs-CZ"/>
              </w:rPr>
              <w:t>11</w:t>
            </w:r>
            <w:r w:rsidR="00242B50">
              <w:rPr>
                <w:rFonts w:ascii="Arial" w:hAnsi="Arial" w:cs="Arial"/>
                <w:color w:val="222222"/>
                <w:sz w:val="18"/>
                <w:szCs w:val="18"/>
                <w:lang w:eastAsia="cs-CZ"/>
              </w:rPr>
              <w:t>.2016</w:t>
            </w:r>
            <w:proofErr w:type="gramEnd"/>
            <w:r w:rsidR="00242B50">
              <w:rPr>
                <w:rFonts w:ascii="Arial" w:hAnsi="Arial" w:cs="Arial"/>
                <w:color w:val="222222"/>
                <w:sz w:val="18"/>
                <w:szCs w:val="18"/>
                <w:lang w:eastAsia="cs-CZ"/>
              </w:rPr>
              <w:t xml:space="preserve">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150" w:type="dxa"/>
            </w:tcMar>
            <w:vAlign w:val="center"/>
          </w:tcPr>
          <w:p w:rsidR="00872F66" w:rsidRPr="006C7535" w:rsidRDefault="00242B50" w:rsidP="00045DE5">
            <w:pPr>
              <w:spacing w:after="0" w:line="288" w:lineRule="atLeast"/>
              <w:rPr>
                <w:rFonts w:ascii="Arial" w:hAnsi="Arial" w:cs="Arial"/>
                <w:color w:val="222222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  <w:lang w:eastAsia="cs-CZ"/>
              </w:rPr>
              <w:t xml:space="preserve">                             </w:t>
            </w:r>
            <w:r w:rsidR="00EC79B0">
              <w:rPr>
                <w:rFonts w:ascii="Arial" w:hAnsi="Arial" w:cs="Arial"/>
                <w:color w:val="222222"/>
                <w:sz w:val="18"/>
                <w:szCs w:val="18"/>
                <w:lang w:eastAsia="cs-CZ"/>
              </w:rPr>
              <w:t xml:space="preserve">    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eastAsia="cs-CZ"/>
              </w:rPr>
              <w:t xml:space="preserve">  </w:t>
            </w:r>
            <w:r w:rsidR="00EC79B0">
              <w:rPr>
                <w:rFonts w:ascii="Arial" w:hAnsi="Arial" w:cs="Arial"/>
                <w:color w:val="222222"/>
                <w:sz w:val="18"/>
                <w:szCs w:val="18"/>
                <w:lang w:eastAsia="cs-CZ"/>
              </w:rPr>
              <w:t>Litvínov</w:t>
            </w:r>
            <w:r w:rsidR="00362DED">
              <w:rPr>
                <w:rFonts w:ascii="Arial" w:hAnsi="Arial" w:cs="Arial"/>
                <w:color w:val="222222"/>
                <w:sz w:val="18"/>
                <w:szCs w:val="18"/>
                <w:lang w:eastAsia="cs-CZ"/>
              </w:rPr>
              <w:t xml:space="preserve">, </w:t>
            </w:r>
            <w:r w:rsidR="00872F66" w:rsidRPr="006C7535">
              <w:rPr>
                <w:rFonts w:ascii="Arial" w:hAnsi="Arial" w:cs="Arial"/>
                <w:color w:val="222222"/>
                <w:sz w:val="18"/>
                <w:szCs w:val="18"/>
                <w:lang w:eastAsia="cs-CZ"/>
              </w:rPr>
              <w:t xml:space="preserve">dne </w:t>
            </w:r>
            <w:proofErr w:type="gramStart"/>
            <w:r>
              <w:rPr>
                <w:rFonts w:ascii="Arial" w:hAnsi="Arial" w:cs="Arial"/>
                <w:color w:val="222222"/>
                <w:sz w:val="18"/>
                <w:szCs w:val="18"/>
                <w:lang w:eastAsia="cs-CZ"/>
              </w:rPr>
              <w:t>1.</w:t>
            </w:r>
            <w:r w:rsidR="0071627C">
              <w:rPr>
                <w:rFonts w:ascii="Arial" w:hAnsi="Arial" w:cs="Arial"/>
                <w:color w:val="222222"/>
                <w:sz w:val="18"/>
                <w:szCs w:val="18"/>
                <w:lang w:eastAsia="cs-CZ"/>
              </w:rPr>
              <w:t>11</w:t>
            </w:r>
            <w:r>
              <w:rPr>
                <w:rFonts w:ascii="Arial" w:hAnsi="Arial" w:cs="Arial"/>
                <w:color w:val="222222"/>
                <w:sz w:val="18"/>
                <w:szCs w:val="18"/>
                <w:lang w:eastAsia="cs-CZ"/>
              </w:rPr>
              <w:t>.2016</w:t>
            </w:r>
            <w:proofErr w:type="gramEnd"/>
          </w:p>
        </w:tc>
      </w:tr>
      <w:tr w:rsidR="00242B50" w:rsidRPr="00E82F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150" w:type="dxa"/>
            </w:tcMar>
            <w:vAlign w:val="center"/>
          </w:tcPr>
          <w:p w:rsidR="00872F66" w:rsidRPr="006C7535" w:rsidRDefault="00872F66" w:rsidP="006C7535">
            <w:pPr>
              <w:spacing w:after="0" w:line="288" w:lineRule="atLeast"/>
              <w:rPr>
                <w:rFonts w:ascii="Arial" w:hAnsi="Arial" w:cs="Arial"/>
                <w:color w:val="222222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150" w:type="dxa"/>
            </w:tcMar>
            <w:vAlign w:val="center"/>
          </w:tcPr>
          <w:p w:rsidR="00872F66" w:rsidRPr="006C7535" w:rsidRDefault="00872F66" w:rsidP="006C7535">
            <w:pPr>
              <w:spacing w:after="0" w:line="288" w:lineRule="atLeast"/>
              <w:rPr>
                <w:rFonts w:ascii="Arial" w:hAnsi="Arial" w:cs="Arial"/>
                <w:color w:val="222222"/>
                <w:sz w:val="18"/>
                <w:szCs w:val="18"/>
                <w:lang w:eastAsia="cs-CZ"/>
              </w:rPr>
            </w:pPr>
          </w:p>
        </w:tc>
      </w:tr>
      <w:tr w:rsidR="00242B50" w:rsidRPr="00E82F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150" w:type="dxa"/>
            </w:tcMar>
            <w:vAlign w:val="center"/>
          </w:tcPr>
          <w:p w:rsidR="00872F66" w:rsidRPr="006C7535" w:rsidRDefault="00872F66" w:rsidP="006C7535">
            <w:pPr>
              <w:spacing w:after="0" w:line="288" w:lineRule="atLeast"/>
              <w:rPr>
                <w:rFonts w:ascii="Arial" w:hAnsi="Arial" w:cs="Arial"/>
                <w:color w:val="222222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150" w:type="dxa"/>
            </w:tcMar>
            <w:vAlign w:val="center"/>
          </w:tcPr>
          <w:p w:rsidR="00872F66" w:rsidRPr="006C7535" w:rsidRDefault="00872F66" w:rsidP="006C7535">
            <w:pPr>
              <w:spacing w:after="0" w:line="288" w:lineRule="atLeast"/>
              <w:rPr>
                <w:rFonts w:ascii="Arial" w:hAnsi="Arial" w:cs="Arial"/>
                <w:color w:val="222222"/>
                <w:sz w:val="18"/>
                <w:szCs w:val="18"/>
                <w:lang w:eastAsia="cs-CZ"/>
              </w:rPr>
            </w:pPr>
          </w:p>
        </w:tc>
      </w:tr>
      <w:tr w:rsidR="00242B50" w:rsidRPr="00E82F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150" w:type="dxa"/>
            </w:tcMar>
            <w:vAlign w:val="center"/>
          </w:tcPr>
          <w:p w:rsidR="00872F66" w:rsidRPr="006C7535" w:rsidRDefault="00872F66" w:rsidP="006C7535">
            <w:pPr>
              <w:spacing w:after="0" w:line="288" w:lineRule="atLeast"/>
              <w:rPr>
                <w:rFonts w:ascii="Arial" w:hAnsi="Arial" w:cs="Arial"/>
                <w:color w:val="222222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150" w:type="dxa"/>
            </w:tcMar>
            <w:vAlign w:val="center"/>
          </w:tcPr>
          <w:p w:rsidR="00872F66" w:rsidRPr="006C7535" w:rsidRDefault="00872F66" w:rsidP="006C7535">
            <w:pPr>
              <w:spacing w:after="0" w:line="288" w:lineRule="atLeast"/>
              <w:rPr>
                <w:rFonts w:ascii="Arial" w:hAnsi="Arial" w:cs="Arial"/>
                <w:color w:val="222222"/>
                <w:sz w:val="18"/>
                <w:szCs w:val="18"/>
                <w:lang w:eastAsia="cs-CZ"/>
              </w:rPr>
            </w:pPr>
          </w:p>
        </w:tc>
      </w:tr>
      <w:tr w:rsidR="00242B50" w:rsidRPr="00E82F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150" w:type="dxa"/>
            </w:tcMar>
            <w:vAlign w:val="center"/>
          </w:tcPr>
          <w:p w:rsidR="00872F66" w:rsidRDefault="00872F66" w:rsidP="006C7535">
            <w:pPr>
              <w:spacing w:after="0" w:line="288" w:lineRule="atLeast"/>
              <w:rPr>
                <w:rFonts w:ascii="Arial" w:hAnsi="Arial" w:cs="Arial"/>
                <w:color w:val="222222"/>
                <w:sz w:val="18"/>
                <w:szCs w:val="18"/>
                <w:lang w:eastAsia="cs-CZ"/>
              </w:rPr>
            </w:pPr>
          </w:p>
          <w:p w:rsidR="00872F66" w:rsidRDefault="00872F66" w:rsidP="006C7535">
            <w:pPr>
              <w:spacing w:after="0" w:line="288" w:lineRule="atLeast"/>
              <w:rPr>
                <w:rFonts w:ascii="Arial" w:hAnsi="Arial" w:cs="Arial"/>
                <w:color w:val="222222"/>
                <w:sz w:val="18"/>
                <w:szCs w:val="18"/>
                <w:lang w:eastAsia="cs-CZ"/>
              </w:rPr>
            </w:pPr>
          </w:p>
          <w:p w:rsidR="00872F66" w:rsidRPr="006C7535" w:rsidRDefault="00872F66" w:rsidP="006C7535">
            <w:pPr>
              <w:spacing w:after="0" w:line="288" w:lineRule="atLeast"/>
              <w:rPr>
                <w:rFonts w:ascii="Arial" w:hAnsi="Arial" w:cs="Arial"/>
                <w:color w:val="222222"/>
                <w:sz w:val="18"/>
                <w:szCs w:val="18"/>
                <w:lang w:eastAsia="cs-CZ"/>
              </w:rPr>
            </w:pPr>
            <w:r w:rsidRPr="006C7535">
              <w:rPr>
                <w:rFonts w:ascii="Arial" w:hAnsi="Arial" w:cs="Arial"/>
                <w:color w:val="222222"/>
                <w:sz w:val="18"/>
                <w:szCs w:val="18"/>
                <w:lang w:eastAsia="cs-CZ"/>
              </w:rPr>
              <w:t>……………………………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150" w:type="dxa"/>
            </w:tcMar>
            <w:vAlign w:val="center"/>
          </w:tcPr>
          <w:p w:rsidR="00872F66" w:rsidRDefault="00872F66" w:rsidP="006C7535">
            <w:pPr>
              <w:spacing w:after="0" w:line="288" w:lineRule="atLeast"/>
              <w:rPr>
                <w:rFonts w:ascii="Arial" w:hAnsi="Arial" w:cs="Arial"/>
                <w:color w:val="222222"/>
                <w:sz w:val="18"/>
                <w:szCs w:val="18"/>
                <w:lang w:eastAsia="cs-CZ"/>
              </w:rPr>
            </w:pPr>
          </w:p>
          <w:p w:rsidR="00872F66" w:rsidRDefault="00872F66" w:rsidP="006C7535">
            <w:pPr>
              <w:spacing w:after="0" w:line="288" w:lineRule="atLeast"/>
              <w:rPr>
                <w:rFonts w:ascii="Arial" w:hAnsi="Arial" w:cs="Arial"/>
                <w:color w:val="222222"/>
                <w:sz w:val="18"/>
                <w:szCs w:val="18"/>
                <w:lang w:eastAsia="cs-CZ"/>
              </w:rPr>
            </w:pPr>
          </w:p>
          <w:p w:rsidR="00872F66" w:rsidRPr="006C7535" w:rsidRDefault="00242B50" w:rsidP="0071627C">
            <w:pPr>
              <w:spacing w:after="0" w:line="288" w:lineRule="atLeast"/>
              <w:rPr>
                <w:rFonts w:ascii="Arial" w:hAnsi="Arial" w:cs="Arial"/>
                <w:color w:val="222222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  <w:lang w:eastAsia="cs-CZ"/>
              </w:rPr>
              <w:t xml:space="preserve">                          </w:t>
            </w:r>
            <w:r w:rsidR="00EC79B0">
              <w:rPr>
                <w:rFonts w:ascii="Arial" w:hAnsi="Arial" w:cs="Arial"/>
                <w:color w:val="222222"/>
                <w:sz w:val="18"/>
                <w:szCs w:val="18"/>
                <w:lang w:eastAsia="cs-CZ"/>
              </w:rPr>
              <w:t xml:space="preserve">  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eastAsia="cs-CZ"/>
              </w:rPr>
              <w:t xml:space="preserve">  </w:t>
            </w:r>
            <w:r w:rsidR="009A60F6">
              <w:rPr>
                <w:rFonts w:ascii="Arial" w:hAnsi="Arial" w:cs="Arial"/>
                <w:color w:val="222222"/>
                <w:sz w:val="18"/>
                <w:szCs w:val="18"/>
                <w:lang w:eastAsia="cs-CZ"/>
              </w:rPr>
              <w:t xml:space="preserve">  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eastAsia="cs-CZ"/>
              </w:rPr>
              <w:t xml:space="preserve">  </w:t>
            </w:r>
            <w:r w:rsidR="0071627C">
              <w:rPr>
                <w:rFonts w:ascii="Arial" w:hAnsi="Arial" w:cs="Arial"/>
                <w:color w:val="222222"/>
                <w:sz w:val="18"/>
                <w:szCs w:val="18"/>
                <w:lang w:eastAsia="cs-CZ"/>
              </w:rPr>
              <w:t>…………………………………………………..</w:t>
            </w:r>
          </w:p>
        </w:tc>
      </w:tr>
      <w:tr w:rsidR="00242B50" w:rsidRPr="00E82F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150" w:type="dxa"/>
            </w:tcMar>
            <w:vAlign w:val="center"/>
          </w:tcPr>
          <w:p w:rsidR="00872F66" w:rsidRPr="006C7535" w:rsidRDefault="00872F66" w:rsidP="006C7535">
            <w:pPr>
              <w:spacing w:after="0" w:line="288" w:lineRule="atLeast"/>
              <w:rPr>
                <w:rFonts w:ascii="Arial" w:hAnsi="Arial" w:cs="Arial"/>
                <w:color w:val="222222"/>
                <w:sz w:val="18"/>
                <w:szCs w:val="18"/>
                <w:lang w:eastAsia="cs-CZ"/>
              </w:rPr>
            </w:pPr>
            <w:r w:rsidRPr="006C7535">
              <w:rPr>
                <w:rFonts w:ascii="Arial" w:hAnsi="Arial" w:cs="Arial"/>
                <w:color w:val="222222"/>
                <w:sz w:val="18"/>
                <w:szCs w:val="18"/>
                <w:lang w:eastAsia="cs-CZ"/>
              </w:rPr>
              <w:t>Pronajímatel</w:t>
            </w:r>
            <w:r w:rsidR="00242B50">
              <w:rPr>
                <w:rFonts w:ascii="Arial" w:hAnsi="Arial" w:cs="Arial"/>
                <w:color w:val="222222"/>
                <w:sz w:val="18"/>
                <w:szCs w:val="18"/>
                <w:lang w:eastAsia="cs-CZ"/>
              </w:rPr>
              <w:t xml:space="preserve">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150" w:type="dxa"/>
            </w:tcMar>
            <w:vAlign w:val="center"/>
          </w:tcPr>
          <w:p w:rsidR="00872F66" w:rsidRPr="006C7535" w:rsidRDefault="00242B50" w:rsidP="0071627C">
            <w:pPr>
              <w:spacing w:after="0" w:line="288" w:lineRule="atLeast"/>
              <w:rPr>
                <w:rFonts w:ascii="Arial" w:hAnsi="Arial" w:cs="Arial"/>
                <w:color w:val="222222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  <w:lang w:eastAsia="cs-CZ"/>
              </w:rPr>
              <w:t xml:space="preserve">                             </w:t>
            </w:r>
            <w:r w:rsidR="00EC79B0">
              <w:rPr>
                <w:rFonts w:ascii="Arial" w:hAnsi="Arial" w:cs="Arial"/>
                <w:color w:val="222222"/>
                <w:sz w:val="18"/>
                <w:szCs w:val="18"/>
                <w:lang w:eastAsia="cs-CZ"/>
              </w:rPr>
              <w:t xml:space="preserve">  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eastAsia="cs-CZ"/>
              </w:rPr>
              <w:t xml:space="preserve">  </w:t>
            </w:r>
            <w:r w:rsidR="009A60F6">
              <w:rPr>
                <w:rFonts w:ascii="Arial" w:hAnsi="Arial" w:cs="Arial"/>
                <w:color w:val="222222"/>
                <w:sz w:val="18"/>
                <w:szCs w:val="18"/>
                <w:lang w:eastAsia="cs-CZ"/>
              </w:rPr>
              <w:t xml:space="preserve"> </w:t>
            </w:r>
            <w:r w:rsidR="00872F66" w:rsidRPr="006C7535">
              <w:rPr>
                <w:rFonts w:ascii="Arial" w:hAnsi="Arial" w:cs="Arial"/>
                <w:color w:val="222222"/>
                <w:sz w:val="18"/>
                <w:szCs w:val="18"/>
                <w:lang w:eastAsia="cs-CZ"/>
              </w:rPr>
              <w:t>Nájemce</w:t>
            </w:r>
            <w:r w:rsidR="0071627C">
              <w:rPr>
                <w:rFonts w:ascii="Arial" w:hAnsi="Arial" w:cs="Arial"/>
                <w:color w:val="222222"/>
                <w:sz w:val="18"/>
                <w:szCs w:val="18"/>
                <w:lang w:eastAsia="cs-CZ"/>
              </w:rPr>
              <w:t xml:space="preserve">: Mgr. Helena Zemánková </w:t>
            </w:r>
            <w:proofErr w:type="spellStart"/>
            <w:r w:rsidR="0071627C">
              <w:rPr>
                <w:rFonts w:ascii="Arial" w:hAnsi="Arial" w:cs="Arial"/>
                <w:color w:val="222222"/>
                <w:sz w:val="18"/>
                <w:szCs w:val="18"/>
                <w:lang w:eastAsia="cs-CZ"/>
              </w:rPr>
              <w:t>Týřová</w:t>
            </w:r>
            <w:proofErr w:type="spellEnd"/>
          </w:p>
        </w:tc>
      </w:tr>
    </w:tbl>
    <w:p w:rsidR="00264F03" w:rsidRDefault="00264F03" w:rsidP="00264F03">
      <w:r>
        <w:t xml:space="preserve">                                                                                            </w:t>
      </w:r>
    </w:p>
    <w:p w:rsidR="0071627C" w:rsidRPr="0071627C" w:rsidRDefault="00264F03" w:rsidP="00264F03">
      <w:pPr>
        <w:rPr>
          <w:rFonts w:ascii="Arial" w:hAnsi="Arial" w:cs="Arial"/>
          <w:sz w:val="18"/>
          <w:szCs w:val="18"/>
        </w:rPr>
      </w:pPr>
      <w:r>
        <w:t xml:space="preserve">                                                                  </w:t>
      </w:r>
      <w:r w:rsidR="009A60F6">
        <w:t xml:space="preserve">                     </w:t>
      </w:r>
      <w:r w:rsidR="0071627C">
        <w:rPr>
          <w:rFonts w:ascii="Arial" w:hAnsi="Arial" w:cs="Arial"/>
          <w:sz w:val="18"/>
          <w:szCs w:val="18"/>
        </w:rPr>
        <w:t>…………………………………………………..</w:t>
      </w:r>
    </w:p>
    <w:p w:rsidR="00264F03" w:rsidRDefault="0071627C" w:rsidP="00264F03">
      <w:r>
        <w:tab/>
      </w:r>
      <w:r>
        <w:tab/>
      </w:r>
      <w:r>
        <w:tab/>
      </w:r>
      <w:r>
        <w:tab/>
      </w:r>
      <w:r>
        <w:tab/>
      </w:r>
      <w:r>
        <w:tab/>
      </w:r>
      <w:r w:rsidR="00264F03">
        <w:t xml:space="preserve">Květuše </w:t>
      </w:r>
      <w:proofErr w:type="spellStart"/>
      <w:r w:rsidR="00264F03">
        <w:t>Hellmichová</w:t>
      </w:r>
      <w:proofErr w:type="spellEnd"/>
      <w:r w:rsidR="00264F03">
        <w:t xml:space="preserve"> – členka předsednictva</w:t>
      </w:r>
    </w:p>
    <w:p w:rsidR="00264F03" w:rsidRDefault="00264F03" w:rsidP="00264F03"/>
    <w:p w:rsidR="00502911" w:rsidRDefault="00502911" w:rsidP="00264F03"/>
    <w:p w:rsidR="00872F66" w:rsidRPr="00966A8C" w:rsidRDefault="00264F03" w:rsidP="00502911">
      <w:pPr>
        <w:jc w:val="both"/>
      </w:pPr>
      <w:r>
        <w:t xml:space="preserve">Dle zápisu z jednání předsednictva spolku </w:t>
      </w:r>
      <w:proofErr w:type="spellStart"/>
      <w:r>
        <w:t>WomenNet</w:t>
      </w:r>
      <w:proofErr w:type="spellEnd"/>
      <w:r>
        <w:t xml:space="preserve"> ze dne </w:t>
      </w:r>
      <w:proofErr w:type="gramStart"/>
      <w:r>
        <w:t>7.4.2014</w:t>
      </w:r>
      <w:proofErr w:type="gramEnd"/>
      <w:r>
        <w:t xml:space="preserve"> a Stanov spolku se podepisování smluv děje tak, že k podpisu předsedkyně připojí ještě svůj podpis jeden další člen předsednictva. </w:t>
      </w:r>
    </w:p>
    <w:sectPr w:rsidR="00872F66" w:rsidRPr="00966A8C" w:rsidSect="00BA2B11">
      <w:headerReference w:type="default" r:id="rId9"/>
      <w:footerReference w:type="default" r:id="rId10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33C" w:rsidRDefault="0019033C" w:rsidP="006C7535">
      <w:pPr>
        <w:spacing w:after="0" w:line="240" w:lineRule="auto"/>
      </w:pPr>
      <w:r>
        <w:separator/>
      </w:r>
    </w:p>
  </w:endnote>
  <w:endnote w:type="continuationSeparator" w:id="0">
    <w:p w:rsidR="0019033C" w:rsidRDefault="0019033C" w:rsidP="006C7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F66" w:rsidRPr="00966A8C" w:rsidRDefault="00C37A6F">
    <w:pPr>
      <w:pStyle w:val="Zpat"/>
      <w:jc w:val="center"/>
      <w:rPr>
        <w:rFonts w:ascii="Arial" w:hAnsi="Arial" w:cs="Arial"/>
        <w:sz w:val="18"/>
        <w:szCs w:val="18"/>
      </w:rPr>
    </w:pPr>
    <w:r w:rsidRPr="00966A8C">
      <w:rPr>
        <w:rFonts w:ascii="Arial" w:hAnsi="Arial" w:cs="Arial"/>
        <w:sz w:val="18"/>
        <w:szCs w:val="18"/>
      </w:rPr>
      <w:fldChar w:fldCharType="begin"/>
    </w:r>
    <w:r w:rsidR="00872F66" w:rsidRPr="00966A8C">
      <w:rPr>
        <w:rFonts w:ascii="Arial" w:hAnsi="Arial" w:cs="Arial"/>
        <w:sz w:val="18"/>
        <w:szCs w:val="18"/>
      </w:rPr>
      <w:instrText>PAGE   \* MERGEFORMAT</w:instrText>
    </w:r>
    <w:r w:rsidRPr="00966A8C">
      <w:rPr>
        <w:rFonts w:ascii="Arial" w:hAnsi="Arial" w:cs="Arial"/>
        <w:sz w:val="18"/>
        <w:szCs w:val="18"/>
      </w:rPr>
      <w:fldChar w:fldCharType="separate"/>
    </w:r>
    <w:r w:rsidR="00E904C2">
      <w:rPr>
        <w:rFonts w:ascii="Arial" w:hAnsi="Arial" w:cs="Arial"/>
        <w:noProof/>
        <w:sz w:val="18"/>
        <w:szCs w:val="18"/>
      </w:rPr>
      <w:t>3</w:t>
    </w:r>
    <w:r w:rsidRPr="00966A8C">
      <w:rPr>
        <w:rFonts w:ascii="Arial" w:hAnsi="Arial" w:cs="Arial"/>
        <w:sz w:val="18"/>
        <w:szCs w:val="18"/>
      </w:rPr>
      <w:fldChar w:fldCharType="end"/>
    </w:r>
  </w:p>
  <w:p w:rsidR="00872F66" w:rsidRDefault="00872F6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33C" w:rsidRDefault="0019033C" w:rsidP="006C7535">
      <w:pPr>
        <w:spacing w:after="0" w:line="240" w:lineRule="auto"/>
      </w:pPr>
      <w:r>
        <w:separator/>
      </w:r>
    </w:p>
  </w:footnote>
  <w:footnote w:type="continuationSeparator" w:id="0">
    <w:p w:rsidR="0019033C" w:rsidRDefault="0019033C" w:rsidP="006C7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F66" w:rsidRDefault="00264F03">
    <w:pPr>
      <w:pStyle w:val="Zhlav"/>
    </w:pPr>
    <w:r>
      <w:rPr>
        <w:noProof/>
        <w:lang w:eastAsia="cs-CZ"/>
      </w:rPr>
      <w:drawing>
        <wp:inline distT="0" distB="0" distL="0" distR="0">
          <wp:extent cx="3552825" cy="561975"/>
          <wp:effectExtent l="0" t="0" r="9525" b="9525"/>
          <wp:docPr id="1" name="Obrázek 3" descr="logo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logo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2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D519F"/>
    <w:multiLevelType w:val="multilevel"/>
    <w:tmpl w:val="0B44AC74"/>
    <w:lvl w:ilvl="0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535"/>
    <w:rsid w:val="00042B91"/>
    <w:rsid w:val="00045DE5"/>
    <w:rsid w:val="00084355"/>
    <w:rsid w:val="00087695"/>
    <w:rsid w:val="000C1374"/>
    <w:rsid w:val="00100E32"/>
    <w:rsid w:val="001676A4"/>
    <w:rsid w:val="0019033C"/>
    <w:rsid w:val="001B291D"/>
    <w:rsid w:val="00242B50"/>
    <w:rsid w:val="0025372E"/>
    <w:rsid w:val="00255552"/>
    <w:rsid w:val="00264F03"/>
    <w:rsid w:val="002902EC"/>
    <w:rsid w:val="002B3B50"/>
    <w:rsid w:val="002B5B05"/>
    <w:rsid w:val="002C1983"/>
    <w:rsid w:val="002E5023"/>
    <w:rsid w:val="0031371C"/>
    <w:rsid w:val="00321CB2"/>
    <w:rsid w:val="00362DED"/>
    <w:rsid w:val="00363291"/>
    <w:rsid w:val="00394590"/>
    <w:rsid w:val="003A1146"/>
    <w:rsid w:val="003B3FC7"/>
    <w:rsid w:val="003B5364"/>
    <w:rsid w:val="003F6AEC"/>
    <w:rsid w:val="00432355"/>
    <w:rsid w:val="00456521"/>
    <w:rsid w:val="00477270"/>
    <w:rsid w:val="00490ABF"/>
    <w:rsid w:val="004A2122"/>
    <w:rsid w:val="004E75BD"/>
    <w:rsid w:val="004F5030"/>
    <w:rsid w:val="00502911"/>
    <w:rsid w:val="005266D5"/>
    <w:rsid w:val="00540439"/>
    <w:rsid w:val="00564B26"/>
    <w:rsid w:val="005A5DD9"/>
    <w:rsid w:val="005B1EC9"/>
    <w:rsid w:val="00607C95"/>
    <w:rsid w:val="006C7535"/>
    <w:rsid w:val="0071627C"/>
    <w:rsid w:val="007241E5"/>
    <w:rsid w:val="007311E0"/>
    <w:rsid w:val="00794FEA"/>
    <w:rsid w:val="007B2831"/>
    <w:rsid w:val="007C2347"/>
    <w:rsid w:val="00823BA9"/>
    <w:rsid w:val="00872F66"/>
    <w:rsid w:val="008745C6"/>
    <w:rsid w:val="008D534A"/>
    <w:rsid w:val="009339EC"/>
    <w:rsid w:val="00943EB0"/>
    <w:rsid w:val="00966A8C"/>
    <w:rsid w:val="00997335"/>
    <w:rsid w:val="009A60F6"/>
    <w:rsid w:val="00A13005"/>
    <w:rsid w:val="00A445FD"/>
    <w:rsid w:val="00A63257"/>
    <w:rsid w:val="00AA0C21"/>
    <w:rsid w:val="00AD22B5"/>
    <w:rsid w:val="00AE5FE8"/>
    <w:rsid w:val="00AF01B2"/>
    <w:rsid w:val="00BA2B11"/>
    <w:rsid w:val="00BB5C17"/>
    <w:rsid w:val="00BE38FA"/>
    <w:rsid w:val="00C37A6F"/>
    <w:rsid w:val="00CA1886"/>
    <w:rsid w:val="00D24A2E"/>
    <w:rsid w:val="00D55BA0"/>
    <w:rsid w:val="00D83326"/>
    <w:rsid w:val="00DA09FA"/>
    <w:rsid w:val="00DB44AF"/>
    <w:rsid w:val="00DC5423"/>
    <w:rsid w:val="00E50E07"/>
    <w:rsid w:val="00E82FF7"/>
    <w:rsid w:val="00E904C2"/>
    <w:rsid w:val="00EA3076"/>
    <w:rsid w:val="00EB031D"/>
    <w:rsid w:val="00EC79B0"/>
    <w:rsid w:val="00F135D5"/>
    <w:rsid w:val="00F33E28"/>
    <w:rsid w:val="00F42039"/>
    <w:rsid w:val="00F434F3"/>
    <w:rsid w:val="00F55CCA"/>
    <w:rsid w:val="00F66097"/>
    <w:rsid w:val="00F8214C"/>
    <w:rsid w:val="00FB377D"/>
    <w:rsid w:val="00FE6844"/>
    <w:rsid w:val="00FF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56A0DF7-8AA0-4949-B1DA-214559CD6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536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9"/>
    <w:qFormat/>
    <w:rsid w:val="006C75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9"/>
    <w:qFormat/>
    <w:rsid w:val="006C75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6C7535"/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link w:val="Nadpis2"/>
    <w:uiPriority w:val="99"/>
    <w:rsid w:val="006C7535"/>
    <w:rPr>
      <w:rFonts w:ascii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rsid w:val="006C7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uiPriority w:val="99"/>
    <w:rsid w:val="006C7535"/>
  </w:style>
  <w:style w:type="character" w:styleId="Hypertextovodkaz">
    <w:name w:val="Hyperlink"/>
    <w:uiPriority w:val="99"/>
    <w:semiHidden/>
    <w:rsid w:val="006C7535"/>
    <w:rPr>
      <w:color w:val="0000FF"/>
      <w:u w:val="single"/>
    </w:rPr>
  </w:style>
  <w:style w:type="character" w:styleId="Zdraznn">
    <w:name w:val="Emphasis"/>
    <w:uiPriority w:val="99"/>
    <w:qFormat/>
    <w:rsid w:val="006C7535"/>
    <w:rPr>
      <w:i/>
      <w:iCs/>
    </w:rPr>
  </w:style>
  <w:style w:type="paragraph" w:styleId="Zhlav">
    <w:name w:val="header"/>
    <w:basedOn w:val="Normln"/>
    <w:link w:val="ZhlavChar"/>
    <w:uiPriority w:val="99"/>
    <w:rsid w:val="006C7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7535"/>
  </w:style>
  <w:style w:type="paragraph" w:styleId="Zpat">
    <w:name w:val="footer"/>
    <w:basedOn w:val="Normln"/>
    <w:link w:val="ZpatChar"/>
    <w:uiPriority w:val="99"/>
    <w:rsid w:val="006C7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7535"/>
  </w:style>
  <w:style w:type="paragraph" w:styleId="FormtovanvHTML">
    <w:name w:val="HTML Preformatted"/>
    <w:basedOn w:val="Normln"/>
    <w:link w:val="FormtovanvHTMLChar"/>
    <w:uiPriority w:val="99"/>
    <w:unhideWhenUsed/>
    <w:rsid w:val="004F50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4F5030"/>
    <w:rPr>
      <w:rFonts w:ascii="Courier New" w:hAnsi="Courier New" w:cs="Courier New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0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043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3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yprolidi.cz/cs/2012-8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onyprolidi.cz/cs/2012-8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891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RIC Začínáme</Company>
  <LinksUpToDate>false</LinksUpToDate>
  <CharactersWithSpaces>6140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Bařtipánová</dc:creator>
  <cp:keywords/>
  <dc:description/>
  <cp:lastModifiedBy>Wittgruberová</cp:lastModifiedBy>
  <cp:revision>6</cp:revision>
  <cp:lastPrinted>2016-11-14T11:45:00Z</cp:lastPrinted>
  <dcterms:created xsi:type="dcterms:W3CDTF">2016-12-28T08:25:00Z</dcterms:created>
  <dcterms:modified xsi:type="dcterms:W3CDTF">2017-01-03T12:53:00Z</dcterms:modified>
</cp:coreProperties>
</file>