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315A0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1216695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66954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0019030096/25</w:t>
                  </w:r>
                </w:p>
              </w:tc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</w:tbl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ind w:right="40"/>
              <w:jc w:val="right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47729D">
            <w:pPr>
              <w:ind w:right="20"/>
              <w:jc w:val="right"/>
            </w:pPr>
            <w:r>
              <w:rPr>
                <w:sz w:val="16"/>
              </w:rPr>
              <w:t xml:space="preserve">0019030096/25 </w:t>
            </w: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5162643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26433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ind w:right="40"/>
              <w:jc w:val="right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ind w:right="40"/>
              <w:jc w:val="right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ind w:right="40"/>
              <w:jc w:val="right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bookmarkStart w:id="0" w:name="JR_PAGE_ANCHOR_0_1"/>
            <w:bookmarkEnd w:id="0"/>
          </w:p>
          <w:p w:rsidR="00315A03" w:rsidRDefault="0047729D">
            <w:r>
              <w:br w:type="page"/>
            </w:r>
          </w:p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r>
              <w:rPr>
                <w:b/>
              </w:rPr>
              <w:t>28256468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r>
              <w:rPr>
                <w:b/>
              </w:rPr>
              <w:t>CZ28256468</w:t>
            </w: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ind w:left="40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A03" w:rsidRDefault="0047729D">
                  <w:pPr>
                    <w:ind w:left="40"/>
                  </w:pPr>
                  <w:r>
                    <w:rPr>
                      <w:b/>
                      <w:sz w:val="24"/>
                    </w:rPr>
                    <w:t>D-Ex Instruments, s.r.o.</w:t>
                  </w:r>
                  <w:r>
                    <w:rPr>
                      <w:b/>
                      <w:sz w:val="24"/>
                    </w:rPr>
                    <w:br/>
                    <w:t>Optátova 708/37</w:t>
                  </w:r>
                  <w:r>
                    <w:rPr>
                      <w:b/>
                      <w:sz w:val="24"/>
                    </w:rPr>
                    <w:br/>
                    <w:t>637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A03" w:rsidRDefault="00315A0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</w:tbl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A03" w:rsidRDefault="00315A03">
                  <w:pPr>
                    <w:ind w:left="60" w:right="60"/>
                  </w:pPr>
                </w:p>
              </w:tc>
            </w:tr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A03" w:rsidRDefault="00315A0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A03" w:rsidRDefault="00315A03">
                  <w:pPr>
                    <w:ind w:left="60" w:right="60"/>
                  </w:pPr>
                </w:p>
              </w:tc>
            </w:tr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A03" w:rsidRDefault="00315A03">
                  <w:pPr>
                    <w:ind w:left="60" w:right="60"/>
                  </w:pPr>
                </w:p>
              </w:tc>
            </w:tr>
          </w:tbl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/>
              <w:jc w:val="center"/>
            </w:pPr>
            <w:proofErr w:type="gramStart"/>
            <w:r>
              <w:rPr>
                <w:b/>
              </w:rPr>
              <w:t>08.11.2019</w:t>
            </w:r>
            <w:proofErr w:type="gramEnd"/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</w:tbl>
          <w:p w:rsidR="00315A03" w:rsidRDefault="00315A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ind w:left="40"/>
              <w:jc w:val="center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315A03"/>
              </w:tc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</w:tbl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315A03"/>
              </w:tc>
              <w:tc>
                <w:tcPr>
                  <w:tcW w:w="2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</w:tbl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A03" w:rsidRDefault="00315A03">
                  <w:pPr>
                    <w:pStyle w:val="EMPTYCELLSTYLE"/>
                  </w:pPr>
                </w:p>
              </w:tc>
            </w:tr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15A03" w:rsidRDefault="00315A0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15A03" w:rsidRDefault="00315A03">
                  <w:pPr>
                    <w:pStyle w:val="EMPTYCELLSTYLE"/>
                  </w:pPr>
                </w:p>
              </w:tc>
            </w:tr>
          </w:tbl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/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>
            <w:pPr>
              <w:spacing w:after="280"/>
              <w:ind w:left="40" w:right="40"/>
            </w:pPr>
            <w:r>
              <w:rPr>
                <w:sz w:val="18"/>
              </w:rPr>
              <w:t>průtokoměry + příslušenství dle přiložené nabídky BHT21910-UFPAV-01</w:t>
            </w: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21 202.00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21 202.00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315A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21 202.00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5A03" w:rsidRDefault="0047729D">
                  <w:pPr>
                    <w:jc w:val="center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</w:tr>
          </w:tbl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A03" w:rsidRDefault="0047729D">
            <w:pPr>
              <w:ind w:left="40"/>
            </w:pPr>
            <w:proofErr w:type="gramStart"/>
            <w:r>
              <w:rPr>
                <w:sz w:val="24"/>
              </w:rPr>
              <w:t>25.10.2019</w:t>
            </w:r>
            <w:proofErr w:type="gramEnd"/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 w:rsidP="0047729D">
            <w:r>
              <w:rPr>
                <w:b/>
              </w:rPr>
              <w:t>Vystavil: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316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8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3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5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3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7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6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  <w:tr w:rsidR="00315A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60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2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A03" w:rsidRDefault="0047729D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315A03" w:rsidRDefault="00315A03">
            <w:pPr>
              <w:pStyle w:val="EMPTYCELLSTYLE"/>
            </w:pPr>
          </w:p>
        </w:tc>
        <w:tc>
          <w:tcPr>
            <w:tcW w:w="420" w:type="dxa"/>
          </w:tcPr>
          <w:p w:rsidR="00315A03" w:rsidRDefault="00315A03">
            <w:pPr>
              <w:pStyle w:val="EMPTYCELLSTYLE"/>
            </w:pPr>
          </w:p>
        </w:tc>
      </w:tr>
    </w:tbl>
    <w:p w:rsidR="00000000" w:rsidRDefault="0047729D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03"/>
    <w:rsid w:val="00315A03"/>
    <w:rsid w:val="004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A358-8A5C-44BD-B3AD-846E3F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2019-10-29T11:06:00Z</dcterms:created>
  <dcterms:modified xsi:type="dcterms:W3CDTF">2019-10-29T11:06:00Z</dcterms:modified>
</cp:coreProperties>
</file>