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64"/>
        <w:gridCol w:w="2088"/>
        <w:gridCol w:w="2797"/>
        <w:gridCol w:w="322"/>
        <w:gridCol w:w="3108"/>
      </w:tblGrid>
      <w:tr w:rsidR="007E0ED7" w:rsidTr="00BF1BE2">
        <w:trPr>
          <w:trHeight w:val="610"/>
        </w:trPr>
        <w:tc>
          <w:tcPr>
            <w:tcW w:w="6449" w:type="dxa"/>
            <w:gridSpan w:val="3"/>
            <w:tcBorders>
              <w:top w:val="single" w:sz="8" w:space="0" w:color="auto"/>
              <w:left w:val="single" w:sz="8" w:space="0" w:color="auto"/>
            </w:tcBorders>
            <w:tcMar>
              <w:top w:w="113" w:type="dxa"/>
            </w:tcMar>
          </w:tcPr>
          <w:p w:rsidR="007E0ED7" w:rsidRPr="00E220DC" w:rsidRDefault="007E0ED7" w:rsidP="00E220DC">
            <w:pPr>
              <w:pStyle w:val="Bezmezer"/>
              <w:rPr>
                <w:b/>
                <w:sz w:val="44"/>
              </w:rPr>
            </w:pPr>
            <w:r w:rsidRPr="00E220DC">
              <w:rPr>
                <w:b/>
                <w:sz w:val="48"/>
              </w:rPr>
              <w:t>OBJEDNÁVKA</w:t>
            </w:r>
          </w:p>
        </w:tc>
        <w:tc>
          <w:tcPr>
            <w:tcW w:w="343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E0ED7" w:rsidRPr="00E220DC" w:rsidRDefault="007E0ED7" w:rsidP="00B65DCC">
            <w:pPr>
              <w:pStyle w:val="Bezmezer"/>
              <w:jc w:val="center"/>
              <w:rPr>
                <w:b/>
                <w:sz w:val="28"/>
              </w:rPr>
            </w:pPr>
            <w:r w:rsidRPr="00E220DC">
              <w:rPr>
                <w:b/>
                <w:sz w:val="28"/>
              </w:rPr>
              <w:t xml:space="preserve">číslo: </w:t>
            </w:r>
            <w:r w:rsidR="00F05C9F">
              <w:rPr>
                <w:b/>
                <w:sz w:val="28"/>
              </w:rPr>
              <w:t>12</w:t>
            </w:r>
            <w:r w:rsidR="009002BB">
              <w:rPr>
                <w:b/>
                <w:sz w:val="28"/>
              </w:rPr>
              <w:t>42</w:t>
            </w:r>
            <w:r w:rsidRPr="009059F2">
              <w:rPr>
                <w:b/>
                <w:sz w:val="28"/>
              </w:rPr>
              <w:t>/</w:t>
            </w:r>
            <w:r w:rsidR="00A3388E" w:rsidRPr="009059F2">
              <w:rPr>
                <w:b/>
                <w:sz w:val="28"/>
              </w:rPr>
              <w:t>1</w:t>
            </w:r>
            <w:r w:rsidR="00B61DC6">
              <w:rPr>
                <w:b/>
                <w:sz w:val="28"/>
              </w:rPr>
              <w:t>9</w:t>
            </w:r>
            <w:r w:rsidRPr="009059F2">
              <w:rPr>
                <w:b/>
                <w:sz w:val="28"/>
              </w:rPr>
              <w:t>/</w:t>
            </w:r>
            <w:r w:rsidR="008A7892">
              <w:rPr>
                <w:b/>
                <w:sz w:val="28"/>
              </w:rPr>
              <w:t>1</w:t>
            </w:r>
            <w:r w:rsidR="009002BB">
              <w:rPr>
                <w:b/>
                <w:sz w:val="28"/>
              </w:rPr>
              <w:t>0</w:t>
            </w:r>
          </w:p>
        </w:tc>
      </w:tr>
      <w:tr w:rsidR="007E0ED7" w:rsidTr="007157AA">
        <w:trPr>
          <w:trHeight w:val="318"/>
        </w:trPr>
        <w:tc>
          <w:tcPr>
            <w:tcW w:w="9879" w:type="dxa"/>
            <w:gridSpan w:val="5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</w:tcMar>
            <w:vAlign w:val="center"/>
          </w:tcPr>
          <w:p w:rsidR="007E0ED7" w:rsidRPr="007E0ED7" w:rsidRDefault="007E0ED7" w:rsidP="00F943D9">
            <w:pPr>
              <w:pStyle w:val="Bezmezer"/>
            </w:pPr>
            <w:r w:rsidRPr="007E0ED7">
              <w:t xml:space="preserve">Datum vystavení objednávky: </w:t>
            </w:r>
            <w:r w:rsidR="00F05C9F">
              <w:t>15</w:t>
            </w:r>
            <w:r w:rsidR="001B52D1">
              <w:t>.</w:t>
            </w:r>
            <w:r w:rsidR="00F05C9F">
              <w:t>10</w:t>
            </w:r>
            <w:r w:rsidR="00F943D9">
              <w:t>.201</w:t>
            </w:r>
            <w:r w:rsidR="00B61DC6">
              <w:t>9</w:t>
            </w:r>
          </w:p>
        </w:tc>
      </w:tr>
      <w:tr w:rsidR="007E0ED7" w:rsidTr="006E3549">
        <w:trPr>
          <w:trHeight w:val="1629"/>
        </w:trPr>
        <w:tc>
          <w:tcPr>
            <w:tcW w:w="1564" w:type="dxa"/>
            <w:tcBorders>
              <w:left w:val="single" w:sz="8" w:space="0" w:color="auto"/>
            </w:tcBorders>
            <w:tcMar>
              <w:top w:w="113" w:type="dxa"/>
              <w:left w:w="57" w:type="dxa"/>
            </w:tcMar>
            <w:vAlign w:val="center"/>
          </w:tcPr>
          <w:p w:rsidR="007E0ED7" w:rsidRPr="007E0ED7" w:rsidRDefault="007E0ED7" w:rsidP="006E3549">
            <w:pPr>
              <w:pStyle w:val="Bezmezer"/>
            </w:pPr>
            <w:r w:rsidRPr="00E220DC">
              <w:rPr>
                <w:b/>
              </w:rPr>
              <w:t>Dodavatel</w:t>
            </w:r>
            <w:r w:rsidRPr="007E0ED7">
              <w:t xml:space="preserve">: </w:t>
            </w:r>
          </w:p>
          <w:p w:rsidR="007E0ED7" w:rsidRPr="007E0ED7" w:rsidRDefault="007E0ED7" w:rsidP="006E3549">
            <w:pPr>
              <w:pStyle w:val="Bezmezer"/>
            </w:pPr>
          </w:p>
        </w:tc>
        <w:tc>
          <w:tcPr>
            <w:tcW w:w="8315" w:type="dxa"/>
            <w:gridSpan w:val="4"/>
            <w:tcBorders>
              <w:right w:val="single" w:sz="8" w:space="0" w:color="auto"/>
            </w:tcBorders>
            <w:vAlign w:val="center"/>
          </w:tcPr>
          <w:p w:rsidR="003335F0" w:rsidRPr="003335F0" w:rsidRDefault="009002BB" w:rsidP="003335F0">
            <w:pPr>
              <w:rPr>
                <w:b/>
              </w:rPr>
            </w:pPr>
            <w:r>
              <w:rPr>
                <w:b/>
              </w:rPr>
              <w:t>RAPET - servis</w:t>
            </w:r>
            <w:r w:rsidR="00F05C9F" w:rsidRPr="00F05C9F">
              <w:rPr>
                <w:b/>
              </w:rPr>
              <w:t xml:space="preserve"> s.r.o.</w:t>
            </w:r>
          </w:p>
          <w:p w:rsidR="00F05C9F" w:rsidRDefault="009002BB" w:rsidP="003335F0">
            <w:r>
              <w:t>Prvomájová 110/34</w:t>
            </w:r>
          </w:p>
          <w:p w:rsidR="00F05C9F" w:rsidRDefault="00F05C9F" w:rsidP="003335F0">
            <w:r w:rsidRPr="00F05C9F">
              <w:t>1</w:t>
            </w:r>
            <w:r w:rsidR="009002BB">
              <w:t>53</w:t>
            </w:r>
            <w:r w:rsidRPr="00F05C9F">
              <w:t xml:space="preserve"> 00 Praha </w:t>
            </w:r>
            <w:r w:rsidR="009002BB">
              <w:t>512</w:t>
            </w:r>
          </w:p>
          <w:p w:rsidR="003335F0" w:rsidRDefault="003335F0" w:rsidP="003335F0">
            <w:r w:rsidRPr="003335F0">
              <w:t xml:space="preserve">IČO: </w:t>
            </w:r>
            <w:r w:rsidR="009002BB">
              <w:t>26506424</w:t>
            </w:r>
          </w:p>
          <w:p w:rsidR="00334CE4" w:rsidRDefault="00334CE4" w:rsidP="003335F0">
            <w:pPr>
              <w:rPr>
                <w:bCs/>
              </w:rPr>
            </w:pPr>
            <w:r>
              <w:rPr>
                <w:bCs/>
              </w:rPr>
              <w:t>t</w:t>
            </w:r>
            <w:r w:rsidR="003335F0" w:rsidRPr="009002BB">
              <w:rPr>
                <w:bCs/>
              </w:rPr>
              <w:t>el</w:t>
            </w:r>
            <w:r>
              <w:rPr>
                <w:bCs/>
              </w:rPr>
              <w:t>.</w:t>
            </w:r>
            <w:r w:rsidR="003335F0" w:rsidRPr="009002BB">
              <w:rPr>
                <w:bCs/>
              </w:rPr>
              <w:t xml:space="preserve">: </w:t>
            </w:r>
            <w:r w:rsidR="009002BB" w:rsidRPr="009002BB">
              <w:rPr>
                <w:bCs/>
              </w:rPr>
              <w:t xml:space="preserve">                                                                                 </w:t>
            </w:r>
          </w:p>
          <w:p w:rsidR="007E0ED7" w:rsidRPr="009002BB" w:rsidRDefault="00334CE4" w:rsidP="003335F0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</w:t>
            </w:r>
            <w:r w:rsidR="009002BB" w:rsidRPr="009002BB">
              <w:rPr>
                <w:bCs/>
              </w:rPr>
              <w:t xml:space="preserve"> </w:t>
            </w:r>
            <w:r w:rsidR="003335F0" w:rsidRPr="009002BB">
              <w:rPr>
                <w:bCs/>
              </w:rPr>
              <w:t xml:space="preserve">e-mail: </w:t>
            </w:r>
          </w:p>
        </w:tc>
      </w:tr>
      <w:tr w:rsidR="00E220DC" w:rsidTr="006E3549">
        <w:trPr>
          <w:trHeight w:val="1685"/>
        </w:trPr>
        <w:tc>
          <w:tcPr>
            <w:tcW w:w="1564" w:type="dxa"/>
            <w:tcBorders>
              <w:left w:val="single" w:sz="8" w:space="0" w:color="auto"/>
              <w:bottom w:val="single" w:sz="4" w:space="0" w:color="auto"/>
            </w:tcBorders>
            <w:tcMar>
              <w:top w:w="113" w:type="dxa"/>
              <w:left w:w="57" w:type="dxa"/>
            </w:tcMar>
            <w:vAlign w:val="center"/>
          </w:tcPr>
          <w:p w:rsidR="00E220DC" w:rsidRPr="00E220DC" w:rsidRDefault="00E220DC" w:rsidP="006E3549">
            <w:pPr>
              <w:pStyle w:val="Bezmezer"/>
              <w:rPr>
                <w:b/>
              </w:rPr>
            </w:pPr>
            <w:r w:rsidRPr="00E220DC">
              <w:rPr>
                <w:b/>
              </w:rPr>
              <w:t xml:space="preserve">Objednatel: </w:t>
            </w:r>
          </w:p>
          <w:p w:rsidR="00E220DC" w:rsidRPr="007E0ED7" w:rsidRDefault="00E220DC" w:rsidP="006E3549">
            <w:pPr>
              <w:pStyle w:val="Bezmezer"/>
            </w:pPr>
          </w:p>
        </w:tc>
        <w:tc>
          <w:tcPr>
            <w:tcW w:w="8315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47B40" w:rsidRDefault="00F47B40" w:rsidP="006E3549">
            <w:r w:rsidRPr="00F2320B">
              <w:rPr>
                <w:b/>
              </w:rPr>
              <w:t>Hlavní město Praha</w:t>
            </w:r>
            <w:r>
              <w:t xml:space="preserve">, Mariánské nám. 2, Praha 1 </w:t>
            </w:r>
          </w:p>
          <w:p w:rsidR="00F47B40" w:rsidRDefault="00F47B40" w:rsidP="006E3549">
            <w:r>
              <w:t>IČO: 00064581, DIČ: CZ00064581</w:t>
            </w:r>
          </w:p>
          <w:p w:rsidR="00F47B40" w:rsidRDefault="00F47B40" w:rsidP="006E3549">
            <w:r>
              <w:t xml:space="preserve">zastoupené </w:t>
            </w:r>
          </w:p>
          <w:p w:rsidR="00F47B40" w:rsidRPr="00F2320B" w:rsidRDefault="00F47B40" w:rsidP="006E3549">
            <w:pPr>
              <w:rPr>
                <w:b/>
              </w:rPr>
            </w:pPr>
            <w:r w:rsidRPr="00F2320B">
              <w:rPr>
                <w:b/>
              </w:rPr>
              <w:t>TRADE CENTRE PRAHA a.s.</w:t>
            </w:r>
          </w:p>
          <w:p w:rsidR="00F47B40" w:rsidRDefault="00F47B40" w:rsidP="006E3549">
            <w:r>
              <w:t>Blanická 1008/28, Praha 2, PSČ: 120 00</w:t>
            </w:r>
          </w:p>
          <w:p w:rsidR="00E220DC" w:rsidRPr="007E0ED7" w:rsidRDefault="00F47B40" w:rsidP="006E3549">
            <w:r>
              <w:t>IČO: 00409316, DIČ: CZ00409316</w:t>
            </w:r>
          </w:p>
        </w:tc>
      </w:tr>
      <w:tr w:rsidR="00E220DC" w:rsidTr="00A27933">
        <w:trPr>
          <w:trHeight w:val="3576"/>
        </w:trPr>
        <w:tc>
          <w:tcPr>
            <w:tcW w:w="9879" w:type="dxa"/>
            <w:gridSpan w:val="5"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284" w:type="dxa"/>
              <w:left w:w="57" w:type="dxa"/>
            </w:tcMar>
          </w:tcPr>
          <w:p w:rsidR="009002BB" w:rsidRDefault="009002BB" w:rsidP="00F00E21">
            <w:pPr>
              <w:jc w:val="both"/>
              <w:rPr>
                <w:bCs/>
              </w:rPr>
            </w:pPr>
            <w:r>
              <w:rPr>
                <w:b/>
              </w:rPr>
              <w:t xml:space="preserve">Věc: </w:t>
            </w:r>
            <w:r>
              <w:rPr>
                <w:bCs/>
              </w:rPr>
              <w:t>havarijní výměna kotle.</w:t>
            </w:r>
          </w:p>
          <w:p w:rsidR="009002BB" w:rsidRPr="009002BB" w:rsidRDefault="008D7C33" w:rsidP="00F00E21">
            <w:pPr>
              <w:jc w:val="both"/>
              <w:rPr>
                <w:bCs/>
              </w:rPr>
            </w:pPr>
            <w:r w:rsidRPr="009002BB">
              <w:rPr>
                <w:bCs/>
              </w:rPr>
              <w:t>O</w:t>
            </w:r>
            <w:r w:rsidR="009059F2" w:rsidRPr="009002BB">
              <w:rPr>
                <w:bCs/>
              </w:rPr>
              <w:t>bjednáváme</w:t>
            </w:r>
            <w:r w:rsidRPr="009002BB">
              <w:rPr>
                <w:bCs/>
              </w:rPr>
              <w:t xml:space="preserve"> u Vás</w:t>
            </w:r>
            <w:r w:rsidR="00F00E21" w:rsidRPr="009002BB">
              <w:rPr>
                <w:bCs/>
              </w:rPr>
              <w:t xml:space="preserve"> </w:t>
            </w:r>
            <w:r w:rsidR="009002BB" w:rsidRPr="009002BB">
              <w:rPr>
                <w:bCs/>
              </w:rPr>
              <w:t xml:space="preserve">dle cenové nabídky č. 19NA00068 ze dne 14.10. 2019 demontáž a ekologickou likvidaci nefunkčního plynového kotle </w:t>
            </w:r>
            <w:proofErr w:type="spellStart"/>
            <w:r w:rsidR="009002BB" w:rsidRPr="009002BB">
              <w:rPr>
                <w:bCs/>
              </w:rPr>
              <w:t>Dakon</w:t>
            </w:r>
            <w:proofErr w:type="spellEnd"/>
            <w:r w:rsidR="009002BB" w:rsidRPr="009002BB">
              <w:rPr>
                <w:bCs/>
              </w:rPr>
              <w:t xml:space="preserve"> DUA 24 a dodávku a montáž nového kotle </w:t>
            </w:r>
            <w:proofErr w:type="spellStart"/>
            <w:r w:rsidR="009002BB" w:rsidRPr="009002BB">
              <w:rPr>
                <w:bCs/>
              </w:rPr>
              <w:t>Vaillant</w:t>
            </w:r>
            <w:proofErr w:type="spellEnd"/>
            <w:r w:rsidR="009002BB" w:rsidRPr="009002BB">
              <w:rPr>
                <w:bCs/>
              </w:rPr>
              <w:t xml:space="preserve"> VUW 246/5-5 (H-INT II) </w:t>
            </w:r>
            <w:proofErr w:type="spellStart"/>
            <w:r w:rsidR="009002BB" w:rsidRPr="009002BB">
              <w:rPr>
                <w:bCs/>
              </w:rPr>
              <w:t>ecoTec</w:t>
            </w:r>
            <w:proofErr w:type="spellEnd"/>
            <w:r w:rsidR="009002BB" w:rsidRPr="009002BB">
              <w:rPr>
                <w:bCs/>
              </w:rPr>
              <w:t xml:space="preserve"> plus, odkalovacího filtru, regulace 3300 vč. tlakové zkoušky s revizní zprávou plynovodu a uvedení kotle do provozu v bytě č. 3 v 1. patře objektu Michalská 13, Praha 1.</w:t>
            </w:r>
          </w:p>
          <w:p w:rsidR="00B57B7A" w:rsidRPr="009002BB" w:rsidRDefault="009002BB" w:rsidP="009002BB">
            <w:pPr>
              <w:jc w:val="both"/>
              <w:rPr>
                <w:bCs/>
              </w:rPr>
            </w:pPr>
            <w:r w:rsidRPr="009002BB">
              <w:rPr>
                <w:bCs/>
              </w:rPr>
              <w:t>Fixní termín: 21.10.2019 v 8.00 hod.</w:t>
            </w:r>
          </w:p>
          <w:p w:rsidR="00683DED" w:rsidRPr="009002BB" w:rsidRDefault="006E3549" w:rsidP="006E3549">
            <w:pPr>
              <w:rPr>
                <w:bCs/>
              </w:rPr>
            </w:pPr>
            <w:r w:rsidRPr="009002BB">
              <w:rPr>
                <w:bCs/>
              </w:rPr>
              <w:t>Cena</w:t>
            </w:r>
            <w:r w:rsidR="009002BB" w:rsidRPr="009002BB">
              <w:rPr>
                <w:bCs/>
              </w:rPr>
              <w:t>:</w:t>
            </w:r>
            <w:r w:rsidRPr="009002BB">
              <w:rPr>
                <w:bCs/>
              </w:rPr>
              <w:t xml:space="preserve"> </w:t>
            </w:r>
            <w:r w:rsidR="009002BB" w:rsidRPr="009002BB">
              <w:rPr>
                <w:bCs/>
              </w:rPr>
              <w:t>66.392,-</w:t>
            </w:r>
            <w:r w:rsidRPr="009002BB">
              <w:rPr>
                <w:bCs/>
              </w:rPr>
              <w:t xml:space="preserve"> Kč bez DPH</w:t>
            </w:r>
          </w:p>
          <w:p w:rsidR="00E220DC" w:rsidRPr="009002BB" w:rsidRDefault="006E3549" w:rsidP="00982583">
            <w:pPr>
              <w:rPr>
                <w:bCs/>
              </w:rPr>
            </w:pPr>
            <w:r w:rsidRPr="009002BB">
              <w:rPr>
                <w:bCs/>
              </w:rPr>
              <w:t xml:space="preserve">Termín: </w:t>
            </w:r>
            <w:r w:rsidR="00B65DCC" w:rsidRPr="009002BB">
              <w:rPr>
                <w:bCs/>
              </w:rPr>
              <w:t xml:space="preserve">co nejdříve, nejpozději do </w:t>
            </w:r>
            <w:r w:rsidR="00A27933" w:rsidRPr="009002BB">
              <w:rPr>
                <w:bCs/>
              </w:rPr>
              <w:t>6. 12.</w:t>
            </w:r>
            <w:r w:rsidR="00B61DC6" w:rsidRPr="009002BB">
              <w:rPr>
                <w:bCs/>
              </w:rPr>
              <w:t xml:space="preserve"> 2019</w:t>
            </w:r>
          </w:p>
          <w:p w:rsidR="00A27933" w:rsidRPr="009002BB" w:rsidRDefault="00F504F0" w:rsidP="00A27933">
            <w:pPr>
              <w:rPr>
                <w:bCs/>
              </w:rPr>
            </w:pPr>
            <w:r w:rsidRPr="009002BB">
              <w:rPr>
                <w:bCs/>
              </w:rPr>
              <w:t>Přijetí nabídky s dodatkem nebo odchylkou se vylučuje.</w:t>
            </w:r>
          </w:p>
          <w:p w:rsidR="009002BB" w:rsidRDefault="009002BB" w:rsidP="00A27933">
            <w:pPr>
              <w:rPr>
                <w:bCs/>
              </w:rPr>
            </w:pPr>
            <w:r w:rsidRPr="009002BB">
              <w:rPr>
                <w:bCs/>
              </w:rPr>
              <w:t>Děkujeme.</w:t>
            </w:r>
          </w:p>
          <w:p w:rsidR="009002BB" w:rsidRDefault="009002BB" w:rsidP="00A27933">
            <w:pPr>
              <w:rPr>
                <w:bCs/>
              </w:rPr>
            </w:pPr>
          </w:p>
          <w:p w:rsidR="009002BB" w:rsidRDefault="009002BB" w:rsidP="00A27933">
            <w:pPr>
              <w:rPr>
                <w:bCs/>
              </w:rPr>
            </w:pPr>
          </w:p>
          <w:p w:rsidR="009002BB" w:rsidRDefault="009002BB" w:rsidP="00A27933">
            <w:pPr>
              <w:rPr>
                <w:bCs/>
              </w:rPr>
            </w:pPr>
          </w:p>
          <w:p w:rsidR="009002BB" w:rsidRDefault="009002BB" w:rsidP="009002BB">
            <w:r>
              <w:t xml:space="preserve">                </w:t>
            </w:r>
            <w:r>
              <w:t xml:space="preserve">Filip Veselý      </w:t>
            </w:r>
            <w:r>
              <w:t xml:space="preserve">                                    </w:t>
            </w:r>
            <w:r>
              <w:t xml:space="preserve">                            Mgr. Jan Bouška</w:t>
            </w:r>
          </w:p>
          <w:p w:rsidR="009002BB" w:rsidRDefault="009002BB" w:rsidP="009002BB">
            <w:r>
              <w:t xml:space="preserve">     </w:t>
            </w:r>
            <w:r>
              <w:t xml:space="preserve">předseda představenstva          </w:t>
            </w:r>
            <w:r>
              <w:t xml:space="preserve">                                   </w:t>
            </w:r>
            <w:r>
              <w:t xml:space="preserve">  místopředseda představenstva</w:t>
            </w:r>
          </w:p>
          <w:p w:rsidR="009002BB" w:rsidRPr="00A27933" w:rsidRDefault="009002BB" w:rsidP="00A27933">
            <w:pPr>
              <w:rPr>
                <w:b/>
              </w:rPr>
            </w:pPr>
          </w:p>
        </w:tc>
      </w:tr>
      <w:tr w:rsidR="00E220DC" w:rsidTr="00A27933">
        <w:trPr>
          <w:trHeight w:val="708"/>
        </w:trPr>
        <w:tc>
          <w:tcPr>
            <w:tcW w:w="36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220DC" w:rsidRDefault="00E220DC" w:rsidP="006E3549"/>
        </w:tc>
        <w:tc>
          <w:tcPr>
            <w:tcW w:w="622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284" w:type="dxa"/>
            </w:tcMar>
          </w:tcPr>
          <w:p w:rsidR="00E220DC" w:rsidRPr="00E220DC" w:rsidRDefault="008A7892" w:rsidP="009002BB">
            <w:pPr>
              <w:jc w:val="center"/>
            </w:pPr>
            <w:r w:rsidRPr="008A7892">
              <w:t xml:space="preserve">                                                                         </w:t>
            </w:r>
            <w:r>
              <w:t xml:space="preserve">                              </w:t>
            </w:r>
            <w:r w:rsidR="00B65DCC">
              <w:t xml:space="preserve">           </w:t>
            </w:r>
          </w:p>
        </w:tc>
      </w:tr>
      <w:tr w:rsidR="00F2320B" w:rsidTr="00905919">
        <w:trPr>
          <w:trHeight w:val="506"/>
        </w:trPr>
        <w:tc>
          <w:tcPr>
            <w:tcW w:w="987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</w:tcMar>
          </w:tcPr>
          <w:p w:rsidR="009002BB" w:rsidRDefault="009002BB" w:rsidP="00A2793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Příloha: 1x cenová nabídka č. 19NA00068</w:t>
            </w:r>
          </w:p>
          <w:p w:rsidR="009002BB" w:rsidRDefault="009002BB" w:rsidP="00A27933">
            <w:pPr>
              <w:jc w:val="both"/>
              <w:rPr>
                <w:b/>
                <w:sz w:val="18"/>
                <w:szCs w:val="18"/>
              </w:rPr>
            </w:pPr>
          </w:p>
          <w:p w:rsidR="006B7BDA" w:rsidRDefault="006B7BDA" w:rsidP="00A27933">
            <w:pPr>
              <w:jc w:val="both"/>
              <w:rPr>
                <w:b/>
                <w:sz w:val="18"/>
                <w:szCs w:val="18"/>
              </w:rPr>
            </w:pPr>
          </w:p>
          <w:p w:rsidR="00A27933" w:rsidRPr="00334CE4" w:rsidRDefault="00F2320B" w:rsidP="00A27933">
            <w:pPr>
              <w:jc w:val="both"/>
              <w:rPr>
                <w:b/>
                <w:sz w:val="16"/>
                <w:szCs w:val="16"/>
              </w:rPr>
            </w:pPr>
            <w:r w:rsidRPr="00334CE4">
              <w:rPr>
                <w:b/>
                <w:sz w:val="16"/>
                <w:szCs w:val="16"/>
              </w:rPr>
              <w:t>Na fakturu je nutné uvést objednatele dle objednávky,</w:t>
            </w:r>
            <w:r w:rsidR="00663766" w:rsidRPr="00334CE4">
              <w:rPr>
                <w:b/>
                <w:sz w:val="16"/>
                <w:szCs w:val="16"/>
              </w:rPr>
              <w:t xml:space="preserve"> </w:t>
            </w:r>
            <w:r w:rsidRPr="00334CE4">
              <w:rPr>
                <w:b/>
                <w:sz w:val="16"/>
                <w:szCs w:val="16"/>
              </w:rPr>
              <w:t>fakturu zašlete na adresu</w:t>
            </w:r>
            <w:r w:rsidR="006E3549" w:rsidRPr="00334CE4">
              <w:rPr>
                <w:b/>
                <w:sz w:val="16"/>
                <w:szCs w:val="16"/>
              </w:rPr>
              <w:t xml:space="preserve"> </w:t>
            </w:r>
            <w:r w:rsidRPr="00334CE4">
              <w:rPr>
                <w:b/>
                <w:sz w:val="16"/>
                <w:szCs w:val="16"/>
              </w:rPr>
              <w:t>TRADE CENTRE PRAHA a.s.!!!</w:t>
            </w:r>
          </w:p>
          <w:p w:rsidR="00B65DCC" w:rsidRPr="00334CE4" w:rsidRDefault="00A27933" w:rsidP="00A27933">
            <w:pPr>
              <w:jc w:val="both"/>
              <w:rPr>
                <w:b/>
                <w:bCs/>
                <w:sz w:val="16"/>
                <w:szCs w:val="16"/>
              </w:rPr>
            </w:pPr>
            <w:r w:rsidRPr="00334CE4">
              <w:rPr>
                <w:b/>
                <w:bCs/>
                <w:sz w:val="16"/>
                <w:szCs w:val="16"/>
              </w:rPr>
              <w:t xml:space="preserve">V souladu se zákonem č. 340/2015 Sb., o registru smluv, žádáme o písemné potvrzení přijetí této objednávky </w:t>
            </w:r>
            <w:r w:rsidRPr="00334CE4">
              <w:rPr>
                <w:b/>
                <w:bCs/>
                <w:sz w:val="16"/>
                <w:szCs w:val="16"/>
              </w:rPr>
              <w:br/>
              <w:t xml:space="preserve">(s odkazem na její evidenční číslo) na e-mail: </w:t>
            </w:r>
            <w:hyperlink r:id="rId7" w:history="1">
              <w:r w:rsidRPr="00334CE4">
                <w:rPr>
                  <w:rStyle w:val="Hypertextovodkaz"/>
                  <w:b/>
                  <w:bCs/>
                  <w:sz w:val="16"/>
                  <w:szCs w:val="16"/>
                </w:rPr>
                <w:t>email@tcp-as.cz</w:t>
              </w:r>
            </w:hyperlink>
            <w:r w:rsidRPr="00334CE4">
              <w:rPr>
                <w:b/>
                <w:bCs/>
                <w:sz w:val="16"/>
                <w:szCs w:val="16"/>
              </w:rPr>
              <w:t>, případně dopisem doručeným do sídla objednatele.</w:t>
            </w:r>
          </w:p>
          <w:p w:rsidR="008A7892" w:rsidRPr="00905919" w:rsidRDefault="00B65DCC" w:rsidP="008A7892">
            <w:pPr>
              <w:jc w:val="both"/>
              <w:rPr>
                <w:b/>
                <w:sz w:val="18"/>
                <w:szCs w:val="18"/>
              </w:rPr>
            </w:pPr>
            <w:r w:rsidRPr="00334CE4">
              <w:rPr>
                <w:b/>
                <w:sz w:val="16"/>
                <w:szCs w:val="16"/>
              </w:rPr>
              <w:t xml:space="preserve">Informaci o zpracování osobních údajů společností TRADE CENTRE PRAHA, a.s., IČO 004 09 316, ke kterému dochází během procesu objednávání, si přečtěte na odkazu </w:t>
            </w:r>
            <w:hyperlink r:id="rId8" w:history="1">
              <w:r w:rsidRPr="00334CE4">
                <w:rPr>
                  <w:rStyle w:val="Hypertextovodkaz"/>
                  <w:b/>
                  <w:sz w:val="16"/>
                  <w:szCs w:val="16"/>
                </w:rPr>
                <w:t>w</w:t>
              </w:r>
              <w:bookmarkStart w:id="0" w:name="_GoBack"/>
              <w:bookmarkEnd w:id="0"/>
              <w:r w:rsidRPr="00334CE4">
                <w:rPr>
                  <w:rStyle w:val="Hypertextovodkaz"/>
                  <w:b/>
                  <w:sz w:val="16"/>
                  <w:szCs w:val="16"/>
                </w:rPr>
                <w:t>ww.tcp-as.cz/informace-o-zpracovani-osobnich-udaju-pro-dodavatelske-smlouvy</w:t>
              </w:r>
            </w:hyperlink>
            <w:r w:rsidRPr="00334CE4">
              <w:rPr>
                <w:b/>
                <w:sz w:val="16"/>
                <w:szCs w:val="16"/>
              </w:rPr>
              <w:t>.</w:t>
            </w:r>
          </w:p>
        </w:tc>
      </w:tr>
      <w:tr w:rsidR="007E0ED7" w:rsidTr="006E3549">
        <w:trPr>
          <w:trHeight w:val="319"/>
        </w:trPr>
        <w:tc>
          <w:tcPr>
            <w:tcW w:w="3652" w:type="dxa"/>
            <w:gridSpan w:val="2"/>
            <w:tcBorders>
              <w:left w:val="single" w:sz="8" w:space="0" w:color="auto"/>
              <w:bottom w:val="nil"/>
            </w:tcBorders>
            <w:vAlign w:val="center"/>
          </w:tcPr>
          <w:p w:rsidR="007E0ED7" w:rsidRPr="00093DBC" w:rsidRDefault="00E220DC" w:rsidP="006E3549">
            <w:r w:rsidRPr="00093DBC">
              <w:t>Vystavil:</w:t>
            </w:r>
          </w:p>
        </w:tc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:rsidR="007E0ED7" w:rsidRPr="00093DBC" w:rsidRDefault="00E220DC" w:rsidP="006E3549">
            <w:r w:rsidRPr="00093DBC">
              <w:t>Schválil</w:t>
            </w:r>
            <w:r w:rsidR="008321D0">
              <w:t>:</w:t>
            </w:r>
          </w:p>
        </w:tc>
        <w:tc>
          <w:tcPr>
            <w:tcW w:w="3108" w:type="dxa"/>
            <w:tcBorders>
              <w:bottom w:val="nil"/>
              <w:right w:val="single" w:sz="8" w:space="0" w:color="auto"/>
            </w:tcBorders>
            <w:vAlign w:val="center"/>
          </w:tcPr>
          <w:p w:rsidR="007E0ED7" w:rsidRPr="00093DBC" w:rsidRDefault="00E220DC" w:rsidP="006E3549">
            <w:r w:rsidRPr="00093DBC">
              <w:t>Razítko</w:t>
            </w:r>
          </w:p>
        </w:tc>
      </w:tr>
      <w:tr w:rsidR="007E0ED7" w:rsidTr="00047BAC">
        <w:trPr>
          <w:trHeight w:val="1054"/>
        </w:trPr>
        <w:tc>
          <w:tcPr>
            <w:tcW w:w="3652" w:type="dxa"/>
            <w:gridSpan w:val="2"/>
            <w:tcBorders>
              <w:top w:val="nil"/>
              <w:left w:val="single" w:sz="8" w:space="0" w:color="auto"/>
            </w:tcBorders>
          </w:tcPr>
          <w:p w:rsidR="00E220DC" w:rsidRPr="00093DBC" w:rsidRDefault="009002BB" w:rsidP="006E3549">
            <w:r>
              <w:t>technik objektu</w:t>
            </w:r>
          </w:p>
          <w:p w:rsidR="00E220DC" w:rsidRPr="00093DBC" w:rsidRDefault="00E220DC" w:rsidP="006E3549">
            <w:r w:rsidRPr="00093DBC">
              <w:t xml:space="preserve">tel.: fax.: </w:t>
            </w:r>
          </w:p>
          <w:p w:rsidR="007E0ED7" w:rsidRPr="00093DBC" w:rsidRDefault="00E220DC" w:rsidP="006E3549">
            <w:r w:rsidRPr="00093DBC">
              <w:t xml:space="preserve">E-mail: </w:t>
            </w:r>
          </w:p>
        </w:tc>
        <w:tc>
          <w:tcPr>
            <w:tcW w:w="3119" w:type="dxa"/>
            <w:gridSpan w:val="2"/>
            <w:tcBorders>
              <w:top w:val="nil"/>
            </w:tcBorders>
          </w:tcPr>
          <w:p w:rsidR="00BF1BE2" w:rsidRDefault="00BF1BE2" w:rsidP="006E3549"/>
          <w:p w:rsidR="00B61DC6" w:rsidRDefault="00B61DC6" w:rsidP="006E3549"/>
          <w:p w:rsidR="007E0ED7" w:rsidRPr="00093DBC" w:rsidRDefault="00B61DC6" w:rsidP="00B61DC6">
            <w:r>
              <w:t>specialista veřejných zakázek</w:t>
            </w:r>
          </w:p>
        </w:tc>
        <w:tc>
          <w:tcPr>
            <w:tcW w:w="3108" w:type="dxa"/>
            <w:tcBorders>
              <w:top w:val="nil"/>
              <w:right w:val="single" w:sz="8" w:space="0" w:color="auto"/>
            </w:tcBorders>
          </w:tcPr>
          <w:p w:rsidR="007E0ED7" w:rsidRPr="00093DBC" w:rsidRDefault="007E0ED7" w:rsidP="006E3549"/>
        </w:tc>
      </w:tr>
      <w:tr w:rsidR="00E220DC" w:rsidTr="006E3549">
        <w:trPr>
          <w:trHeight w:val="275"/>
        </w:trPr>
        <w:tc>
          <w:tcPr>
            <w:tcW w:w="987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20DC" w:rsidRPr="00E220DC" w:rsidRDefault="00E220DC" w:rsidP="006E3549">
            <w:r w:rsidRPr="00E220DC">
              <w:t xml:space="preserve">Bankovní spojení: </w:t>
            </w:r>
          </w:p>
        </w:tc>
      </w:tr>
      <w:tr w:rsidR="00F2320B" w:rsidTr="006E3549">
        <w:trPr>
          <w:trHeight w:val="303"/>
        </w:trPr>
        <w:tc>
          <w:tcPr>
            <w:tcW w:w="987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320B" w:rsidRPr="00E220DC" w:rsidRDefault="00A3388E" w:rsidP="006E3549">
            <w:proofErr w:type="spellStart"/>
            <w:r>
              <w:t>č.ú</w:t>
            </w:r>
            <w:proofErr w:type="spellEnd"/>
            <w:r>
              <w:t>.:</w:t>
            </w:r>
            <w:r w:rsidR="00BF1BE2" w:rsidRPr="00BF1BE2">
              <w:t xml:space="preserve">   kód banky: </w:t>
            </w:r>
          </w:p>
        </w:tc>
      </w:tr>
    </w:tbl>
    <w:p w:rsidR="00F2320B" w:rsidRPr="00F2320B" w:rsidRDefault="00F2320B" w:rsidP="006E3549"/>
    <w:sectPr w:rsidR="00F2320B" w:rsidRPr="00F2320B" w:rsidSect="006E3549">
      <w:headerReference w:type="default" r:id="rId9"/>
      <w:pgSz w:w="11906" w:h="16838" w:code="9"/>
      <w:pgMar w:top="2552" w:right="992" w:bottom="45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91A" w:rsidRDefault="004F191A" w:rsidP="006E3549">
      <w:r>
        <w:separator/>
      </w:r>
    </w:p>
  </w:endnote>
  <w:endnote w:type="continuationSeparator" w:id="0">
    <w:p w:rsidR="004F191A" w:rsidRDefault="004F191A" w:rsidP="006E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91A" w:rsidRDefault="004F191A" w:rsidP="006E3549">
      <w:r>
        <w:separator/>
      </w:r>
    </w:p>
  </w:footnote>
  <w:footnote w:type="continuationSeparator" w:id="0">
    <w:p w:rsidR="004F191A" w:rsidRDefault="004F191A" w:rsidP="006E3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B40" w:rsidRDefault="00B61DC6" w:rsidP="006E354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3175635</wp:posOffset>
              </wp:positionH>
              <wp:positionV relativeFrom="paragraph">
                <wp:posOffset>-88265</wp:posOffset>
              </wp:positionV>
              <wp:extent cx="0" cy="763905"/>
              <wp:effectExtent l="13335" t="6985" r="5715" b="10160"/>
              <wp:wrapNone/>
              <wp:docPr id="6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639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7A7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50.05pt;margin-top:-6.95pt;width:0;height:6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-72390</wp:posOffset>
              </wp:positionH>
              <wp:positionV relativeFrom="paragraph">
                <wp:posOffset>788035</wp:posOffset>
              </wp:positionV>
              <wp:extent cx="6276975" cy="0"/>
              <wp:effectExtent l="13335" t="16510" r="15240" b="21590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E829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DCDFF8" id="AutoShape 7" o:spid="_x0000_s1026" type="#_x0000_t32" style="position:absolute;margin-left:-5.7pt;margin-top:62.05pt;width:494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" strokecolor="#e82922" strokeweight="2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1670685</wp:posOffset>
              </wp:positionH>
              <wp:positionV relativeFrom="paragraph">
                <wp:posOffset>-88265</wp:posOffset>
              </wp:positionV>
              <wp:extent cx="1362075" cy="763905"/>
              <wp:effectExtent l="3810" t="0" r="0" b="63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763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HLAVNÍ MĚSTO PRAHA, 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Mariánské náměstí 2, 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Praha 1, 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IČO: 00064581,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DIČ: CZ00064581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zastoupené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31.55pt;margin-top:-6.95pt;width:107.25pt;height:6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" filled="f" stroked="f">
              <v:textbox inset="0,0,0,0">
                <w:txbxContent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HLAVNÍ MĚSTO PRAHA, 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Mariánské náměstí 2, 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Praha 1, 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IČO: 00064581,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DIČ: CZ00064581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zastoupené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3460115</wp:posOffset>
              </wp:positionH>
              <wp:positionV relativeFrom="paragraph">
                <wp:posOffset>-88265</wp:posOffset>
              </wp:positionV>
              <wp:extent cx="2529840" cy="763905"/>
              <wp:effectExtent l="2540" t="0" r="127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9840" cy="763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B40" w:rsidRPr="006E3549" w:rsidRDefault="00F47B40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TRADE CENTRE PRAHA a.s., Blanická 1008/28,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t>Praha 2,PSČ 120 00, email@tcp-as.cz,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 tel: 222 013 111, fax: 222 251 814</w:t>
                          </w:r>
                        </w:p>
                        <w:p w:rsidR="00F47B40" w:rsidRPr="006E3549" w:rsidRDefault="00F47B40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zapsaná dne 19.2.1990 v odd. B, </w:t>
                          </w:r>
                          <w:proofErr w:type="spellStart"/>
                          <w:r w:rsidRPr="006E3549">
                            <w:rPr>
                              <w:sz w:val="16"/>
                              <w:szCs w:val="16"/>
                            </w:rPr>
                            <w:t>vl</w:t>
                          </w:r>
                          <w:proofErr w:type="spellEnd"/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. 43 obchodního 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rejstříku 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t>vedeného Městským soudem v Praze,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t>IČO: 00409316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 w:rsidR="00BF1BE2" w:rsidRPr="006E3549">
                            <w:rPr>
                              <w:b/>
                              <w:color w:val="E82922"/>
                              <w:sz w:val="16"/>
                              <w:szCs w:val="16"/>
                            </w:rPr>
                            <w:t>www.tcp-as.cz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72.45pt;margin-top:-6.95pt;width:199.2pt;height:6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" filled="f" stroked="f">
              <v:textbox inset="0,0,0,0">
                <w:txbxContent>
                  <w:p w:rsidR="00F47B40" w:rsidRPr="006E3549" w:rsidRDefault="00F47B40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TRADE CENTRE PRAHA a.s., Blanická 1008/28,</w:t>
                    </w:r>
                    <w:r w:rsidR="00BF1BE2" w:rsidRPr="006E3549">
                      <w:rPr>
                        <w:sz w:val="16"/>
                        <w:szCs w:val="16"/>
                      </w:rPr>
                      <w:br/>
                    </w:r>
                    <w:r w:rsidRPr="006E3549">
                      <w:rPr>
                        <w:sz w:val="16"/>
                        <w:szCs w:val="16"/>
                      </w:rPr>
                      <w:t>Praha 2,PSČ 120 00, email@tcp-as.cz,</w:t>
                    </w:r>
                    <w:r w:rsidR="00BF1BE2" w:rsidRPr="006E3549">
                      <w:rPr>
                        <w:sz w:val="16"/>
                        <w:szCs w:val="16"/>
                      </w:rPr>
                      <w:br/>
                    </w:r>
                    <w:r w:rsidRPr="006E3549">
                      <w:rPr>
                        <w:sz w:val="16"/>
                        <w:szCs w:val="16"/>
                      </w:rPr>
                      <w:t xml:space="preserve"> tel: 222 013 111, fax: 222 251 814</w:t>
                    </w:r>
                  </w:p>
                  <w:p w:rsidR="00F47B40" w:rsidRPr="006E3549" w:rsidRDefault="00F47B40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zapsaná dne 19.2.1990 v odd. B, </w:t>
                    </w:r>
                    <w:proofErr w:type="spellStart"/>
                    <w:r w:rsidRPr="006E3549">
                      <w:rPr>
                        <w:sz w:val="16"/>
                        <w:szCs w:val="16"/>
                      </w:rPr>
                      <w:t>vl</w:t>
                    </w:r>
                    <w:proofErr w:type="spellEnd"/>
                    <w:r w:rsidRPr="006E3549">
                      <w:rPr>
                        <w:sz w:val="16"/>
                        <w:szCs w:val="16"/>
                      </w:rPr>
                      <w:t xml:space="preserve">. 43 obchodního </w:t>
                    </w:r>
                    <w:r w:rsidR="00BF1BE2" w:rsidRPr="006E3549">
                      <w:rPr>
                        <w:sz w:val="16"/>
                        <w:szCs w:val="16"/>
                      </w:rPr>
                      <w:br/>
                    </w:r>
                    <w:r w:rsidRPr="006E3549">
                      <w:rPr>
                        <w:sz w:val="16"/>
                        <w:szCs w:val="16"/>
                      </w:rPr>
                      <w:t xml:space="preserve">rejstříku </w:t>
                    </w:r>
                    <w:r w:rsidR="00BF1BE2" w:rsidRPr="006E3549">
                      <w:rPr>
                        <w:sz w:val="16"/>
                        <w:szCs w:val="16"/>
                      </w:rPr>
                      <w:t xml:space="preserve"> </w:t>
                    </w:r>
                    <w:r w:rsidRPr="006E3549">
                      <w:rPr>
                        <w:sz w:val="16"/>
                        <w:szCs w:val="16"/>
                      </w:rPr>
                      <w:t>vedeného Městským soudem v Praze,</w:t>
                    </w:r>
                    <w:r w:rsidR="00BF1BE2" w:rsidRPr="006E3549">
                      <w:rPr>
                        <w:sz w:val="16"/>
                        <w:szCs w:val="16"/>
                      </w:rPr>
                      <w:br/>
                    </w:r>
                    <w:r w:rsidRPr="006E3549">
                      <w:rPr>
                        <w:sz w:val="16"/>
                        <w:szCs w:val="16"/>
                      </w:rPr>
                      <w:t>IČO: 00409316</w:t>
                    </w:r>
                    <w:r w:rsidR="00BF1BE2" w:rsidRPr="006E3549">
                      <w:rPr>
                        <w:sz w:val="16"/>
                        <w:szCs w:val="16"/>
                      </w:rPr>
                      <w:t xml:space="preserve">, </w:t>
                    </w:r>
                    <w:r w:rsidR="00BF1BE2" w:rsidRPr="006E3549">
                      <w:rPr>
                        <w:b/>
                        <w:color w:val="E82922"/>
                        <w:sz w:val="16"/>
                        <w:szCs w:val="16"/>
                      </w:rPr>
                      <w:t>www.tcp-as.cz</w:t>
                    </w:r>
                  </w:p>
                </w:txbxContent>
              </v:textbox>
            </v:shape>
          </w:pict>
        </mc:Fallback>
      </mc:AlternateContent>
    </w:r>
    <w:r w:rsidR="00F47B40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-88565</wp:posOffset>
          </wp:positionH>
          <wp:positionV relativeFrom="paragraph">
            <wp:posOffset>-70653</wp:posOffset>
          </wp:positionV>
          <wp:extent cx="1352550" cy="552090"/>
          <wp:effectExtent l="19050" t="0" r="0" b="0"/>
          <wp:wrapNone/>
          <wp:docPr id="3" name="Obrázek 0" descr="Logo TCP Redesign_CMY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CP Redesign_CMY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552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7B40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5603072</wp:posOffset>
          </wp:positionH>
          <wp:positionV relativeFrom="paragraph">
            <wp:posOffset>-260433</wp:posOffset>
          </wp:positionV>
          <wp:extent cx="1052423" cy="2475781"/>
          <wp:effectExtent l="0" t="0" r="0" b="0"/>
          <wp:wrapNone/>
          <wp:docPr id="4" name="Obrázek 3" descr="Symbol_TCP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_TCP.wmf"/>
                  <pic:cNvPicPr/>
                </pic:nvPicPr>
                <pic:blipFill>
                  <a:blip r:embed="rId2"/>
                  <a:srcRect r="57670"/>
                  <a:stretch>
                    <a:fillRect/>
                  </a:stretch>
                </pic:blipFill>
                <pic:spPr>
                  <a:xfrm>
                    <a:off x="0" y="0"/>
                    <a:ext cx="1052423" cy="2475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26ACD"/>
    <w:multiLevelType w:val="hybridMultilevel"/>
    <w:tmpl w:val="11D0B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343B6"/>
    <w:multiLevelType w:val="hybridMultilevel"/>
    <w:tmpl w:val="93EA2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01F86"/>
    <w:multiLevelType w:val="hybridMultilevel"/>
    <w:tmpl w:val="1BE0A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1F"/>
    <w:rsid w:val="00034619"/>
    <w:rsid w:val="00047BAC"/>
    <w:rsid w:val="0008351F"/>
    <w:rsid w:val="00093DBC"/>
    <w:rsid w:val="000A304B"/>
    <w:rsid w:val="001137B0"/>
    <w:rsid w:val="00147839"/>
    <w:rsid w:val="001A2F95"/>
    <w:rsid w:val="001B52D1"/>
    <w:rsid w:val="0022519D"/>
    <w:rsid w:val="00243336"/>
    <w:rsid w:val="002842A1"/>
    <w:rsid w:val="002E389E"/>
    <w:rsid w:val="003335F0"/>
    <w:rsid w:val="00334CE4"/>
    <w:rsid w:val="00346CCB"/>
    <w:rsid w:val="00361891"/>
    <w:rsid w:val="003C5047"/>
    <w:rsid w:val="003F6266"/>
    <w:rsid w:val="00444382"/>
    <w:rsid w:val="00490261"/>
    <w:rsid w:val="00491F0E"/>
    <w:rsid w:val="004E5508"/>
    <w:rsid w:val="004F191A"/>
    <w:rsid w:val="00525263"/>
    <w:rsid w:val="00527D32"/>
    <w:rsid w:val="005B536D"/>
    <w:rsid w:val="00622CBE"/>
    <w:rsid w:val="00663766"/>
    <w:rsid w:val="00683DED"/>
    <w:rsid w:val="006A0840"/>
    <w:rsid w:val="006B7BDA"/>
    <w:rsid w:val="006E3549"/>
    <w:rsid w:val="006F0DDC"/>
    <w:rsid w:val="00704E59"/>
    <w:rsid w:val="007157AA"/>
    <w:rsid w:val="007216F6"/>
    <w:rsid w:val="007B1F60"/>
    <w:rsid w:val="007B73F5"/>
    <w:rsid w:val="007E0ED7"/>
    <w:rsid w:val="0082792E"/>
    <w:rsid w:val="008321D0"/>
    <w:rsid w:val="0088042D"/>
    <w:rsid w:val="008A1A16"/>
    <w:rsid w:val="008A7892"/>
    <w:rsid w:val="008D7C33"/>
    <w:rsid w:val="008E54E1"/>
    <w:rsid w:val="008E7647"/>
    <w:rsid w:val="009002BB"/>
    <w:rsid w:val="00905919"/>
    <w:rsid w:val="009059F2"/>
    <w:rsid w:val="00963600"/>
    <w:rsid w:val="00982583"/>
    <w:rsid w:val="00A05F25"/>
    <w:rsid w:val="00A27933"/>
    <w:rsid w:val="00A3388E"/>
    <w:rsid w:val="00A532E4"/>
    <w:rsid w:val="00A6084A"/>
    <w:rsid w:val="00AC7BBD"/>
    <w:rsid w:val="00B57B7A"/>
    <w:rsid w:val="00B61DC6"/>
    <w:rsid w:val="00B65DCC"/>
    <w:rsid w:val="00BD3407"/>
    <w:rsid w:val="00BF1BE2"/>
    <w:rsid w:val="00C42B78"/>
    <w:rsid w:val="00CB4964"/>
    <w:rsid w:val="00D35DE0"/>
    <w:rsid w:val="00DC7BD3"/>
    <w:rsid w:val="00E220DC"/>
    <w:rsid w:val="00E352D2"/>
    <w:rsid w:val="00E417A9"/>
    <w:rsid w:val="00E518E6"/>
    <w:rsid w:val="00E5645D"/>
    <w:rsid w:val="00E661A5"/>
    <w:rsid w:val="00E75269"/>
    <w:rsid w:val="00ED797D"/>
    <w:rsid w:val="00F00E21"/>
    <w:rsid w:val="00F05C9F"/>
    <w:rsid w:val="00F2320B"/>
    <w:rsid w:val="00F47B40"/>
    <w:rsid w:val="00F504F0"/>
    <w:rsid w:val="00F62FA5"/>
    <w:rsid w:val="00F943D9"/>
    <w:rsid w:val="00FD088C"/>
    <w:rsid w:val="00FD19E7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DAD655"/>
  <w15:docId w15:val="{75E4377D-C94B-4D00-8785-619FF4DA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E3549"/>
    <w:pPr>
      <w:spacing w:after="0" w:line="240" w:lineRule="auto"/>
    </w:pPr>
    <w:rPr>
      <w:rFonts w:ascii="Arial" w:hAnsi="Arial" w:cs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35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51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835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351F"/>
  </w:style>
  <w:style w:type="paragraph" w:styleId="Zpat">
    <w:name w:val="footer"/>
    <w:basedOn w:val="Normln"/>
    <w:link w:val="ZpatChar"/>
    <w:uiPriority w:val="99"/>
    <w:semiHidden/>
    <w:unhideWhenUsed/>
    <w:rsid w:val="000835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8351F"/>
  </w:style>
  <w:style w:type="table" w:styleId="Mkatabulky">
    <w:name w:val="Table Grid"/>
    <w:basedOn w:val="Normlntabulka"/>
    <w:uiPriority w:val="59"/>
    <w:rsid w:val="007B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220DC"/>
    <w:pPr>
      <w:spacing w:after="0" w:line="240" w:lineRule="auto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A3388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65DC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1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-as.cz/informace-o-zpracovani-osobnich-udaju-pro-dodavatelske-smlouv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@tcp-a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I.N.GLOBAL</dc:creator>
  <cp:lastModifiedBy>Vladimir Zeman</cp:lastModifiedBy>
  <cp:revision>9</cp:revision>
  <cp:lastPrinted>2019-05-16T11:48:00Z</cp:lastPrinted>
  <dcterms:created xsi:type="dcterms:W3CDTF">2019-10-15T09:29:00Z</dcterms:created>
  <dcterms:modified xsi:type="dcterms:W3CDTF">2019-10-24T12:15:00Z</dcterms:modified>
</cp:coreProperties>
</file>