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4C1D90">
      <w:pPr>
        <w:widowControl/>
        <w:tabs>
          <w:tab w:val="left" w:pos="2835"/>
        </w:tabs>
        <w:rPr>
          <w:rFonts w:ascii="Arial" w:hAnsi="Arial" w:cs="Arial"/>
        </w:rPr>
      </w:pPr>
      <w:r>
        <w:rPr>
          <w:rFonts w:ascii="Arial" w:hAnsi="Arial" w:cs="Arial"/>
        </w:rPr>
        <w:t xml:space="preserve">pan </w:t>
      </w:r>
      <w:r w:rsidRPr="004C1D90">
        <w:rPr>
          <w:rFonts w:ascii="Arial" w:hAnsi="Arial" w:cs="Arial"/>
          <w:b/>
        </w:rPr>
        <w:t>Tlustý Jaroslav</w:t>
      </w:r>
      <w:r>
        <w:rPr>
          <w:rFonts w:ascii="Arial" w:hAnsi="Arial" w:cs="Arial"/>
        </w:rPr>
        <w:t xml:space="preserve">, </w:t>
      </w:r>
      <w:proofErr w:type="spellStart"/>
      <w:proofErr w:type="gramStart"/>
      <w:r w:rsidR="000B168E">
        <w:rPr>
          <w:rFonts w:ascii="Arial" w:hAnsi="Arial" w:cs="Arial"/>
        </w:rPr>
        <w:t>r.č</w:t>
      </w:r>
      <w:proofErr w:type="spellEnd"/>
      <w:r w:rsidR="000B168E">
        <w:rPr>
          <w:rFonts w:ascii="Arial" w:hAnsi="Arial" w:cs="Arial"/>
        </w:rPr>
        <w:t>.</w:t>
      </w:r>
      <w:proofErr w:type="gramEnd"/>
      <w:r w:rsidR="000B168E">
        <w:rPr>
          <w:rFonts w:ascii="Arial" w:hAnsi="Arial" w:cs="Arial"/>
        </w:rPr>
        <w:t xml:space="preserve"> 26xxxx/</w:t>
      </w:r>
      <w:proofErr w:type="spellStart"/>
      <w:r w:rsidR="000B168E">
        <w:rPr>
          <w:rFonts w:ascii="Arial" w:hAnsi="Arial" w:cs="Arial"/>
        </w:rPr>
        <w:t>xxx</w:t>
      </w:r>
      <w:proofErr w:type="spellEnd"/>
      <w:r w:rsidR="000B168E">
        <w:rPr>
          <w:rFonts w:ascii="Arial" w:hAnsi="Arial" w:cs="Arial"/>
        </w:rPr>
        <w:t xml:space="preserve">, trvale bytem </w:t>
      </w:r>
      <w:proofErr w:type="spellStart"/>
      <w:r w:rsidR="000B168E">
        <w:rPr>
          <w:rFonts w:ascii="Arial" w:hAnsi="Arial" w:cs="Arial"/>
        </w:rPr>
        <w:t>xxxxxxxx</w:t>
      </w:r>
      <w:proofErr w:type="spellEnd"/>
      <w:r w:rsidR="000B168E">
        <w:rPr>
          <w:rFonts w:ascii="Arial" w:hAnsi="Arial" w:cs="Arial"/>
        </w:rPr>
        <w:t xml:space="preserve"> </w:t>
      </w:r>
      <w:proofErr w:type="spellStart"/>
      <w:r w:rsidR="000B168E">
        <w:rPr>
          <w:rFonts w:ascii="Arial" w:hAnsi="Arial" w:cs="Arial"/>
        </w:rPr>
        <w:t>xxx</w:t>
      </w:r>
      <w:proofErr w:type="spellEnd"/>
      <w:r w:rsidR="00AD4CDE" w:rsidRPr="00D27771">
        <w:rPr>
          <w:rFonts w:ascii="Arial" w:hAnsi="Arial" w:cs="Arial"/>
        </w:rPr>
        <w:t>, Chrast 538 51</w:t>
      </w:r>
    </w:p>
    <w:p w:rsidR="0014339E" w:rsidRDefault="0014339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050F48">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050F48">
        <w:rPr>
          <w:rFonts w:ascii="Arial" w:hAnsi="Arial" w:cs="Arial"/>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B7E2A">
        <w:rPr>
          <w:rFonts w:ascii="Arial" w:hAnsi="Arial" w:cs="Arial"/>
          <w:sz w:val="28"/>
          <w:szCs w:val="28"/>
        </w:rPr>
        <w:t>20PR19/39</w:t>
      </w:r>
    </w:p>
    <w:p w:rsidR="00AD4CDE" w:rsidRPr="00D27771" w:rsidRDefault="00AD4CDE" w:rsidP="008B7E2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4A4616">
        <w:rPr>
          <w:rFonts w:ascii="Arial" w:hAnsi="Arial" w:cs="Arial"/>
          <w:b/>
        </w:rPr>
        <w:t xml:space="preserve">Obora v </w:t>
      </w:r>
      <w:proofErr w:type="spellStart"/>
      <w:r w:rsidRPr="004A4616">
        <w:rPr>
          <w:rFonts w:ascii="Arial" w:hAnsi="Arial" w:cs="Arial"/>
          <w:b/>
        </w:rPr>
        <w:t>Podbezdězí</w:t>
      </w:r>
      <w:proofErr w:type="spellEnd"/>
      <w:r w:rsidRPr="00835624">
        <w:rPr>
          <w:rFonts w:ascii="Arial" w:hAnsi="Arial" w:cs="Arial"/>
        </w:rPr>
        <w:t>, obec Doksy.</w:t>
      </w:r>
    </w:p>
    <w:p w:rsidR="004A4616" w:rsidRPr="00835624" w:rsidRDefault="004A461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A461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A4616">
        <w:rPr>
          <w:rFonts w:ascii="Arial" w:hAnsi="Arial" w:cs="Arial"/>
          <w:b/>
          <w:sz w:val="18"/>
        </w:rPr>
        <w:t>230/26</w:t>
      </w:r>
      <w:r w:rsidRPr="004A4616">
        <w:rPr>
          <w:rFonts w:ascii="Arial" w:hAnsi="Arial" w:cs="Arial"/>
          <w:b/>
          <w:sz w:val="18"/>
        </w:rPr>
        <w:tab/>
        <w:t>orná půda</w:t>
      </w:r>
      <w:r w:rsidRPr="004A4616">
        <w:rPr>
          <w:rFonts w:ascii="Arial" w:hAnsi="Arial" w:cs="Arial"/>
          <w:b/>
          <w:sz w:val="18"/>
        </w:rPr>
        <w:tab/>
      </w:r>
      <w:r w:rsidRPr="004A4616">
        <w:rPr>
          <w:rFonts w:ascii="Arial" w:hAnsi="Arial" w:cs="Arial"/>
          <w:b/>
          <w:sz w:val="18"/>
        </w:rPr>
        <w:tab/>
        <w:t>0,00 Kč</w:t>
      </w:r>
      <w:r w:rsidRPr="004A4616">
        <w:rPr>
          <w:rFonts w:ascii="Arial" w:hAnsi="Arial" w:cs="Arial"/>
          <w:b/>
          <w:sz w:val="18"/>
        </w:rPr>
        <w:tab/>
        <w:t>955 m2</w:t>
      </w:r>
      <w:r w:rsidRPr="004A4616">
        <w:rPr>
          <w:rFonts w:ascii="Arial" w:hAnsi="Arial" w:cs="Arial"/>
          <w:b/>
          <w:sz w:val="18"/>
        </w:rPr>
        <w:tab/>
        <w:t xml:space="preserve">6 924,00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A461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A4616">
        <w:rPr>
          <w:rFonts w:ascii="Arial" w:hAnsi="Arial" w:cs="Arial"/>
          <w:b/>
          <w:sz w:val="18"/>
        </w:rPr>
        <w:t xml:space="preserve">Za smlouvu celkem: </w:t>
      </w:r>
      <w:r w:rsidRPr="004A4616">
        <w:rPr>
          <w:rFonts w:ascii="Arial" w:hAnsi="Arial" w:cs="Arial"/>
          <w:b/>
          <w:sz w:val="18"/>
        </w:rPr>
        <w:tab/>
      </w:r>
      <w:r w:rsidRPr="004A4616">
        <w:rPr>
          <w:rFonts w:ascii="Arial" w:hAnsi="Arial" w:cs="Arial"/>
          <w:b/>
          <w:sz w:val="18"/>
        </w:rPr>
        <w:tab/>
      </w:r>
      <w:r w:rsidRPr="004A4616">
        <w:rPr>
          <w:rFonts w:ascii="Arial" w:hAnsi="Arial" w:cs="Arial"/>
          <w:b/>
          <w:sz w:val="18"/>
        </w:rPr>
        <w:tab/>
        <w:t xml:space="preserve">955 m2 </w:t>
      </w:r>
      <w:r w:rsidRPr="004A4616">
        <w:rPr>
          <w:rFonts w:ascii="Arial" w:hAnsi="Arial" w:cs="Arial"/>
          <w:b/>
          <w:sz w:val="18"/>
        </w:rPr>
        <w:tab/>
        <w:t>6 924,00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52 - Římskokatolická farnost Okna (vlastník Římskokatolický kostel v Oknech) - oprávněná osoba Výzvou ze dne </w:t>
      </w:r>
      <w:proofErr w:type="gramStart"/>
      <w:r w:rsidRPr="00D27771">
        <w:rPr>
          <w:rFonts w:ascii="Arial" w:hAnsi="Arial" w:cs="Arial"/>
        </w:rPr>
        <w:t>31.10.2013</w:t>
      </w:r>
      <w:proofErr w:type="gramEnd"/>
      <w:r w:rsidRPr="00D27771">
        <w:rPr>
          <w:rFonts w:ascii="Arial" w:hAnsi="Arial" w:cs="Arial"/>
        </w:rPr>
        <w:t xml:space="preserve"> o převáděný pozemek nepožádala - pozemek lze převést do vlastnictví jiné osoby</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734E68">
        <w:rPr>
          <w:rFonts w:ascii="Arial" w:hAnsi="Arial" w:cs="Arial"/>
        </w:rPr>
        <w:t xml:space="preserve"> </w:t>
      </w:r>
      <w:proofErr w:type="spellStart"/>
      <w:r w:rsidR="00734E68">
        <w:rPr>
          <w:rFonts w:ascii="Arial" w:hAnsi="Arial" w:cs="Arial"/>
        </w:rPr>
        <w:t>xxxxxxx</w:t>
      </w:r>
      <w:proofErr w:type="spellEnd"/>
      <w:r w:rsidR="00734E68">
        <w:rPr>
          <w:rFonts w:ascii="Arial" w:hAnsi="Arial" w:cs="Arial"/>
        </w:rPr>
        <w:t xml:space="preserve"> </w:t>
      </w:r>
      <w:proofErr w:type="spellStart"/>
      <w:r w:rsidR="00734E68">
        <w:rPr>
          <w:rFonts w:ascii="Arial" w:hAnsi="Arial" w:cs="Arial"/>
        </w:rPr>
        <w:t>xxxxxx</w:t>
      </w:r>
      <w:proofErr w:type="spellEnd"/>
      <w:r w:rsidR="00734E68">
        <w:rPr>
          <w:rFonts w:ascii="Arial" w:hAnsi="Arial" w:cs="Arial"/>
        </w:rPr>
        <w:t xml:space="preserve">, </w:t>
      </w:r>
      <w:proofErr w:type="spellStart"/>
      <w:r w:rsidR="00734E68">
        <w:rPr>
          <w:rFonts w:ascii="Arial" w:hAnsi="Arial" w:cs="Arial"/>
        </w:rPr>
        <w:t>xxxx</w:t>
      </w:r>
      <w:proofErr w:type="spellEnd"/>
      <w:r w:rsidRPr="00D27771">
        <w:rPr>
          <w:rFonts w:ascii="Arial" w:hAnsi="Arial" w:cs="Arial"/>
        </w:rPr>
        <w:t xml:space="preserve">, ze dne 17. 7. 2019, pod </w:t>
      </w:r>
      <w:proofErr w:type="gramStart"/>
      <w:r w:rsidRPr="00D27771">
        <w:rPr>
          <w:rFonts w:ascii="Arial" w:hAnsi="Arial" w:cs="Arial"/>
        </w:rPr>
        <w:t>č.j.</w:t>
      </w:r>
      <w:proofErr w:type="gramEnd"/>
      <w:r w:rsidRPr="00D27771">
        <w:rPr>
          <w:rFonts w:ascii="Arial" w:hAnsi="Arial" w:cs="Arial"/>
        </w:rPr>
        <w:t xml:space="preserve"> 10654-309(4)-2019,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6 924,00 Kč (slovy: </w:t>
      </w:r>
      <w:proofErr w:type="spellStart"/>
      <w:r w:rsidRPr="00D27771">
        <w:rPr>
          <w:rFonts w:ascii="Arial" w:hAnsi="Arial" w:cs="Arial"/>
        </w:rPr>
        <w:t>šesttisícdevětsetdvacetčtyři</w:t>
      </w:r>
      <w:proofErr w:type="spellEnd"/>
      <w:r w:rsidRPr="00D27771">
        <w:rPr>
          <w:rFonts w:ascii="Arial" w:hAnsi="Arial" w:cs="Arial"/>
        </w:rPr>
        <w:t xml:space="preserve"> koruny české). </w:t>
      </w:r>
    </w:p>
    <w:p w:rsidR="00AD4CDE" w:rsidRDefault="00AD4CDE">
      <w:pPr>
        <w:widowControl/>
        <w:jc w:val="both"/>
        <w:rPr>
          <w:rFonts w:ascii="Arial" w:hAnsi="Arial" w:cs="Arial"/>
        </w:rPr>
      </w:pPr>
    </w:p>
    <w:p w:rsidR="001037E7" w:rsidRDefault="001037E7">
      <w:pPr>
        <w:widowControl/>
        <w:jc w:val="both"/>
        <w:rPr>
          <w:rFonts w:ascii="Arial" w:hAnsi="Arial" w:cs="Arial"/>
        </w:rPr>
      </w:pPr>
    </w:p>
    <w:p w:rsidR="001037E7" w:rsidRPr="00D27771" w:rsidRDefault="001037E7">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0E0E7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0E0E74">
      <w:pPr>
        <w:widowControl/>
        <w:jc w:val="both"/>
        <w:rPr>
          <w:rFonts w:ascii="Arial" w:hAnsi="Arial" w:cs="Arial"/>
        </w:rPr>
      </w:pPr>
      <w:r w:rsidRPr="00D27771">
        <w:rPr>
          <w:rFonts w:ascii="Arial" w:hAnsi="Arial" w:cs="Arial"/>
        </w:rPr>
        <w:t xml:space="preserve"> </w:t>
      </w:r>
    </w:p>
    <w:p w:rsidR="00AD4CDE" w:rsidRPr="00D27771" w:rsidRDefault="00AD4CDE" w:rsidP="000E0E74">
      <w:pPr>
        <w:widowControl/>
        <w:jc w:val="both"/>
        <w:rPr>
          <w:rFonts w:ascii="Arial" w:hAnsi="Arial" w:cs="Arial"/>
        </w:rPr>
      </w:pPr>
      <w:r w:rsidRPr="00D27771">
        <w:rPr>
          <w:rFonts w:ascii="Arial" w:hAnsi="Arial" w:cs="Arial"/>
        </w:rPr>
        <w:t xml:space="preserve">- pravomocným rozhodnutím Okresního pozemkového úřadu Chrudim, </w:t>
      </w:r>
      <w:proofErr w:type="gramStart"/>
      <w:r w:rsidRPr="00D27771">
        <w:rPr>
          <w:rFonts w:ascii="Arial" w:hAnsi="Arial" w:cs="Arial"/>
        </w:rPr>
        <w:t>č.j.</w:t>
      </w:r>
      <w:proofErr w:type="gramEnd"/>
      <w:r w:rsidRPr="00D27771">
        <w:rPr>
          <w:rFonts w:ascii="Arial" w:hAnsi="Arial" w:cs="Arial"/>
        </w:rPr>
        <w:t xml:space="preserve"> </w:t>
      </w:r>
      <w:r w:rsidRPr="000E0E74">
        <w:rPr>
          <w:rFonts w:ascii="Arial" w:hAnsi="Arial" w:cs="Arial"/>
          <w:b/>
        </w:rPr>
        <w:t>SPU 226906/2015/544102/</w:t>
      </w:r>
      <w:proofErr w:type="spellStart"/>
      <w:r w:rsidRPr="000E0E74">
        <w:rPr>
          <w:rFonts w:ascii="Arial" w:hAnsi="Arial" w:cs="Arial"/>
          <w:b/>
        </w:rPr>
        <w:t>Sá</w:t>
      </w:r>
      <w:proofErr w:type="spellEnd"/>
      <w:r w:rsidRPr="00D27771">
        <w:rPr>
          <w:rFonts w:ascii="Arial" w:hAnsi="Arial" w:cs="Arial"/>
        </w:rPr>
        <w:t xml:space="preserve"> ze dne 29. 4. 2015,</w:t>
      </w:r>
      <w:r w:rsidR="009839C9">
        <w:rPr>
          <w:rFonts w:ascii="Arial" w:hAnsi="Arial" w:cs="Arial"/>
        </w:rPr>
        <w:t xml:space="preserve"> resp. opravným rozhodnutím </w:t>
      </w:r>
      <w:r w:rsidR="009839C9" w:rsidRPr="009839C9">
        <w:rPr>
          <w:rFonts w:ascii="Arial" w:hAnsi="Arial" w:cs="Arial"/>
          <w:b/>
        </w:rPr>
        <w:t>SPU 250457/2015/544102/</w:t>
      </w:r>
      <w:proofErr w:type="spellStart"/>
      <w:r w:rsidR="009839C9" w:rsidRPr="009839C9">
        <w:rPr>
          <w:rFonts w:ascii="Arial" w:hAnsi="Arial" w:cs="Arial"/>
          <w:b/>
        </w:rPr>
        <w:t>Sá</w:t>
      </w:r>
      <w:proofErr w:type="spellEnd"/>
      <w:r w:rsidR="009839C9">
        <w:rPr>
          <w:rFonts w:ascii="Arial" w:hAnsi="Arial" w:cs="Arial"/>
        </w:rPr>
        <w:t xml:space="preserve"> ze dne 13.5.2015,</w:t>
      </w:r>
      <w:r w:rsidRPr="00D27771">
        <w:rPr>
          <w:rFonts w:ascii="Arial" w:hAnsi="Arial" w:cs="Arial"/>
        </w:rPr>
        <w:t xml:space="preserve"> kterým oprávněné osobě Tlu</w:t>
      </w:r>
      <w:r w:rsidR="00734E68">
        <w:rPr>
          <w:rFonts w:ascii="Arial" w:hAnsi="Arial" w:cs="Arial"/>
        </w:rPr>
        <w:t>stý Jaroslav, rodné číslo 26xxxx/</w:t>
      </w:r>
      <w:proofErr w:type="spellStart"/>
      <w:r w:rsidR="00734E68">
        <w:rPr>
          <w:rFonts w:ascii="Arial" w:hAnsi="Arial" w:cs="Arial"/>
        </w:rPr>
        <w:t>xxx</w:t>
      </w:r>
      <w:proofErr w:type="spellEnd"/>
      <w:r w:rsidRPr="00D27771">
        <w:rPr>
          <w:rFonts w:ascii="Arial" w:hAnsi="Arial" w:cs="Arial"/>
        </w:rPr>
        <w:t xml:space="preserve">, nelze vydat pozemky nebo jejich části v katastrálním území Lhota u Chroustovic, obce Chroustovice, okresu Chrudim. </w:t>
      </w:r>
    </w:p>
    <w:p w:rsidR="00AD4CDE" w:rsidRPr="00D27771" w:rsidRDefault="00AD4CDE" w:rsidP="000E0E74">
      <w:pPr>
        <w:widowControl/>
        <w:jc w:val="both"/>
        <w:rPr>
          <w:rFonts w:ascii="Arial" w:hAnsi="Arial" w:cs="Arial"/>
        </w:rPr>
      </w:pPr>
      <w:r w:rsidRPr="00D27771">
        <w:rPr>
          <w:rFonts w:ascii="Arial" w:hAnsi="Arial" w:cs="Arial"/>
        </w:rPr>
        <w:t xml:space="preserve">Nevydané pozemky byly oceněny: </w:t>
      </w:r>
    </w:p>
    <w:p w:rsidR="00B0383E" w:rsidRPr="00D27771" w:rsidRDefault="000E0E74" w:rsidP="000E0E74">
      <w:pPr>
        <w:widowControl/>
        <w:jc w:val="both"/>
        <w:rPr>
          <w:rFonts w:ascii="Arial" w:hAnsi="Arial" w:cs="Arial"/>
        </w:rPr>
      </w:pPr>
      <w:r w:rsidRPr="00D27771">
        <w:rPr>
          <w:rFonts w:ascii="Arial" w:hAnsi="Arial" w:cs="Arial"/>
        </w:rPr>
        <w:t xml:space="preserve">-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w:t>
      </w:r>
      <w:r w:rsidR="00734E68">
        <w:rPr>
          <w:rFonts w:ascii="Arial" w:hAnsi="Arial" w:cs="Arial"/>
        </w:rPr>
        <w:t xml:space="preserve">90 Sb.,  provedl </w:t>
      </w:r>
      <w:proofErr w:type="spellStart"/>
      <w:r w:rsidR="00734E68">
        <w:rPr>
          <w:rFonts w:ascii="Arial" w:hAnsi="Arial" w:cs="Arial"/>
        </w:rPr>
        <w:t>xxx</w:t>
      </w:r>
      <w:proofErr w:type="spellEnd"/>
      <w:r w:rsidR="00734E68">
        <w:rPr>
          <w:rFonts w:ascii="Arial" w:hAnsi="Arial" w:cs="Arial"/>
        </w:rPr>
        <w:t xml:space="preserve"> </w:t>
      </w:r>
      <w:proofErr w:type="spellStart"/>
      <w:r w:rsidR="00734E68">
        <w:rPr>
          <w:rFonts w:ascii="Arial" w:hAnsi="Arial" w:cs="Arial"/>
        </w:rPr>
        <w:t>xxxxxxxxxx</w:t>
      </w:r>
      <w:proofErr w:type="spellEnd"/>
      <w:r w:rsidR="004B075C">
        <w:rPr>
          <w:rFonts w:ascii="Arial" w:hAnsi="Arial" w:cs="Arial"/>
        </w:rPr>
        <w:t>, dne 25. 5. 2015</w:t>
      </w:r>
      <w:r w:rsidR="00734E68">
        <w:rPr>
          <w:rFonts w:ascii="Arial" w:hAnsi="Arial" w:cs="Arial"/>
        </w:rPr>
        <w:t xml:space="preserve">, celkovou částkou </w:t>
      </w:r>
      <w:proofErr w:type="spellStart"/>
      <w:r w:rsidR="00734E68">
        <w:rPr>
          <w:rFonts w:ascii="Arial" w:hAnsi="Arial" w:cs="Arial"/>
        </w:rPr>
        <w:t>xxxxxxxxxx</w:t>
      </w:r>
      <w:proofErr w:type="spellEnd"/>
      <w:r w:rsidRPr="00D27771">
        <w:rPr>
          <w:rFonts w:ascii="Arial" w:hAnsi="Arial" w:cs="Arial"/>
        </w:rPr>
        <w:t xml:space="preserve"> Kč (</w:t>
      </w:r>
      <w:r w:rsidR="00734E68">
        <w:rPr>
          <w:rFonts w:ascii="Arial" w:hAnsi="Arial" w:cs="Arial"/>
        </w:rPr>
        <w:t xml:space="preserve">slovy: </w:t>
      </w:r>
      <w:proofErr w:type="spellStart"/>
      <w:r w:rsidR="00734E68">
        <w:rPr>
          <w:rFonts w:ascii="Arial" w:hAnsi="Arial" w:cs="Arial"/>
        </w:rPr>
        <w:t>xxxxxxxxxxxxxxxxxxxxxxxx</w:t>
      </w:r>
      <w:r>
        <w:rPr>
          <w:rFonts w:ascii="Arial" w:hAnsi="Arial" w:cs="Arial"/>
        </w:rPr>
        <w:t>-</w:t>
      </w:r>
      <w:r w:rsidR="00734E68">
        <w:rPr>
          <w:rFonts w:ascii="Arial" w:hAnsi="Arial" w:cs="Arial"/>
        </w:rPr>
        <w:t>xxxxxxxxxxxxxxxxxxx</w:t>
      </w:r>
      <w:proofErr w:type="spellEnd"/>
      <w:r w:rsidR="00734E68">
        <w:rPr>
          <w:rFonts w:ascii="Arial" w:hAnsi="Arial" w:cs="Arial"/>
        </w:rPr>
        <w:t xml:space="preserve"> korun českých </w:t>
      </w:r>
      <w:proofErr w:type="spellStart"/>
      <w:r w:rsidR="00734E68">
        <w:rPr>
          <w:rFonts w:ascii="Arial" w:hAnsi="Arial" w:cs="Arial"/>
        </w:rPr>
        <w:t>xxxxxxx</w:t>
      </w:r>
      <w:proofErr w:type="spellEnd"/>
      <w:r w:rsidRPr="00D27771">
        <w:rPr>
          <w:rFonts w:ascii="Arial" w:hAnsi="Arial" w:cs="Arial"/>
        </w:rPr>
        <w:t xml:space="preserve"> haléřů). </w:t>
      </w:r>
    </w:p>
    <w:p w:rsidR="00AD4CDE" w:rsidRPr="00B0383E" w:rsidRDefault="00B0383E" w:rsidP="00B0383E">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Pardubický kraj, ze dne </w:t>
      </w:r>
      <w:proofErr w:type="gramStart"/>
      <w:r>
        <w:rPr>
          <w:rFonts w:ascii="Arial" w:hAnsi="Arial" w:cs="Arial"/>
          <w:i/>
        </w:rPr>
        <w:t>1.10.2019</w:t>
      </w:r>
      <w:proofErr w:type="gramEnd"/>
      <w:r w:rsidRPr="007B0C9C">
        <w:rPr>
          <w:rFonts w:ascii="Arial" w:hAnsi="Arial" w:cs="Arial"/>
          <w:i/>
        </w:rPr>
        <w:t xml:space="preserve">, ve výši </w:t>
      </w:r>
      <w:proofErr w:type="spellStart"/>
      <w:r w:rsidR="00734E68">
        <w:rPr>
          <w:rFonts w:ascii="Arial" w:hAnsi="Arial" w:cs="Arial"/>
          <w:i/>
        </w:rPr>
        <w:t>xxxxxxxx</w:t>
      </w:r>
      <w:proofErr w:type="spellEnd"/>
      <w:r w:rsidRPr="00B0383E">
        <w:rPr>
          <w:rFonts w:ascii="Arial" w:hAnsi="Arial" w:cs="Arial"/>
          <w:i/>
        </w:rPr>
        <w:t xml:space="preserve"> Kč.</w:t>
      </w:r>
    </w:p>
    <w:p w:rsidR="00AD4CDE" w:rsidRPr="00B0383E" w:rsidRDefault="00AD4CDE" w:rsidP="000E0E74">
      <w:pPr>
        <w:widowControl/>
        <w:jc w:val="both"/>
        <w:rPr>
          <w:rFonts w:ascii="Arial" w:hAnsi="Arial" w:cs="Arial"/>
        </w:rPr>
      </w:pPr>
      <w:r w:rsidRPr="00B0383E">
        <w:rPr>
          <w:rFonts w:ascii="Arial" w:hAnsi="Arial" w:cs="Arial"/>
          <w:i/>
        </w:rPr>
        <w:t>Z toho bude touto smlouvou vypořádáno 1 339,50 Kč.</w:t>
      </w:r>
      <w:r w:rsidRPr="00B0383E">
        <w:rPr>
          <w:rFonts w:ascii="Arial" w:hAnsi="Arial" w:cs="Arial"/>
        </w:rPr>
        <w:t xml:space="preserve"> </w:t>
      </w:r>
    </w:p>
    <w:p w:rsidR="00AD4CDE" w:rsidRPr="00D27771" w:rsidRDefault="00AD4CDE" w:rsidP="000E0E74">
      <w:pPr>
        <w:widowControl/>
        <w:jc w:val="both"/>
        <w:rPr>
          <w:rFonts w:ascii="Arial" w:hAnsi="Arial" w:cs="Arial"/>
        </w:rPr>
      </w:pPr>
      <w:r w:rsidRPr="00D27771">
        <w:rPr>
          <w:rFonts w:ascii="Arial" w:hAnsi="Arial" w:cs="Arial"/>
        </w:rPr>
        <w:t xml:space="preserve"> </w:t>
      </w:r>
    </w:p>
    <w:p w:rsidR="00AD4CDE" w:rsidRPr="00D27771" w:rsidRDefault="00AD4CDE" w:rsidP="000E0E74">
      <w:pPr>
        <w:widowControl/>
        <w:jc w:val="both"/>
        <w:rPr>
          <w:rFonts w:ascii="Arial" w:hAnsi="Arial" w:cs="Arial"/>
        </w:rPr>
      </w:pPr>
      <w:r w:rsidRPr="00D27771">
        <w:rPr>
          <w:rFonts w:ascii="Arial" w:hAnsi="Arial" w:cs="Arial"/>
        </w:rPr>
        <w:t xml:space="preserve">- pravomocným rozhodnutím Okresního pozemkového úřadu Chrudim, </w:t>
      </w:r>
      <w:proofErr w:type="gramStart"/>
      <w:r w:rsidRPr="00D27771">
        <w:rPr>
          <w:rFonts w:ascii="Arial" w:hAnsi="Arial" w:cs="Arial"/>
        </w:rPr>
        <w:t>č.j.</w:t>
      </w:r>
      <w:proofErr w:type="gramEnd"/>
      <w:r w:rsidRPr="00D27771">
        <w:rPr>
          <w:rFonts w:ascii="Arial" w:hAnsi="Arial" w:cs="Arial"/>
        </w:rPr>
        <w:t xml:space="preserve"> </w:t>
      </w:r>
      <w:r w:rsidRPr="000C0725">
        <w:rPr>
          <w:rFonts w:ascii="Arial" w:hAnsi="Arial" w:cs="Arial"/>
          <w:b/>
        </w:rPr>
        <w:t>SPU 614417/2016/544102/</w:t>
      </w:r>
      <w:proofErr w:type="spellStart"/>
      <w:r w:rsidRPr="000C0725">
        <w:rPr>
          <w:rFonts w:ascii="Arial" w:hAnsi="Arial" w:cs="Arial"/>
          <w:b/>
        </w:rPr>
        <w:t>Sá</w:t>
      </w:r>
      <w:proofErr w:type="spellEnd"/>
      <w:r w:rsidRPr="00D27771">
        <w:rPr>
          <w:rFonts w:ascii="Arial" w:hAnsi="Arial" w:cs="Arial"/>
        </w:rPr>
        <w:t xml:space="preserve"> ze dne 12. 12. 2016, kterým oprávněné osobě Tlu</w:t>
      </w:r>
      <w:r w:rsidR="00DC1272">
        <w:rPr>
          <w:rFonts w:ascii="Arial" w:hAnsi="Arial" w:cs="Arial"/>
        </w:rPr>
        <w:t>stý Jaroslav, rodné číslo 26xxxx/</w:t>
      </w:r>
      <w:proofErr w:type="spellStart"/>
      <w:r w:rsidR="00DC1272">
        <w:rPr>
          <w:rFonts w:ascii="Arial" w:hAnsi="Arial" w:cs="Arial"/>
        </w:rPr>
        <w:t>xxx</w:t>
      </w:r>
      <w:proofErr w:type="spellEnd"/>
      <w:r w:rsidRPr="00D27771">
        <w:rPr>
          <w:rFonts w:ascii="Arial" w:hAnsi="Arial" w:cs="Arial"/>
        </w:rPr>
        <w:t xml:space="preserve">, nelze vydat pozemky nebo jejich části v katastrálním území Lhota u Chroustovic, obce Chroustovice, okresu Chrudim. </w:t>
      </w:r>
    </w:p>
    <w:p w:rsidR="00AD4CDE" w:rsidRPr="00D27771" w:rsidRDefault="00AD4CDE" w:rsidP="000E0E74">
      <w:pPr>
        <w:widowControl/>
        <w:jc w:val="both"/>
        <w:rPr>
          <w:rFonts w:ascii="Arial" w:hAnsi="Arial" w:cs="Arial"/>
        </w:rPr>
      </w:pPr>
      <w:r w:rsidRPr="00D27771">
        <w:rPr>
          <w:rFonts w:ascii="Arial" w:hAnsi="Arial" w:cs="Arial"/>
        </w:rPr>
        <w:t xml:space="preserve">Nevydané pozemky byly oceněny: </w:t>
      </w:r>
    </w:p>
    <w:p w:rsidR="000C0725" w:rsidRPr="00D27771" w:rsidRDefault="00AD4CDE" w:rsidP="000E0E74">
      <w:pPr>
        <w:widowControl/>
        <w:jc w:val="both"/>
        <w:rPr>
          <w:rFonts w:ascii="Arial" w:hAnsi="Arial" w:cs="Arial"/>
        </w:rPr>
      </w:pPr>
      <w:r w:rsidRPr="00D27771">
        <w:rPr>
          <w:rFonts w:ascii="Arial" w:hAnsi="Arial" w:cs="Arial"/>
        </w:rPr>
        <w:t xml:space="preserve"> -  znalecký</w:t>
      </w:r>
      <w:r w:rsidR="00DC1272">
        <w:rPr>
          <w:rFonts w:ascii="Arial" w:hAnsi="Arial" w:cs="Arial"/>
        </w:rPr>
        <w:t xml:space="preserve">m posudkem znalce </w:t>
      </w:r>
      <w:proofErr w:type="spellStart"/>
      <w:r w:rsidR="00DC1272">
        <w:rPr>
          <w:rFonts w:ascii="Arial" w:hAnsi="Arial" w:cs="Arial"/>
        </w:rPr>
        <w:t>xxxxxxx</w:t>
      </w:r>
      <w:proofErr w:type="spellEnd"/>
      <w:r w:rsidR="00DC1272">
        <w:rPr>
          <w:rFonts w:ascii="Arial" w:hAnsi="Arial" w:cs="Arial"/>
        </w:rPr>
        <w:t xml:space="preserve"> </w:t>
      </w:r>
      <w:proofErr w:type="spellStart"/>
      <w:r w:rsidR="00DC1272">
        <w:rPr>
          <w:rFonts w:ascii="Arial" w:hAnsi="Arial" w:cs="Arial"/>
        </w:rPr>
        <w:t>xxxxxxxx</w:t>
      </w:r>
      <w:proofErr w:type="spellEnd"/>
      <w:r w:rsidRPr="00D27771">
        <w:rPr>
          <w:rFonts w:ascii="Arial" w:hAnsi="Arial" w:cs="Arial"/>
        </w:rPr>
        <w:t xml:space="preserve">,  č.j.  968-203/2017, ze dne 28. 12.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w:t>
      </w:r>
      <w:r w:rsidR="00DC1272">
        <w:rPr>
          <w:rFonts w:ascii="Arial" w:hAnsi="Arial" w:cs="Arial"/>
        </w:rPr>
        <w:t xml:space="preserve">0 Sb., celkovou částkou </w:t>
      </w:r>
      <w:proofErr w:type="spellStart"/>
      <w:r w:rsidR="00DC1272">
        <w:rPr>
          <w:rFonts w:ascii="Arial" w:hAnsi="Arial" w:cs="Arial"/>
        </w:rPr>
        <w:t>xxxxxxxx</w:t>
      </w:r>
      <w:proofErr w:type="spellEnd"/>
      <w:r w:rsidR="00DC1272">
        <w:rPr>
          <w:rFonts w:ascii="Arial" w:hAnsi="Arial" w:cs="Arial"/>
        </w:rPr>
        <w:t xml:space="preserve"> Kč (slovy: </w:t>
      </w:r>
      <w:proofErr w:type="spellStart"/>
      <w:r w:rsidR="00DC1272">
        <w:rPr>
          <w:rFonts w:ascii="Arial" w:hAnsi="Arial" w:cs="Arial"/>
        </w:rPr>
        <w:t>xxxxxxxxxxxxxxx</w:t>
      </w:r>
      <w:r w:rsidR="000C0725">
        <w:rPr>
          <w:rFonts w:ascii="Arial" w:hAnsi="Arial" w:cs="Arial"/>
        </w:rPr>
        <w:t>-</w:t>
      </w:r>
      <w:r w:rsidR="00DC1272">
        <w:rPr>
          <w:rFonts w:ascii="Arial" w:hAnsi="Arial" w:cs="Arial"/>
        </w:rPr>
        <w:t>xxxxxxxxxxx</w:t>
      </w:r>
      <w:proofErr w:type="spellEnd"/>
      <w:r w:rsidR="00DC1272">
        <w:rPr>
          <w:rFonts w:ascii="Arial" w:hAnsi="Arial" w:cs="Arial"/>
        </w:rPr>
        <w:t xml:space="preserve"> korun českých </w:t>
      </w:r>
      <w:proofErr w:type="spellStart"/>
      <w:r w:rsidR="00DC1272">
        <w:rPr>
          <w:rFonts w:ascii="Arial" w:hAnsi="Arial" w:cs="Arial"/>
        </w:rPr>
        <w:t>xxxxxx</w:t>
      </w:r>
      <w:proofErr w:type="spellEnd"/>
      <w:r w:rsidRPr="00D27771">
        <w:rPr>
          <w:rFonts w:ascii="Arial" w:hAnsi="Arial" w:cs="Arial"/>
        </w:rPr>
        <w:t xml:space="preserve"> haléřů). </w:t>
      </w:r>
    </w:p>
    <w:p w:rsidR="00AD4CDE" w:rsidRPr="000C0725" w:rsidRDefault="000C0725" w:rsidP="000C0725">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Pardubický kraj, ze dne </w:t>
      </w:r>
      <w:proofErr w:type="gramStart"/>
      <w:r>
        <w:rPr>
          <w:rFonts w:ascii="Arial" w:hAnsi="Arial" w:cs="Arial"/>
          <w:i/>
        </w:rPr>
        <w:t>1.10.2019</w:t>
      </w:r>
      <w:proofErr w:type="gramEnd"/>
      <w:r w:rsidRPr="007B0C9C">
        <w:rPr>
          <w:rFonts w:ascii="Arial" w:hAnsi="Arial" w:cs="Arial"/>
          <w:i/>
        </w:rPr>
        <w:t xml:space="preserve">, ve výši </w:t>
      </w:r>
      <w:proofErr w:type="spellStart"/>
      <w:r w:rsidR="00DC1272">
        <w:rPr>
          <w:rFonts w:ascii="Arial" w:hAnsi="Arial" w:cs="Arial"/>
          <w:i/>
        </w:rPr>
        <w:t>xxxxxxxx</w:t>
      </w:r>
      <w:proofErr w:type="spellEnd"/>
      <w:r w:rsidRPr="000C0725">
        <w:rPr>
          <w:rFonts w:ascii="Arial" w:hAnsi="Arial" w:cs="Arial"/>
          <w:i/>
        </w:rPr>
        <w:t xml:space="preserve"> Kč.</w:t>
      </w:r>
    </w:p>
    <w:p w:rsidR="00AD4CDE" w:rsidRPr="000C0725" w:rsidRDefault="00AD4CDE" w:rsidP="000E0E74">
      <w:pPr>
        <w:widowControl/>
        <w:jc w:val="both"/>
        <w:rPr>
          <w:rFonts w:ascii="Arial" w:hAnsi="Arial" w:cs="Arial"/>
          <w:i/>
        </w:rPr>
      </w:pPr>
      <w:r w:rsidRPr="000C0725">
        <w:rPr>
          <w:rFonts w:ascii="Arial" w:hAnsi="Arial" w:cs="Arial"/>
          <w:i/>
        </w:rPr>
        <w:t xml:space="preserve">Z toho bude touto smlouvou vypořádáno 5 584,50 Kč. </w:t>
      </w:r>
    </w:p>
    <w:p w:rsidR="00AD4CDE" w:rsidRPr="00D27771" w:rsidRDefault="00AD4CDE" w:rsidP="009E5279">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F46B5E">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F46B5E">
        <w:rPr>
          <w:rFonts w:ascii="Arial" w:hAnsi="Arial" w:cs="Arial"/>
          <w:b/>
        </w:rPr>
        <w:t>70N15/39</w:t>
      </w:r>
      <w:r w:rsidRPr="00D27771">
        <w:rPr>
          <w:rFonts w:ascii="Arial" w:hAnsi="Arial" w:cs="Arial"/>
        </w:rPr>
        <w:t xml:space="preserve">, uzavřenou s </w:t>
      </w:r>
      <w:r w:rsidRPr="00F46B5E">
        <w:rPr>
          <w:rFonts w:ascii="Arial" w:hAnsi="Arial" w:cs="Arial"/>
          <w:b/>
        </w:rPr>
        <w:t>P + K, společnost s ručením omezeným</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Default="00AD4CDE">
      <w:pPr>
        <w:widowControl/>
        <w:jc w:val="both"/>
        <w:rPr>
          <w:rFonts w:ascii="Arial" w:hAnsi="Arial" w:cs="Arial"/>
        </w:rPr>
      </w:pPr>
      <w:r w:rsidRPr="00D27771">
        <w:rPr>
          <w:rFonts w:ascii="Arial" w:hAnsi="Arial" w:cs="Arial"/>
        </w:rPr>
        <w:t xml:space="preserve">Převáděný pozemek je součástí společenstevní honitby Okna, </w:t>
      </w:r>
      <w:r w:rsidRPr="00634FA8">
        <w:rPr>
          <w:rFonts w:ascii="Arial" w:hAnsi="Arial" w:cs="Arial"/>
          <w:b/>
        </w:rPr>
        <w:t>2M15/39</w:t>
      </w:r>
      <w:r w:rsidRPr="00D27771">
        <w:rPr>
          <w:rFonts w:ascii="Arial" w:hAnsi="Arial" w:cs="Arial"/>
        </w:rPr>
        <w:t>,</w:t>
      </w:r>
      <w:r w:rsidR="002F1D27">
        <w:rPr>
          <w:rFonts w:ascii="Arial" w:hAnsi="Arial" w:cs="Arial"/>
        </w:rPr>
        <w:t xml:space="preserve"> </w:t>
      </w:r>
      <w:r w:rsidRPr="00D27771">
        <w:rPr>
          <w:rFonts w:ascii="Arial" w:hAnsi="Arial" w:cs="Arial"/>
        </w:rPr>
        <w:t xml:space="preserve">ze dne </w:t>
      </w:r>
      <w:proofErr w:type="gramStart"/>
      <w:r w:rsidRPr="00D27771">
        <w:rPr>
          <w:rFonts w:ascii="Arial" w:hAnsi="Arial" w:cs="Arial"/>
        </w:rPr>
        <w:t>30.3.2015</w:t>
      </w:r>
      <w:proofErr w:type="gramEnd"/>
      <w:r w:rsidRPr="00D27771">
        <w:rPr>
          <w:rFonts w:ascii="Arial" w:hAnsi="Arial" w:cs="Arial"/>
        </w:rPr>
        <w:t xml:space="preserve">,  jejímž držitelem je </w:t>
      </w:r>
      <w:r w:rsidRPr="00634FA8">
        <w:rPr>
          <w:rFonts w:ascii="Arial" w:hAnsi="Arial" w:cs="Arial"/>
          <w:b/>
        </w:rPr>
        <w:t>Honební společenstvo Okna</w:t>
      </w:r>
      <w:r w:rsidRPr="00D27771">
        <w:rPr>
          <w:rFonts w:ascii="Arial" w:hAnsi="Arial" w:cs="Arial"/>
        </w:rPr>
        <w:t>.</w:t>
      </w:r>
      <w:r w:rsidR="009E5279">
        <w:rPr>
          <w:rFonts w:ascii="Arial" w:hAnsi="Arial" w:cs="Arial"/>
        </w:rPr>
        <w:t xml:space="preserve"> </w:t>
      </w:r>
    </w:p>
    <w:p w:rsidR="009E5279" w:rsidRPr="00634FA8" w:rsidRDefault="009E5279">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9E5279" w:rsidRDefault="00AD4CDE" w:rsidP="009E5279">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9E5279">
        <w:rPr>
          <w:rFonts w:ascii="Arial" w:hAnsi="Arial" w:cs="Arial"/>
          <w:color w:val="000000"/>
          <w:sz w:val="20"/>
          <w:szCs w:val="20"/>
        </w:rPr>
        <w:t xml:space="preserve">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34FA8">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D5832">
        <w:rPr>
          <w:rFonts w:ascii="Arial" w:hAnsi="Arial" w:cs="Arial"/>
          <w:color w:val="000000"/>
          <w:sz w:val="20"/>
          <w:szCs w:val="20"/>
        </w:rPr>
        <w:t>Liberci</w:t>
      </w:r>
      <w:r w:rsidRPr="00D27771">
        <w:rPr>
          <w:rFonts w:ascii="Arial" w:hAnsi="Arial" w:cs="Arial"/>
          <w:color w:val="000000"/>
          <w:sz w:val="20"/>
          <w:szCs w:val="20"/>
        </w:rPr>
        <w:t xml:space="preserve"> dne </w:t>
      </w:r>
      <w:r w:rsidR="00CD5832">
        <w:rPr>
          <w:rFonts w:ascii="Arial" w:hAnsi="Arial" w:cs="Arial"/>
          <w:color w:val="000000"/>
          <w:sz w:val="20"/>
          <w:szCs w:val="20"/>
        </w:rPr>
        <w:t>29.10.2019</w:t>
      </w:r>
      <w:r w:rsidRPr="00D27771">
        <w:rPr>
          <w:rFonts w:ascii="Arial" w:hAnsi="Arial" w:cs="Arial"/>
          <w:color w:val="000000"/>
          <w:sz w:val="20"/>
          <w:szCs w:val="20"/>
        </w:rPr>
        <w:tab/>
        <w:t xml:space="preserve">V </w:t>
      </w:r>
      <w:r w:rsidR="00CD5832">
        <w:rPr>
          <w:rFonts w:ascii="Arial" w:hAnsi="Arial" w:cs="Arial"/>
          <w:color w:val="000000"/>
          <w:sz w:val="20"/>
          <w:szCs w:val="20"/>
        </w:rPr>
        <w:t>Pardubicích</w:t>
      </w:r>
      <w:r w:rsidRPr="00D27771">
        <w:rPr>
          <w:rFonts w:ascii="Arial" w:hAnsi="Arial" w:cs="Arial"/>
          <w:color w:val="000000"/>
          <w:sz w:val="20"/>
          <w:szCs w:val="20"/>
        </w:rPr>
        <w:t xml:space="preserve"> dne </w:t>
      </w:r>
      <w:r w:rsidR="00CD5832">
        <w:rPr>
          <w:rFonts w:ascii="Arial" w:hAnsi="Arial" w:cs="Arial"/>
          <w:color w:val="000000"/>
          <w:sz w:val="20"/>
          <w:szCs w:val="20"/>
        </w:rPr>
        <w:t>23.10.2019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E5279" w:rsidRPr="00D27771" w:rsidRDefault="009E527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E5279">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E5279" w:rsidRPr="00D27771" w:rsidRDefault="009E5279"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E5279">
        <w:rPr>
          <w:rFonts w:ascii="Arial" w:hAnsi="Arial" w:cs="Arial"/>
          <w:color w:val="000000"/>
          <w:sz w:val="20"/>
          <w:szCs w:val="20"/>
        </w:rPr>
        <w:t xml:space="preserve">              </w:t>
      </w:r>
      <w:r w:rsidRPr="00D27771">
        <w:rPr>
          <w:rFonts w:ascii="Arial" w:hAnsi="Arial" w:cs="Arial"/>
          <w:color w:val="000000"/>
          <w:sz w:val="20"/>
          <w:szCs w:val="20"/>
        </w:rPr>
        <w:t xml:space="preserve">Tlustý Jaroslav </w:t>
      </w:r>
    </w:p>
    <w:p w:rsidR="009E527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9E5279" w:rsidRDefault="009E527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9E5279">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9E5279" w:rsidRDefault="009E527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E5279" w:rsidRPr="00D27771" w:rsidRDefault="009E527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9E5279" w:rsidRPr="00D27771" w:rsidRDefault="009E5279">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9E5279" w:rsidRDefault="009E5279">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9E5279" w:rsidRDefault="009E527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9E5279">
        <w:rPr>
          <w:rFonts w:ascii="Arial" w:hAnsi="Arial" w:cs="Arial"/>
          <w:color w:val="000000"/>
          <w:lang w:val="en-US"/>
        </w:rPr>
        <w:t>proved</w:t>
      </w:r>
    </w:p>
    <w:p w:rsidR="009E5279" w:rsidRPr="00D27771" w:rsidRDefault="009E5279">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9E5279" w:rsidRPr="00D27771" w:rsidRDefault="009E5279">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Default="009E5279">
      <w:pPr>
        <w:widowControl/>
        <w:rPr>
          <w:rFonts w:ascii="Arial" w:hAnsi="Arial" w:cs="Arial"/>
          <w:color w:val="000000"/>
          <w:lang w:val="en-US"/>
        </w:rPr>
      </w:pPr>
    </w:p>
    <w:p w:rsidR="009E5279" w:rsidRPr="00D27771" w:rsidRDefault="009E527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45286,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21. 10. 2019  Verze programu Restituce: 5.86</w:t>
      </w:r>
    </w:p>
    <w:sectPr w:rsidR="00AD4CDE" w:rsidRPr="00D27771" w:rsidSect="009E5279">
      <w:pgSz w:w="12240" w:h="15840"/>
      <w:pgMar w:top="1135"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0F48"/>
    <w:rsid w:val="00051722"/>
    <w:rsid w:val="0007035E"/>
    <w:rsid w:val="0008169E"/>
    <w:rsid w:val="000900B7"/>
    <w:rsid w:val="00091141"/>
    <w:rsid w:val="000A3D59"/>
    <w:rsid w:val="000B168E"/>
    <w:rsid w:val="000B4D5B"/>
    <w:rsid w:val="000C0725"/>
    <w:rsid w:val="000E0E74"/>
    <w:rsid w:val="001015DC"/>
    <w:rsid w:val="001037E7"/>
    <w:rsid w:val="0012285A"/>
    <w:rsid w:val="00125ACF"/>
    <w:rsid w:val="0014339E"/>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F1D27"/>
    <w:rsid w:val="00306639"/>
    <w:rsid w:val="003271AE"/>
    <w:rsid w:val="003315E7"/>
    <w:rsid w:val="003A69C2"/>
    <w:rsid w:val="003B0354"/>
    <w:rsid w:val="00407016"/>
    <w:rsid w:val="0043267F"/>
    <w:rsid w:val="004934BF"/>
    <w:rsid w:val="004A4616"/>
    <w:rsid w:val="004B075C"/>
    <w:rsid w:val="004C1D90"/>
    <w:rsid w:val="00511ECA"/>
    <w:rsid w:val="00540A55"/>
    <w:rsid w:val="00547094"/>
    <w:rsid w:val="005A5801"/>
    <w:rsid w:val="005F4E66"/>
    <w:rsid w:val="006230F7"/>
    <w:rsid w:val="00634FA8"/>
    <w:rsid w:val="00663872"/>
    <w:rsid w:val="00683264"/>
    <w:rsid w:val="00684DB4"/>
    <w:rsid w:val="00691EE6"/>
    <w:rsid w:val="00696E39"/>
    <w:rsid w:val="006B5F0F"/>
    <w:rsid w:val="006B7BC3"/>
    <w:rsid w:val="006D2030"/>
    <w:rsid w:val="006F699E"/>
    <w:rsid w:val="00732FBB"/>
    <w:rsid w:val="00734E68"/>
    <w:rsid w:val="007457FE"/>
    <w:rsid w:val="00761CB4"/>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7E2A"/>
    <w:rsid w:val="008D75D8"/>
    <w:rsid w:val="0092179A"/>
    <w:rsid w:val="00924A3D"/>
    <w:rsid w:val="009519F9"/>
    <w:rsid w:val="009839C9"/>
    <w:rsid w:val="009D5879"/>
    <w:rsid w:val="009D7CA0"/>
    <w:rsid w:val="009E5279"/>
    <w:rsid w:val="00A21E60"/>
    <w:rsid w:val="00A22F0A"/>
    <w:rsid w:val="00A616E9"/>
    <w:rsid w:val="00A67E42"/>
    <w:rsid w:val="00A75281"/>
    <w:rsid w:val="00A75704"/>
    <w:rsid w:val="00AA11EB"/>
    <w:rsid w:val="00AB3D96"/>
    <w:rsid w:val="00AD4CDE"/>
    <w:rsid w:val="00B01442"/>
    <w:rsid w:val="00B0383E"/>
    <w:rsid w:val="00B11680"/>
    <w:rsid w:val="00B2414E"/>
    <w:rsid w:val="00B30066"/>
    <w:rsid w:val="00B631AE"/>
    <w:rsid w:val="00B70A94"/>
    <w:rsid w:val="00BC3F00"/>
    <w:rsid w:val="00BC7680"/>
    <w:rsid w:val="00BE6FC3"/>
    <w:rsid w:val="00BF579A"/>
    <w:rsid w:val="00C20383"/>
    <w:rsid w:val="00C328C6"/>
    <w:rsid w:val="00C5124F"/>
    <w:rsid w:val="00C820A8"/>
    <w:rsid w:val="00C90E09"/>
    <w:rsid w:val="00C936B8"/>
    <w:rsid w:val="00CD4C2E"/>
    <w:rsid w:val="00CD5832"/>
    <w:rsid w:val="00D27771"/>
    <w:rsid w:val="00D75B4F"/>
    <w:rsid w:val="00DC1272"/>
    <w:rsid w:val="00DC5978"/>
    <w:rsid w:val="00DE4537"/>
    <w:rsid w:val="00DF2443"/>
    <w:rsid w:val="00DF4838"/>
    <w:rsid w:val="00DF6D39"/>
    <w:rsid w:val="00E03B26"/>
    <w:rsid w:val="00E23DFA"/>
    <w:rsid w:val="00E569A9"/>
    <w:rsid w:val="00E64305"/>
    <w:rsid w:val="00F15025"/>
    <w:rsid w:val="00F33A11"/>
    <w:rsid w:val="00F36629"/>
    <w:rsid w:val="00F46B5E"/>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B89BA"/>
  <w14:defaultImageDpi w14:val="0"/>
  <w15:docId w15:val="{3A66128F-FF30-4BDC-81B3-AED5838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30066"/>
    <w:rPr>
      <w:rFonts w:ascii="Segoe UI" w:hAnsi="Segoe UI" w:cs="Segoe UI"/>
      <w:sz w:val="18"/>
      <w:szCs w:val="18"/>
    </w:rPr>
  </w:style>
  <w:style w:type="character" w:customStyle="1" w:styleId="TextbublinyChar">
    <w:name w:val="Text bubliny Char"/>
    <w:basedOn w:val="Standardnpsmoodstavce"/>
    <w:link w:val="Textbubliny"/>
    <w:uiPriority w:val="99"/>
    <w:rsid w:val="00B30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33139">
      <w:marLeft w:val="0"/>
      <w:marRight w:val="0"/>
      <w:marTop w:val="0"/>
      <w:marBottom w:val="0"/>
      <w:divBdr>
        <w:top w:val="none" w:sz="0" w:space="0" w:color="auto"/>
        <w:left w:val="none" w:sz="0" w:space="0" w:color="auto"/>
        <w:bottom w:val="none" w:sz="0" w:space="0" w:color="auto"/>
        <w:right w:val="none" w:sz="0" w:space="0" w:color="auto"/>
      </w:divBdr>
    </w:div>
    <w:div w:id="6819331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7682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2019-10-29T09:09:00Z</cp:lastPrinted>
  <dcterms:created xsi:type="dcterms:W3CDTF">2019-10-29T09:22:00Z</dcterms:created>
  <dcterms:modified xsi:type="dcterms:W3CDTF">2019-10-29T09:25:00Z</dcterms:modified>
</cp:coreProperties>
</file>