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D7" w:rsidRPr="00C365AA" w:rsidRDefault="00C365AA" w:rsidP="00746DE1">
      <w:pPr>
        <w:pBdr>
          <w:bottom w:val="single" w:sz="4" w:space="1" w:color="auto"/>
        </w:pBdr>
        <w:ind w:left="2943" w:hanging="2943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D</w:t>
      </w:r>
      <w:r w:rsidR="001C28D9" w:rsidRPr="00C365AA">
        <w:rPr>
          <w:rFonts w:ascii="Arial" w:hAnsi="Arial" w:cs="Arial"/>
          <w:b/>
          <w:snapToGrid w:val="0"/>
        </w:rPr>
        <w:t xml:space="preserve">odatek č. </w:t>
      </w:r>
      <w:r w:rsidR="005F5452" w:rsidRPr="00C365AA">
        <w:rPr>
          <w:rFonts w:ascii="Arial" w:hAnsi="Arial" w:cs="Arial"/>
          <w:b/>
          <w:snapToGrid w:val="0"/>
        </w:rPr>
        <w:t>1</w:t>
      </w:r>
      <w:r w:rsidR="001C28D9" w:rsidRPr="00C365AA">
        <w:rPr>
          <w:rFonts w:ascii="Arial" w:hAnsi="Arial" w:cs="Arial"/>
          <w:b/>
          <w:snapToGrid w:val="0"/>
        </w:rPr>
        <w:t xml:space="preserve"> ke </w:t>
      </w:r>
      <w:r>
        <w:rPr>
          <w:rFonts w:ascii="Arial" w:hAnsi="Arial" w:cs="Arial"/>
          <w:b/>
          <w:snapToGrid w:val="0"/>
        </w:rPr>
        <w:t>smlouvě o dílo</w:t>
      </w:r>
      <w:r w:rsidR="005F5452" w:rsidRPr="00C365AA">
        <w:rPr>
          <w:rFonts w:ascii="Arial" w:hAnsi="Arial" w:cs="Arial"/>
          <w:b/>
          <w:snapToGrid w:val="0"/>
        </w:rPr>
        <w:t xml:space="preserve"> </w:t>
      </w:r>
      <w:r w:rsidR="00944BDF" w:rsidRPr="00C365AA">
        <w:rPr>
          <w:rFonts w:ascii="Arial" w:hAnsi="Arial" w:cs="Arial"/>
          <w:b/>
          <w:snapToGrid w:val="0"/>
        </w:rPr>
        <w:t xml:space="preserve">č. </w:t>
      </w:r>
      <w:r w:rsidR="00A945BF">
        <w:rPr>
          <w:rFonts w:ascii="Arial" w:hAnsi="Arial" w:cs="Arial"/>
          <w:b/>
          <w:bCs/>
          <w:snapToGrid w:val="0"/>
        </w:rPr>
        <w:t>2019/0273</w:t>
      </w:r>
      <w:r w:rsidRPr="00C365AA">
        <w:rPr>
          <w:rFonts w:ascii="Arial" w:hAnsi="Arial" w:cs="Arial"/>
          <w:b/>
          <w:bCs/>
          <w:snapToGrid w:val="0"/>
        </w:rPr>
        <w:t>/ORM</w:t>
      </w:r>
      <w:r w:rsidR="00944BDF" w:rsidRPr="00C365AA">
        <w:rPr>
          <w:rFonts w:ascii="Arial" w:hAnsi="Arial" w:cs="Arial"/>
          <w:b/>
          <w:snapToGrid w:val="0"/>
        </w:rPr>
        <w:t xml:space="preserve"> </w:t>
      </w:r>
      <w:r w:rsidRPr="00C365AA">
        <w:rPr>
          <w:rFonts w:ascii="Arial" w:hAnsi="Arial" w:cs="Arial"/>
          <w:b/>
          <w:snapToGrid w:val="0"/>
        </w:rPr>
        <w:t>ze dne</w:t>
      </w:r>
      <w:r w:rsidR="005F5452" w:rsidRPr="00C365AA">
        <w:rPr>
          <w:rFonts w:ascii="Arial" w:hAnsi="Arial" w:cs="Arial"/>
          <w:b/>
          <w:snapToGrid w:val="0"/>
        </w:rPr>
        <w:t xml:space="preserve"> </w:t>
      </w:r>
      <w:r w:rsidR="00A945BF">
        <w:rPr>
          <w:rFonts w:ascii="Arial" w:hAnsi="Arial" w:cs="Arial"/>
          <w:b/>
          <w:snapToGrid w:val="0"/>
        </w:rPr>
        <w:t>12. 4</w:t>
      </w:r>
      <w:r w:rsidRPr="00C365AA">
        <w:rPr>
          <w:rFonts w:ascii="Arial" w:hAnsi="Arial" w:cs="Arial"/>
          <w:b/>
          <w:snapToGrid w:val="0"/>
        </w:rPr>
        <w:t>.</w:t>
      </w:r>
      <w:r w:rsidR="00EA4863">
        <w:rPr>
          <w:rFonts w:ascii="Arial" w:hAnsi="Arial" w:cs="Arial"/>
          <w:b/>
          <w:snapToGrid w:val="0"/>
        </w:rPr>
        <w:t xml:space="preserve"> </w:t>
      </w:r>
      <w:r w:rsidR="00A945BF">
        <w:rPr>
          <w:rFonts w:ascii="Arial" w:hAnsi="Arial" w:cs="Arial"/>
          <w:b/>
          <w:snapToGrid w:val="0"/>
        </w:rPr>
        <w:t>2019</w:t>
      </w:r>
    </w:p>
    <w:p w:rsidR="006F4C4F" w:rsidRPr="0013777A" w:rsidRDefault="006F4C4F" w:rsidP="004C4BD7">
      <w:pPr>
        <w:ind w:left="708"/>
        <w:jc w:val="center"/>
        <w:rPr>
          <w:rFonts w:ascii="Arial" w:hAnsi="Arial" w:cs="Arial"/>
          <w:sz w:val="16"/>
          <w:szCs w:val="16"/>
        </w:rPr>
      </w:pPr>
    </w:p>
    <w:p w:rsidR="001E7073" w:rsidRPr="00C365AA" w:rsidRDefault="001E7073" w:rsidP="001E7073">
      <w:pPr>
        <w:jc w:val="center"/>
        <w:rPr>
          <w:rFonts w:ascii="Arial" w:hAnsi="Arial" w:cs="Arial"/>
          <w:sz w:val="20"/>
          <w:szCs w:val="20"/>
        </w:rPr>
      </w:pPr>
      <w:r w:rsidRPr="00C365AA">
        <w:rPr>
          <w:rFonts w:ascii="Arial" w:hAnsi="Arial" w:cs="Arial"/>
          <w:sz w:val="20"/>
          <w:szCs w:val="20"/>
        </w:rPr>
        <w:t xml:space="preserve">uzavřený dle ustanovení § 2586 a násl. zákona č. 89/2012 Sb., občanský zákoník, </w:t>
      </w:r>
      <w:r w:rsidR="001151C6" w:rsidRPr="00C365AA">
        <w:rPr>
          <w:rFonts w:ascii="Arial" w:hAnsi="Arial" w:cs="Arial"/>
          <w:sz w:val="20"/>
          <w:szCs w:val="20"/>
        </w:rPr>
        <w:t>v platném znění</w:t>
      </w:r>
      <w:r w:rsidR="0002502F" w:rsidRPr="00C365AA">
        <w:rPr>
          <w:rFonts w:ascii="Arial" w:hAnsi="Arial" w:cs="Arial"/>
          <w:sz w:val="20"/>
          <w:szCs w:val="20"/>
        </w:rPr>
        <w:t>,</w:t>
      </w:r>
    </w:p>
    <w:p w:rsidR="001E7073" w:rsidRPr="00C365AA" w:rsidRDefault="001E7073" w:rsidP="001E7073">
      <w:pPr>
        <w:jc w:val="center"/>
        <w:rPr>
          <w:rFonts w:ascii="Arial" w:hAnsi="Arial" w:cs="Arial"/>
          <w:sz w:val="20"/>
          <w:szCs w:val="20"/>
        </w:rPr>
      </w:pPr>
      <w:r w:rsidRPr="00C365AA">
        <w:rPr>
          <w:rFonts w:ascii="Arial" w:hAnsi="Arial" w:cs="Arial"/>
          <w:sz w:val="20"/>
          <w:szCs w:val="20"/>
        </w:rPr>
        <w:t>který uzavřely tyto smluvní strany</w:t>
      </w:r>
    </w:p>
    <w:p w:rsidR="00C365AA" w:rsidRDefault="00C365AA" w:rsidP="0013777A">
      <w:pPr>
        <w:rPr>
          <w:rFonts w:ascii="Arial" w:hAnsi="Arial" w:cs="Arial"/>
          <w:b/>
          <w:sz w:val="20"/>
          <w:szCs w:val="20"/>
          <w:u w:val="single"/>
        </w:rPr>
      </w:pPr>
    </w:p>
    <w:p w:rsidR="00C462CE" w:rsidRPr="00C365AA" w:rsidRDefault="00C462CE" w:rsidP="0013777A">
      <w:pPr>
        <w:rPr>
          <w:rFonts w:ascii="Arial" w:hAnsi="Arial" w:cs="Arial"/>
          <w:b/>
          <w:sz w:val="20"/>
          <w:szCs w:val="20"/>
          <w:u w:val="single"/>
        </w:rPr>
      </w:pPr>
    </w:p>
    <w:p w:rsidR="0013777A" w:rsidRPr="00A07983" w:rsidRDefault="0013777A" w:rsidP="00746DE1">
      <w:pPr>
        <w:pStyle w:val="Odstavecseseznamem"/>
        <w:numPr>
          <w:ilvl w:val="0"/>
          <w:numId w:val="35"/>
        </w:numPr>
        <w:spacing w:after="24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A07983">
        <w:rPr>
          <w:rFonts w:ascii="Arial" w:hAnsi="Arial" w:cs="Arial"/>
          <w:b/>
          <w:sz w:val="20"/>
          <w:szCs w:val="20"/>
        </w:rPr>
        <w:t>SMLUVNÍ STRANY</w:t>
      </w:r>
    </w:p>
    <w:p w:rsidR="0013777A" w:rsidRPr="00C365AA" w:rsidRDefault="0002502F" w:rsidP="00C365AA">
      <w:pPr>
        <w:pStyle w:val="Normln0"/>
        <w:ind w:left="2268" w:hanging="2268"/>
        <w:rPr>
          <w:rFonts w:ascii="Arial" w:hAnsi="Arial" w:cs="Arial"/>
          <w:sz w:val="20"/>
        </w:rPr>
      </w:pPr>
      <w:r w:rsidRPr="00C365AA">
        <w:rPr>
          <w:rFonts w:ascii="Arial" w:hAnsi="Arial" w:cs="Arial"/>
          <w:b/>
          <w:sz w:val="20"/>
        </w:rPr>
        <w:t>Objednatel</w:t>
      </w:r>
      <w:r w:rsidR="0013777A" w:rsidRPr="00C365AA">
        <w:rPr>
          <w:rFonts w:ascii="Arial" w:hAnsi="Arial" w:cs="Arial"/>
          <w:b/>
          <w:sz w:val="20"/>
        </w:rPr>
        <w:t>:</w:t>
      </w:r>
      <w:r w:rsidR="00B7315B" w:rsidRPr="00C365AA">
        <w:rPr>
          <w:rFonts w:ascii="Arial" w:hAnsi="Arial" w:cs="Arial"/>
          <w:sz w:val="20"/>
        </w:rPr>
        <w:tab/>
      </w:r>
      <w:r w:rsidR="0013777A" w:rsidRPr="00C365AA">
        <w:rPr>
          <w:rFonts w:ascii="Arial" w:hAnsi="Arial" w:cs="Arial"/>
          <w:b/>
          <w:sz w:val="20"/>
        </w:rPr>
        <w:t>Město Kyjov</w:t>
      </w:r>
    </w:p>
    <w:p w:rsidR="0013777A" w:rsidRPr="00C365AA" w:rsidRDefault="0013777A" w:rsidP="00C365AA">
      <w:pPr>
        <w:pStyle w:val="Normln0"/>
        <w:ind w:left="2268" w:hanging="2268"/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>Sídlo:</w:t>
      </w:r>
      <w:r w:rsidRPr="00C365AA">
        <w:rPr>
          <w:rFonts w:ascii="Arial" w:hAnsi="Arial" w:cs="Arial"/>
          <w:sz w:val="20"/>
        </w:rPr>
        <w:tab/>
        <w:t>Masarykovo náměstí 30</w:t>
      </w:r>
      <w:r w:rsidR="0002502F" w:rsidRPr="00C365AA">
        <w:rPr>
          <w:rFonts w:ascii="Arial" w:hAnsi="Arial" w:cs="Arial"/>
          <w:sz w:val="20"/>
        </w:rPr>
        <w:t>/1</w:t>
      </w:r>
      <w:r w:rsidRPr="00C365AA">
        <w:rPr>
          <w:rFonts w:ascii="Arial" w:hAnsi="Arial" w:cs="Arial"/>
          <w:sz w:val="20"/>
        </w:rPr>
        <w:t xml:space="preserve">, 697 01 Kyjov </w:t>
      </w:r>
    </w:p>
    <w:p w:rsidR="001F081C" w:rsidRDefault="0002502F" w:rsidP="001F081C">
      <w:pPr>
        <w:pStyle w:val="Normln0"/>
        <w:ind w:left="2268" w:hanging="2223"/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>Zastoupeno:</w:t>
      </w:r>
      <w:r w:rsidR="001F081C">
        <w:rPr>
          <w:rFonts w:ascii="Arial" w:hAnsi="Arial" w:cs="Arial"/>
          <w:sz w:val="20"/>
        </w:rPr>
        <w:tab/>
      </w:r>
      <w:r w:rsidR="003731B7">
        <w:rPr>
          <w:rFonts w:ascii="Arial" w:hAnsi="Arial" w:cs="Arial"/>
          <w:sz w:val="20"/>
        </w:rPr>
        <w:t>xxx</w:t>
      </w:r>
      <w:r w:rsidR="001F081C">
        <w:rPr>
          <w:rFonts w:ascii="Arial" w:hAnsi="Arial" w:cs="Arial"/>
          <w:sz w:val="20"/>
        </w:rPr>
        <w:t xml:space="preserve">, vedoucím Odboru rozvoje města Městského úřadu Kyjov, na základě pověření Rady města Kyjova ze dne 12. 9. 2016 usnesení č. 54/6 </w:t>
      </w:r>
    </w:p>
    <w:p w:rsidR="0013777A" w:rsidRPr="00C365AA" w:rsidRDefault="0002502F" w:rsidP="001F081C">
      <w:pPr>
        <w:pStyle w:val="Normln0"/>
        <w:ind w:left="2268" w:hanging="2268"/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>IČ:</w:t>
      </w:r>
      <w:r w:rsidRPr="00C365AA">
        <w:rPr>
          <w:rFonts w:ascii="Arial" w:hAnsi="Arial" w:cs="Arial"/>
          <w:sz w:val="20"/>
        </w:rPr>
        <w:tab/>
        <w:t>00285</w:t>
      </w:r>
      <w:r w:rsidR="0013777A" w:rsidRPr="00C365AA">
        <w:rPr>
          <w:rFonts w:ascii="Arial" w:hAnsi="Arial" w:cs="Arial"/>
          <w:sz w:val="20"/>
        </w:rPr>
        <w:t>030</w:t>
      </w:r>
    </w:p>
    <w:p w:rsidR="0013777A" w:rsidRPr="00C365AA" w:rsidRDefault="0002502F" w:rsidP="00C365AA">
      <w:pPr>
        <w:pStyle w:val="Normln0"/>
        <w:ind w:left="2268" w:hanging="2268"/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>DIČ:</w:t>
      </w:r>
      <w:r w:rsidRPr="00C365AA">
        <w:rPr>
          <w:rFonts w:ascii="Arial" w:hAnsi="Arial" w:cs="Arial"/>
          <w:sz w:val="20"/>
        </w:rPr>
        <w:tab/>
        <w:t>CZ</w:t>
      </w:r>
      <w:r w:rsidR="0013777A" w:rsidRPr="00C365AA">
        <w:rPr>
          <w:rFonts w:ascii="Arial" w:hAnsi="Arial" w:cs="Arial"/>
          <w:sz w:val="20"/>
        </w:rPr>
        <w:t>00285030</w:t>
      </w:r>
    </w:p>
    <w:p w:rsidR="0013777A" w:rsidRPr="00C365AA" w:rsidRDefault="0002502F" w:rsidP="00C365AA">
      <w:pPr>
        <w:pStyle w:val="Normln0"/>
        <w:ind w:left="2268" w:hanging="2268"/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>daňový režim:</w:t>
      </w:r>
      <w:r w:rsidRPr="00C365AA">
        <w:rPr>
          <w:rFonts w:ascii="Arial" w:hAnsi="Arial" w:cs="Arial"/>
          <w:sz w:val="20"/>
        </w:rPr>
        <w:tab/>
        <w:t>plátce DPH</w:t>
      </w:r>
    </w:p>
    <w:p w:rsidR="0013777A" w:rsidRPr="00C365AA" w:rsidRDefault="0002502F" w:rsidP="00C365AA">
      <w:pPr>
        <w:pStyle w:val="Normln0"/>
        <w:ind w:left="2268" w:hanging="2268"/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>bankovní spojení</w:t>
      </w:r>
      <w:r w:rsidR="0013777A" w:rsidRPr="00C365AA">
        <w:rPr>
          <w:rFonts w:ascii="Arial" w:hAnsi="Arial" w:cs="Arial"/>
          <w:sz w:val="20"/>
        </w:rPr>
        <w:t>:</w:t>
      </w:r>
      <w:r w:rsidR="0013777A" w:rsidRPr="00C365AA">
        <w:rPr>
          <w:rFonts w:ascii="Arial" w:hAnsi="Arial" w:cs="Arial"/>
          <w:sz w:val="20"/>
        </w:rPr>
        <w:tab/>
        <w:t>Komerční banka</w:t>
      </w:r>
    </w:p>
    <w:p w:rsidR="0013777A" w:rsidRPr="00C365AA" w:rsidRDefault="0002502F" w:rsidP="00C365AA">
      <w:pPr>
        <w:pStyle w:val="Normln0"/>
        <w:ind w:left="2268" w:hanging="2268"/>
        <w:rPr>
          <w:rFonts w:ascii="Arial" w:hAnsi="Arial" w:cs="Arial"/>
          <w:i/>
          <w:sz w:val="20"/>
        </w:rPr>
      </w:pPr>
      <w:r w:rsidRPr="00C365AA">
        <w:rPr>
          <w:rFonts w:ascii="Arial" w:hAnsi="Arial" w:cs="Arial"/>
          <w:sz w:val="20"/>
        </w:rPr>
        <w:t>č. účtu</w:t>
      </w:r>
      <w:r w:rsidR="0013777A" w:rsidRPr="00C365AA">
        <w:rPr>
          <w:rFonts w:ascii="Arial" w:hAnsi="Arial" w:cs="Arial"/>
          <w:sz w:val="20"/>
        </w:rPr>
        <w:t>:</w:t>
      </w:r>
      <w:r w:rsidR="0013777A" w:rsidRPr="00C365AA">
        <w:rPr>
          <w:rFonts w:ascii="Arial" w:hAnsi="Arial" w:cs="Arial"/>
          <w:sz w:val="20"/>
        </w:rPr>
        <w:tab/>
      </w:r>
      <w:r w:rsidR="003731B7">
        <w:rPr>
          <w:rFonts w:ascii="Arial" w:hAnsi="Arial" w:cs="Arial"/>
          <w:sz w:val="20"/>
        </w:rPr>
        <w:t>xxx</w:t>
      </w:r>
    </w:p>
    <w:p w:rsidR="0013777A" w:rsidRPr="00C365AA" w:rsidRDefault="0013777A" w:rsidP="0013777A">
      <w:pPr>
        <w:rPr>
          <w:rFonts w:ascii="Arial" w:hAnsi="Arial" w:cs="Arial"/>
          <w:sz w:val="20"/>
          <w:szCs w:val="20"/>
        </w:rPr>
      </w:pPr>
      <w:r w:rsidRPr="00C365AA">
        <w:rPr>
          <w:rFonts w:ascii="Arial" w:hAnsi="Arial" w:cs="Arial"/>
          <w:i/>
          <w:sz w:val="20"/>
          <w:szCs w:val="20"/>
        </w:rPr>
        <w:t>(dále jen Objednatel)</w:t>
      </w:r>
    </w:p>
    <w:p w:rsidR="00194F42" w:rsidRPr="00C365AA" w:rsidRDefault="00194F42" w:rsidP="0013777A">
      <w:pPr>
        <w:ind w:left="426"/>
        <w:rPr>
          <w:rFonts w:ascii="Arial" w:hAnsi="Arial" w:cs="Arial"/>
          <w:sz w:val="20"/>
          <w:szCs w:val="20"/>
        </w:rPr>
      </w:pPr>
    </w:p>
    <w:p w:rsidR="0013777A" w:rsidRPr="00C365AA" w:rsidRDefault="0013777A" w:rsidP="0013777A">
      <w:pPr>
        <w:rPr>
          <w:rFonts w:ascii="Arial" w:hAnsi="Arial" w:cs="Arial"/>
          <w:b/>
          <w:sz w:val="20"/>
          <w:szCs w:val="20"/>
        </w:rPr>
      </w:pPr>
      <w:r w:rsidRPr="00C365AA">
        <w:rPr>
          <w:rFonts w:ascii="Arial" w:hAnsi="Arial" w:cs="Arial"/>
          <w:sz w:val="20"/>
          <w:szCs w:val="20"/>
        </w:rPr>
        <w:t>a</w:t>
      </w:r>
    </w:p>
    <w:p w:rsidR="0013777A" w:rsidRPr="00C365AA" w:rsidRDefault="0013777A" w:rsidP="0013777A">
      <w:pPr>
        <w:rPr>
          <w:rFonts w:ascii="Arial" w:hAnsi="Arial" w:cs="Arial"/>
          <w:i/>
          <w:sz w:val="20"/>
          <w:szCs w:val="20"/>
        </w:rPr>
      </w:pPr>
    </w:p>
    <w:p w:rsidR="0013777A" w:rsidRDefault="0013777A" w:rsidP="00C365AA">
      <w:pPr>
        <w:pStyle w:val="Normln0"/>
        <w:tabs>
          <w:tab w:val="left" w:pos="2268"/>
        </w:tabs>
        <w:ind w:left="2268" w:hanging="2268"/>
        <w:rPr>
          <w:rFonts w:ascii="Arial" w:hAnsi="Arial" w:cs="Arial"/>
          <w:b/>
          <w:sz w:val="20"/>
        </w:rPr>
      </w:pPr>
      <w:r w:rsidRPr="00C365AA">
        <w:rPr>
          <w:rFonts w:ascii="Arial" w:hAnsi="Arial" w:cs="Arial"/>
          <w:b/>
          <w:sz w:val="20"/>
        </w:rPr>
        <w:t>Zhotovitel:</w:t>
      </w:r>
      <w:r w:rsidR="001151C6" w:rsidRPr="00C365AA">
        <w:rPr>
          <w:rFonts w:ascii="Arial" w:hAnsi="Arial" w:cs="Arial"/>
          <w:sz w:val="20"/>
        </w:rPr>
        <w:tab/>
      </w:r>
      <w:r w:rsidR="00DE2D97">
        <w:rPr>
          <w:rFonts w:ascii="Arial" w:hAnsi="Arial" w:cs="Arial"/>
          <w:b/>
          <w:sz w:val="20"/>
        </w:rPr>
        <w:t>AŽD Praha s.r.o.</w:t>
      </w:r>
    </w:p>
    <w:p w:rsidR="0013777A" w:rsidRDefault="0013777A" w:rsidP="00C365AA">
      <w:pPr>
        <w:pStyle w:val="Normln0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 xml:space="preserve">Sídlo: </w:t>
      </w:r>
      <w:r w:rsidRPr="00C365AA">
        <w:rPr>
          <w:rFonts w:ascii="Arial" w:hAnsi="Arial" w:cs="Arial"/>
          <w:sz w:val="20"/>
        </w:rPr>
        <w:tab/>
      </w:r>
      <w:r w:rsidR="00DE2D97">
        <w:rPr>
          <w:rFonts w:ascii="Arial" w:hAnsi="Arial" w:cs="Arial"/>
          <w:sz w:val="20"/>
        </w:rPr>
        <w:t>Žirovnická 2/3146, 106 17 Praha 10</w:t>
      </w:r>
    </w:p>
    <w:p w:rsidR="00D75A49" w:rsidRPr="00C365AA" w:rsidRDefault="00D75A49" w:rsidP="00C365AA">
      <w:pPr>
        <w:pStyle w:val="Normln0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Organizační složka:</w:t>
      </w:r>
      <w:r>
        <w:rPr>
          <w:rFonts w:ascii="Arial" w:hAnsi="Arial" w:cs="Arial"/>
          <w:sz w:val="20"/>
        </w:rPr>
        <w:tab/>
        <w:t>s.r.o.</w:t>
      </w:r>
    </w:p>
    <w:p w:rsidR="00D140E3" w:rsidRDefault="001151C6" w:rsidP="00C365AA">
      <w:pPr>
        <w:pStyle w:val="Normln0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>zastoupený</w:t>
      </w:r>
      <w:r w:rsidR="0013777A" w:rsidRPr="00C365AA">
        <w:rPr>
          <w:rFonts w:ascii="Arial" w:hAnsi="Arial" w:cs="Arial"/>
          <w:sz w:val="20"/>
        </w:rPr>
        <w:t xml:space="preserve">: </w:t>
      </w:r>
      <w:r w:rsidR="0013777A" w:rsidRPr="00C365AA">
        <w:rPr>
          <w:rFonts w:ascii="Arial" w:hAnsi="Arial" w:cs="Arial"/>
          <w:sz w:val="20"/>
        </w:rPr>
        <w:tab/>
      </w:r>
      <w:r w:rsidR="003731B7">
        <w:rPr>
          <w:rFonts w:ascii="Arial" w:hAnsi="Arial" w:cs="Arial"/>
          <w:sz w:val="20"/>
        </w:rPr>
        <w:t>xxx</w:t>
      </w:r>
      <w:r w:rsidR="00D75A49">
        <w:rPr>
          <w:rFonts w:ascii="Arial" w:hAnsi="Arial" w:cs="Arial"/>
          <w:sz w:val="20"/>
        </w:rPr>
        <w:t>, obchodní ředitel pro STM</w:t>
      </w:r>
    </w:p>
    <w:p w:rsidR="0013777A" w:rsidRDefault="00D140E3" w:rsidP="00C365AA">
      <w:pPr>
        <w:pStyle w:val="Normln0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75A49">
        <w:rPr>
          <w:rFonts w:ascii="Arial" w:hAnsi="Arial" w:cs="Arial"/>
          <w:sz w:val="20"/>
        </w:rPr>
        <w:t>na základě plné moci</w:t>
      </w:r>
      <w:r>
        <w:rPr>
          <w:rFonts w:ascii="Arial" w:hAnsi="Arial" w:cs="Arial"/>
          <w:sz w:val="20"/>
        </w:rPr>
        <w:t xml:space="preserve"> platné od 2. 10. 2018 do odvolání</w:t>
      </w:r>
    </w:p>
    <w:p w:rsidR="0013777A" w:rsidRPr="00C365AA" w:rsidRDefault="001151C6" w:rsidP="00C365AA">
      <w:pPr>
        <w:pStyle w:val="Normln0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>IČ:</w:t>
      </w:r>
      <w:r w:rsidR="0013777A" w:rsidRPr="00C365AA">
        <w:rPr>
          <w:rFonts w:ascii="Arial" w:hAnsi="Arial" w:cs="Arial"/>
          <w:sz w:val="20"/>
        </w:rPr>
        <w:tab/>
      </w:r>
      <w:r w:rsidR="00D75A49">
        <w:rPr>
          <w:rFonts w:ascii="Arial" w:hAnsi="Arial" w:cs="Arial"/>
          <w:sz w:val="20"/>
        </w:rPr>
        <w:t>480 29 483</w:t>
      </w:r>
    </w:p>
    <w:p w:rsidR="0013777A" w:rsidRPr="00C365AA" w:rsidRDefault="00D75A49" w:rsidP="00C365AA">
      <w:pPr>
        <w:pStyle w:val="Normln0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ab/>
        <w:t>CZ 480 29 483</w:t>
      </w:r>
    </w:p>
    <w:p w:rsidR="0013777A" w:rsidRPr="00C365AA" w:rsidRDefault="001151C6" w:rsidP="00C365AA">
      <w:pPr>
        <w:pStyle w:val="Normln0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>daňový režim</w:t>
      </w:r>
      <w:r w:rsidR="0013777A" w:rsidRPr="00C365AA">
        <w:rPr>
          <w:rFonts w:ascii="Arial" w:hAnsi="Arial" w:cs="Arial"/>
          <w:sz w:val="20"/>
        </w:rPr>
        <w:t>:</w:t>
      </w:r>
      <w:r w:rsidR="0013777A" w:rsidRPr="00C365AA">
        <w:rPr>
          <w:rFonts w:ascii="Arial" w:hAnsi="Arial" w:cs="Arial"/>
          <w:sz w:val="20"/>
        </w:rPr>
        <w:tab/>
      </w:r>
      <w:r w:rsidRPr="00C365AA">
        <w:rPr>
          <w:rFonts w:ascii="Arial" w:hAnsi="Arial" w:cs="Arial"/>
          <w:sz w:val="20"/>
        </w:rPr>
        <w:t>plátce DPH</w:t>
      </w:r>
    </w:p>
    <w:p w:rsidR="0013777A" w:rsidRPr="00C365AA" w:rsidRDefault="001151C6" w:rsidP="00C365AA">
      <w:pPr>
        <w:pStyle w:val="Normln0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>bankovní spojení</w:t>
      </w:r>
      <w:r w:rsidR="0013777A" w:rsidRPr="00C365AA">
        <w:rPr>
          <w:rFonts w:ascii="Arial" w:hAnsi="Arial" w:cs="Arial"/>
          <w:sz w:val="20"/>
        </w:rPr>
        <w:t xml:space="preserve">: </w:t>
      </w:r>
      <w:r w:rsidR="0013777A" w:rsidRPr="00C365AA">
        <w:rPr>
          <w:rFonts w:ascii="Arial" w:hAnsi="Arial" w:cs="Arial"/>
          <w:sz w:val="20"/>
        </w:rPr>
        <w:tab/>
      </w:r>
      <w:r w:rsidR="00D75A49">
        <w:rPr>
          <w:rFonts w:ascii="Arial" w:hAnsi="Arial" w:cs="Arial"/>
          <w:sz w:val="20"/>
        </w:rPr>
        <w:t>Komerční banka</w:t>
      </w:r>
    </w:p>
    <w:p w:rsidR="0013777A" w:rsidRDefault="001151C6" w:rsidP="00C365AA">
      <w:pPr>
        <w:pStyle w:val="Normln0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>č. účtu</w:t>
      </w:r>
      <w:r w:rsidR="0013777A" w:rsidRPr="00C365AA">
        <w:rPr>
          <w:rFonts w:ascii="Arial" w:hAnsi="Arial" w:cs="Arial"/>
          <w:sz w:val="20"/>
        </w:rPr>
        <w:t xml:space="preserve">: </w:t>
      </w:r>
      <w:r w:rsidR="0013777A" w:rsidRPr="00C365AA">
        <w:rPr>
          <w:rFonts w:ascii="Arial" w:hAnsi="Arial" w:cs="Arial"/>
          <w:sz w:val="20"/>
        </w:rPr>
        <w:tab/>
      </w:r>
      <w:r w:rsidR="003731B7">
        <w:rPr>
          <w:rFonts w:ascii="Arial" w:hAnsi="Arial" w:cs="Arial"/>
          <w:sz w:val="20"/>
        </w:rPr>
        <w:t>xxx</w:t>
      </w:r>
    </w:p>
    <w:p w:rsidR="00D75A49" w:rsidRPr="00C365AA" w:rsidRDefault="00D140E3" w:rsidP="00C365AA">
      <w:pPr>
        <w:pStyle w:val="Normln0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č. smlouvy:</w:t>
      </w:r>
      <w:r>
        <w:rPr>
          <w:rFonts w:ascii="Arial" w:hAnsi="Arial" w:cs="Arial"/>
          <w:sz w:val="20"/>
        </w:rPr>
        <w:tab/>
        <w:t>102-PVO/2019</w:t>
      </w:r>
    </w:p>
    <w:p w:rsidR="00194F42" w:rsidRDefault="0013777A" w:rsidP="00950C6C">
      <w:pPr>
        <w:rPr>
          <w:rFonts w:ascii="Arial" w:hAnsi="Arial" w:cs="Arial"/>
          <w:i/>
          <w:sz w:val="20"/>
          <w:szCs w:val="20"/>
        </w:rPr>
      </w:pPr>
      <w:r w:rsidRPr="00C365AA">
        <w:rPr>
          <w:rFonts w:ascii="Arial" w:hAnsi="Arial" w:cs="Arial"/>
          <w:i/>
          <w:sz w:val="20"/>
          <w:szCs w:val="20"/>
        </w:rPr>
        <w:t>(dále jen Zhotovitel)</w:t>
      </w:r>
    </w:p>
    <w:p w:rsidR="00950C6C" w:rsidRDefault="00950C6C" w:rsidP="00950C6C">
      <w:pPr>
        <w:rPr>
          <w:rFonts w:ascii="Arial" w:hAnsi="Arial" w:cs="Arial"/>
          <w:sz w:val="20"/>
          <w:szCs w:val="20"/>
        </w:rPr>
      </w:pPr>
    </w:p>
    <w:p w:rsidR="00C462CE" w:rsidRDefault="00C462CE" w:rsidP="00950C6C">
      <w:pPr>
        <w:rPr>
          <w:rFonts w:ascii="Arial" w:hAnsi="Arial" w:cs="Arial"/>
          <w:sz w:val="20"/>
          <w:szCs w:val="20"/>
        </w:rPr>
      </w:pPr>
    </w:p>
    <w:p w:rsidR="00C462CE" w:rsidRDefault="00C462CE" w:rsidP="00950C6C">
      <w:pPr>
        <w:rPr>
          <w:rFonts w:ascii="Arial" w:hAnsi="Arial" w:cs="Arial"/>
          <w:sz w:val="20"/>
          <w:szCs w:val="20"/>
        </w:rPr>
      </w:pPr>
    </w:p>
    <w:p w:rsidR="00746DE1" w:rsidRPr="00746DE1" w:rsidRDefault="00746DE1" w:rsidP="00746DE1">
      <w:pPr>
        <w:pStyle w:val="Odstavecseseznamem"/>
        <w:numPr>
          <w:ilvl w:val="0"/>
          <w:numId w:val="35"/>
        </w:numPr>
        <w:tabs>
          <w:tab w:val="clear" w:pos="340"/>
          <w:tab w:val="num" w:pos="567"/>
        </w:tabs>
        <w:spacing w:after="240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A ROZSAH ZMĚN</w:t>
      </w:r>
    </w:p>
    <w:p w:rsidR="00746DE1" w:rsidRDefault="003174C5" w:rsidP="003F112D">
      <w:pPr>
        <w:pStyle w:val="Odstavecseseznamem"/>
        <w:numPr>
          <w:ilvl w:val="0"/>
          <w:numId w:val="37"/>
        </w:numPr>
        <w:tabs>
          <w:tab w:val="clear" w:pos="340"/>
          <w:tab w:val="num" w:pos="709"/>
        </w:tabs>
        <w:spacing w:after="12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46DE1">
        <w:rPr>
          <w:rFonts w:ascii="Arial" w:hAnsi="Arial" w:cs="Arial"/>
          <w:sz w:val="20"/>
          <w:szCs w:val="20"/>
        </w:rPr>
        <w:t xml:space="preserve">Tímto dodatkem se mění smlouva o dílo č. </w:t>
      </w:r>
      <w:r w:rsidR="006E57E1">
        <w:rPr>
          <w:rFonts w:ascii="Arial" w:hAnsi="Arial" w:cs="Arial"/>
          <w:bCs/>
          <w:sz w:val="20"/>
          <w:szCs w:val="20"/>
        </w:rPr>
        <w:t>2019/0273</w:t>
      </w:r>
      <w:r w:rsidR="00C365AA" w:rsidRPr="00746DE1">
        <w:rPr>
          <w:rFonts w:ascii="Arial" w:hAnsi="Arial" w:cs="Arial"/>
          <w:bCs/>
          <w:sz w:val="20"/>
          <w:szCs w:val="20"/>
        </w:rPr>
        <w:t>/ORM</w:t>
      </w:r>
      <w:r w:rsidRPr="00746DE1">
        <w:rPr>
          <w:rFonts w:ascii="Arial" w:hAnsi="Arial" w:cs="Arial"/>
          <w:sz w:val="20"/>
          <w:szCs w:val="20"/>
        </w:rPr>
        <w:t xml:space="preserve"> ze dne </w:t>
      </w:r>
      <w:r w:rsidR="006E57E1">
        <w:rPr>
          <w:rFonts w:ascii="Arial" w:hAnsi="Arial" w:cs="Arial"/>
          <w:sz w:val="20"/>
          <w:szCs w:val="20"/>
        </w:rPr>
        <w:t>12. 4. 2019</w:t>
      </w:r>
      <w:r w:rsidR="00977B1A" w:rsidRPr="00746DE1">
        <w:rPr>
          <w:rFonts w:ascii="Arial" w:hAnsi="Arial" w:cs="Arial"/>
          <w:sz w:val="20"/>
          <w:szCs w:val="20"/>
        </w:rPr>
        <w:t xml:space="preserve">, </w:t>
      </w:r>
      <w:r w:rsidRPr="00746DE1">
        <w:rPr>
          <w:rFonts w:ascii="Arial" w:hAnsi="Arial" w:cs="Arial"/>
          <w:sz w:val="20"/>
          <w:szCs w:val="20"/>
        </w:rPr>
        <w:t>a to následovně:</w:t>
      </w:r>
    </w:p>
    <w:p w:rsidR="005A42FC" w:rsidRDefault="00746DE1" w:rsidP="003F11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A42FC" w:rsidRPr="00746DE1">
        <w:rPr>
          <w:rFonts w:ascii="Arial" w:hAnsi="Arial" w:cs="Arial"/>
          <w:b/>
          <w:bCs/>
          <w:sz w:val="20"/>
          <w:szCs w:val="20"/>
        </w:rPr>
        <w:t xml:space="preserve">Čl. </w:t>
      </w:r>
      <w:r w:rsidR="00AC5A40" w:rsidRPr="00746DE1">
        <w:rPr>
          <w:rFonts w:ascii="Arial" w:hAnsi="Arial" w:cs="Arial"/>
          <w:b/>
          <w:bCs/>
          <w:sz w:val="20"/>
          <w:szCs w:val="20"/>
        </w:rPr>
        <w:t>II</w:t>
      </w:r>
      <w:r w:rsidR="00B34F43">
        <w:rPr>
          <w:rFonts w:ascii="Arial" w:hAnsi="Arial" w:cs="Arial"/>
          <w:b/>
          <w:bCs/>
          <w:sz w:val="20"/>
          <w:szCs w:val="20"/>
        </w:rPr>
        <w:t>I</w:t>
      </w:r>
      <w:r w:rsidR="005A42FC" w:rsidRPr="00746DE1">
        <w:rPr>
          <w:rFonts w:ascii="Arial" w:hAnsi="Arial" w:cs="Arial"/>
          <w:b/>
          <w:bCs/>
          <w:sz w:val="20"/>
          <w:szCs w:val="20"/>
        </w:rPr>
        <w:t>.</w:t>
      </w:r>
      <w:r w:rsidR="003400B1" w:rsidRPr="00746DE1">
        <w:rPr>
          <w:rFonts w:ascii="Arial" w:hAnsi="Arial" w:cs="Arial"/>
          <w:b/>
          <w:bCs/>
          <w:sz w:val="20"/>
          <w:szCs w:val="20"/>
        </w:rPr>
        <w:t xml:space="preserve"> </w:t>
      </w:r>
      <w:r w:rsidR="006E57E1">
        <w:rPr>
          <w:rFonts w:ascii="Arial" w:hAnsi="Arial" w:cs="Arial"/>
          <w:b/>
          <w:bCs/>
          <w:sz w:val="20"/>
          <w:szCs w:val="20"/>
        </w:rPr>
        <w:t>TERMÍNY</w:t>
      </w:r>
      <w:r w:rsidR="00B34F43">
        <w:rPr>
          <w:rFonts w:ascii="Arial" w:hAnsi="Arial" w:cs="Arial"/>
          <w:b/>
          <w:bCs/>
          <w:sz w:val="20"/>
          <w:szCs w:val="20"/>
        </w:rPr>
        <w:t xml:space="preserve"> PLNĚNÍ</w:t>
      </w:r>
      <w:r w:rsidR="005A42FC" w:rsidRPr="00746DE1">
        <w:rPr>
          <w:rFonts w:ascii="Arial" w:hAnsi="Arial" w:cs="Arial"/>
          <w:b/>
          <w:bCs/>
          <w:sz w:val="20"/>
          <w:szCs w:val="20"/>
        </w:rPr>
        <w:t xml:space="preserve"> </w:t>
      </w:r>
      <w:r w:rsidR="00195528">
        <w:rPr>
          <w:rFonts w:ascii="Arial" w:hAnsi="Arial" w:cs="Arial"/>
          <w:sz w:val="20"/>
          <w:szCs w:val="20"/>
        </w:rPr>
        <w:t>se nahrazuje</w:t>
      </w:r>
      <w:r w:rsidR="005A42FC" w:rsidRPr="00746DE1">
        <w:rPr>
          <w:rFonts w:ascii="Arial" w:hAnsi="Arial" w:cs="Arial"/>
          <w:sz w:val="20"/>
          <w:szCs w:val="20"/>
        </w:rPr>
        <w:t xml:space="preserve"> takto:</w:t>
      </w:r>
    </w:p>
    <w:p w:rsidR="00B34F43" w:rsidRPr="00746DE1" w:rsidRDefault="00B34F43" w:rsidP="003F11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34F43" w:rsidRPr="00B34F43" w:rsidRDefault="00B34F43" w:rsidP="00B34F43">
      <w:pPr>
        <w:ind w:left="709"/>
        <w:jc w:val="both"/>
        <w:rPr>
          <w:rFonts w:ascii="Arial" w:hAnsi="Arial" w:cs="Arial"/>
          <w:sz w:val="20"/>
          <w:szCs w:val="20"/>
        </w:rPr>
      </w:pPr>
      <w:r w:rsidRPr="00B34F43">
        <w:rPr>
          <w:rFonts w:ascii="Arial" w:hAnsi="Arial" w:cs="Arial"/>
          <w:sz w:val="20"/>
          <w:szCs w:val="20"/>
        </w:rPr>
        <w:t xml:space="preserve">Dílo jako celek bude provedeno v rozsahu uvedeném v čl. II </w:t>
      </w:r>
      <w:r>
        <w:rPr>
          <w:rFonts w:ascii="Arial" w:hAnsi="Arial" w:cs="Arial"/>
          <w:sz w:val="20"/>
          <w:szCs w:val="20"/>
        </w:rPr>
        <w:t>této smlouvy od 2</w:t>
      </w:r>
      <w:r w:rsidR="006E57E1">
        <w:rPr>
          <w:rFonts w:ascii="Arial" w:hAnsi="Arial" w:cs="Arial"/>
          <w:sz w:val="20"/>
          <w:szCs w:val="20"/>
        </w:rPr>
        <w:t>0. 5. 2019</w:t>
      </w:r>
      <w:r>
        <w:rPr>
          <w:rFonts w:ascii="Arial" w:hAnsi="Arial" w:cs="Arial"/>
          <w:sz w:val="20"/>
          <w:szCs w:val="20"/>
        </w:rPr>
        <w:t xml:space="preserve"> do 31. 12</w:t>
      </w:r>
      <w:r w:rsidR="006E57E1">
        <w:rPr>
          <w:rFonts w:ascii="Arial" w:hAnsi="Arial" w:cs="Arial"/>
          <w:sz w:val="20"/>
          <w:szCs w:val="20"/>
        </w:rPr>
        <w:t>. 2019</w:t>
      </w:r>
      <w:r w:rsidRPr="00B34F43">
        <w:rPr>
          <w:rFonts w:ascii="Arial" w:hAnsi="Arial" w:cs="Arial"/>
          <w:sz w:val="20"/>
          <w:szCs w:val="20"/>
        </w:rPr>
        <w:t>.</w:t>
      </w:r>
    </w:p>
    <w:p w:rsidR="00B34F43" w:rsidRDefault="00B34F43" w:rsidP="00B34F43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E57E1" w:rsidRPr="00B34F43" w:rsidRDefault="006E57E1" w:rsidP="006E57E1">
      <w:pPr>
        <w:ind w:left="709"/>
        <w:jc w:val="both"/>
        <w:rPr>
          <w:rFonts w:ascii="Arial" w:hAnsi="Arial" w:cs="Arial"/>
          <w:sz w:val="20"/>
          <w:szCs w:val="20"/>
        </w:rPr>
      </w:pPr>
      <w:r w:rsidRPr="00B34F43">
        <w:rPr>
          <w:rFonts w:ascii="Arial" w:hAnsi="Arial" w:cs="Arial"/>
          <w:sz w:val="20"/>
          <w:szCs w:val="20"/>
        </w:rPr>
        <w:t>Dílo bude dokončeno provedeným měřením osvětlenosti/jasů komunikací ze strany objednatele potvrzující soulad s normou ČSN EN 13 201 a protokolárním potvrzením dodržení technických parametrů díla zhotovitelem po provedeném měření, a to nejpozději do 1</w:t>
      </w:r>
      <w:r w:rsidR="00EA65C4">
        <w:rPr>
          <w:rFonts w:ascii="Arial" w:hAnsi="Arial" w:cs="Arial"/>
          <w:sz w:val="20"/>
          <w:szCs w:val="20"/>
        </w:rPr>
        <w:t>8. 1. 2020</w:t>
      </w:r>
      <w:r w:rsidRPr="00B34F43">
        <w:rPr>
          <w:rFonts w:ascii="Arial" w:hAnsi="Arial" w:cs="Arial"/>
          <w:sz w:val="20"/>
          <w:szCs w:val="20"/>
        </w:rPr>
        <w:t>.</w:t>
      </w:r>
    </w:p>
    <w:p w:rsidR="006E57E1" w:rsidRPr="00B34F43" w:rsidRDefault="006E57E1" w:rsidP="00B34F43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B34F43" w:rsidRPr="00B34F43" w:rsidRDefault="00B34F43" w:rsidP="00B34F43">
      <w:pPr>
        <w:ind w:left="709"/>
        <w:jc w:val="both"/>
        <w:rPr>
          <w:rFonts w:ascii="Arial" w:hAnsi="Arial" w:cs="Arial"/>
          <w:sz w:val="20"/>
          <w:szCs w:val="20"/>
        </w:rPr>
      </w:pPr>
      <w:r w:rsidRPr="00B34F43">
        <w:rPr>
          <w:rFonts w:ascii="Arial" w:hAnsi="Arial" w:cs="Arial"/>
          <w:sz w:val="20"/>
          <w:szCs w:val="20"/>
        </w:rPr>
        <w:t>Zhotovitel je oprávněn dokončit práce na díle i před sjednaným termínem dokončení díla a objednatel je povinen dříve dokončené dílo převzít a zaplatit, pokud na tomto díle nejsou vady a nedodělky bránící jeho užívání.</w:t>
      </w:r>
    </w:p>
    <w:p w:rsidR="00B34F43" w:rsidRPr="00B34F43" w:rsidRDefault="00B34F43" w:rsidP="00B34F43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B34F43" w:rsidRPr="00B34F43" w:rsidRDefault="00B34F43" w:rsidP="00B34F43">
      <w:pPr>
        <w:ind w:left="709"/>
        <w:jc w:val="both"/>
        <w:rPr>
          <w:rFonts w:ascii="Arial" w:hAnsi="Arial" w:cs="Arial"/>
          <w:sz w:val="20"/>
          <w:szCs w:val="20"/>
        </w:rPr>
      </w:pPr>
      <w:r w:rsidRPr="00B34F43">
        <w:rPr>
          <w:rFonts w:ascii="Arial" w:hAnsi="Arial" w:cs="Arial"/>
          <w:sz w:val="20"/>
          <w:szCs w:val="20"/>
        </w:rPr>
        <w:t>Prodlení zhotovitele s dokončením díla delší jak 30 dní se považuje za podstatné porušení smlouvy a objednatel je oprávněn od této smlouvy jednostranně odstoupit.</w:t>
      </w:r>
    </w:p>
    <w:p w:rsidR="00B34F43" w:rsidRDefault="00B34F43" w:rsidP="00B34F43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A65C4" w:rsidRDefault="00EA65C4" w:rsidP="00B34F43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dokončení je shodný s termínem předání a převzetí dokončeného díla.</w:t>
      </w:r>
    </w:p>
    <w:p w:rsidR="00EA65C4" w:rsidRPr="00B34F43" w:rsidRDefault="00EA65C4" w:rsidP="00B34F43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196869" w:rsidRDefault="00B34F43" w:rsidP="00EA65C4">
      <w:pPr>
        <w:ind w:left="709"/>
        <w:jc w:val="both"/>
        <w:rPr>
          <w:rFonts w:ascii="Arial" w:hAnsi="Arial" w:cs="Arial"/>
          <w:sz w:val="20"/>
          <w:szCs w:val="20"/>
        </w:rPr>
      </w:pPr>
      <w:r w:rsidRPr="00B34F43">
        <w:rPr>
          <w:rFonts w:ascii="Arial" w:hAnsi="Arial" w:cs="Arial"/>
          <w:sz w:val="20"/>
          <w:szCs w:val="20"/>
        </w:rPr>
        <w:t>Vyklizení staveniště bude provedeno do tří dnů po převzetí dokončeného díla objednatelem.</w:t>
      </w:r>
    </w:p>
    <w:p w:rsidR="00746DE1" w:rsidRPr="00746DE1" w:rsidRDefault="0013777A" w:rsidP="00746DE1">
      <w:pPr>
        <w:pStyle w:val="Odstavecseseznamem"/>
        <w:numPr>
          <w:ilvl w:val="0"/>
          <w:numId w:val="37"/>
        </w:numPr>
        <w:tabs>
          <w:tab w:val="clear" w:pos="340"/>
          <w:tab w:val="num" w:pos="709"/>
        </w:tabs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6DE1">
        <w:rPr>
          <w:rFonts w:ascii="Arial" w:hAnsi="Arial" w:cs="Arial"/>
          <w:b/>
          <w:sz w:val="20"/>
          <w:szCs w:val="20"/>
        </w:rPr>
        <w:lastRenderedPageBreak/>
        <w:t xml:space="preserve">Ostatní ustanovení smlouvy o dílo č. </w:t>
      </w:r>
      <w:r w:rsidR="00EA65C4">
        <w:rPr>
          <w:rFonts w:ascii="Arial" w:hAnsi="Arial" w:cs="Arial"/>
          <w:b/>
          <w:bCs/>
          <w:sz w:val="20"/>
          <w:szCs w:val="20"/>
        </w:rPr>
        <w:t>2019/0273</w:t>
      </w:r>
      <w:r w:rsidR="00A07983" w:rsidRPr="00746DE1">
        <w:rPr>
          <w:rFonts w:ascii="Arial" w:hAnsi="Arial" w:cs="Arial"/>
          <w:b/>
          <w:bCs/>
          <w:sz w:val="20"/>
          <w:szCs w:val="20"/>
        </w:rPr>
        <w:t>/ORM</w:t>
      </w:r>
      <w:r w:rsidRPr="00746DE1">
        <w:rPr>
          <w:rFonts w:ascii="Arial" w:hAnsi="Arial" w:cs="Arial"/>
          <w:b/>
          <w:sz w:val="20"/>
          <w:szCs w:val="20"/>
        </w:rPr>
        <w:t xml:space="preserve"> ze dne </w:t>
      </w:r>
      <w:r w:rsidR="00EA65C4">
        <w:rPr>
          <w:rFonts w:ascii="Arial" w:hAnsi="Arial" w:cs="Arial"/>
          <w:b/>
          <w:sz w:val="20"/>
          <w:szCs w:val="20"/>
        </w:rPr>
        <w:t>12. 4. 2019</w:t>
      </w:r>
      <w:r w:rsidRPr="00746DE1">
        <w:rPr>
          <w:rFonts w:ascii="Arial" w:hAnsi="Arial" w:cs="Arial"/>
          <w:b/>
          <w:sz w:val="20"/>
          <w:szCs w:val="20"/>
        </w:rPr>
        <w:t xml:space="preserve"> zůstávají beze změny.</w:t>
      </w:r>
    </w:p>
    <w:p w:rsidR="00746DE1" w:rsidRDefault="00746DE1" w:rsidP="00746DE1">
      <w:pPr>
        <w:pStyle w:val="Odstavecseseznamem"/>
        <w:spacing w:after="120"/>
        <w:ind w:left="709"/>
        <w:jc w:val="both"/>
        <w:rPr>
          <w:rFonts w:ascii="Arial" w:hAnsi="Arial" w:cs="Arial"/>
          <w:sz w:val="20"/>
          <w:szCs w:val="20"/>
        </w:rPr>
      </w:pPr>
    </w:p>
    <w:p w:rsidR="00746DE1" w:rsidRPr="00746DE1" w:rsidRDefault="00746DE1" w:rsidP="00746DE1">
      <w:pPr>
        <w:pStyle w:val="Odstavecseseznamem"/>
        <w:spacing w:after="120"/>
        <w:ind w:left="709"/>
        <w:jc w:val="both"/>
        <w:rPr>
          <w:rFonts w:ascii="Arial" w:hAnsi="Arial" w:cs="Arial"/>
          <w:sz w:val="20"/>
          <w:szCs w:val="20"/>
        </w:rPr>
      </w:pPr>
    </w:p>
    <w:p w:rsidR="00746DE1" w:rsidRPr="00746DE1" w:rsidRDefault="00746DE1" w:rsidP="00746DE1">
      <w:pPr>
        <w:pStyle w:val="Odstavecseseznamem"/>
        <w:numPr>
          <w:ilvl w:val="0"/>
          <w:numId w:val="35"/>
        </w:numPr>
        <w:tabs>
          <w:tab w:val="clear" w:pos="340"/>
          <w:tab w:val="num" w:pos="567"/>
        </w:tabs>
        <w:spacing w:after="240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AC40D1" w:rsidRDefault="00AC40D1" w:rsidP="00746DE1">
      <w:pPr>
        <w:pStyle w:val="Zkladntextodsazen"/>
        <w:widowControl w:val="0"/>
        <w:numPr>
          <w:ilvl w:val="0"/>
          <w:numId w:val="38"/>
        </w:numPr>
        <w:spacing w:after="120"/>
        <w:ind w:hanging="720"/>
        <w:jc w:val="both"/>
        <w:rPr>
          <w:sz w:val="20"/>
          <w:szCs w:val="20"/>
        </w:rPr>
      </w:pPr>
      <w:r w:rsidRPr="00C365AA">
        <w:rPr>
          <w:sz w:val="20"/>
          <w:szCs w:val="20"/>
        </w:rPr>
        <w:t>Tento Dodatek č. 1 nabývá účinnosti dnem uveřejnění v registru smlu</w:t>
      </w:r>
      <w:r w:rsidR="00746DE1">
        <w:rPr>
          <w:sz w:val="20"/>
          <w:szCs w:val="20"/>
        </w:rPr>
        <w:t>v dle zákona č. </w:t>
      </w:r>
      <w:r w:rsidR="00A07983">
        <w:rPr>
          <w:sz w:val="20"/>
          <w:szCs w:val="20"/>
        </w:rPr>
        <w:t>340/2015 Sb., o </w:t>
      </w:r>
      <w:r w:rsidRPr="00C365AA">
        <w:rPr>
          <w:sz w:val="20"/>
          <w:szCs w:val="20"/>
        </w:rPr>
        <w:t xml:space="preserve">zvláštních podmínkách účinnosti některých smluv, uveřejňování těchto smluv a o registru smluv. </w:t>
      </w:r>
    </w:p>
    <w:p w:rsidR="00EA65C4" w:rsidRPr="00C365AA" w:rsidRDefault="00EA65C4" w:rsidP="00EA65C4">
      <w:pPr>
        <w:pStyle w:val="Zkladntextodsazen"/>
        <w:widowControl w:val="0"/>
        <w:spacing w:after="120"/>
        <w:ind w:left="720"/>
        <w:jc w:val="both"/>
        <w:rPr>
          <w:sz w:val="20"/>
          <w:szCs w:val="20"/>
        </w:rPr>
      </w:pPr>
    </w:p>
    <w:p w:rsidR="00AC40D1" w:rsidRDefault="00AC40D1" w:rsidP="00746DE1">
      <w:pPr>
        <w:pStyle w:val="Zkladntextodsazen"/>
        <w:widowControl w:val="0"/>
        <w:numPr>
          <w:ilvl w:val="0"/>
          <w:numId w:val="38"/>
        </w:numPr>
        <w:spacing w:after="120"/>
        <w:ind w:hanging="720"/>
        <w:jc w:val="both"/>
        <w:rPr>
          <w:sz w:val="20"/>
          <w:szCs w:val="20"/>
        </w:rPr>
      </w:pPr>
      <w:r w:rsidRPr="00C365AA">
        <w:rPr>
          <w:sz w:val="20"/>
          <w:szCs w:val="20"/>
        </w:rPr>
        <w:t>Tento Dodatek č. 1, včetně Smlouvy, bude v soulad</w:t>
      </w:r>
      <w:r w:rsidR="00746DE1">
        <w:rPr>
          <w:sz w:val="20"/>
          <w:szCs w:val="20"/>
        </w:rPr>
        <w:t>u se zákonem č. 340/2015 Sb., o </w:t>
      </w:r>
      <w:r w:rsidRPr="00C365AA">
        <w:rPr>
          <w:sz w:val="20"/>
          <w:szCs w:val="20"/>
        </w:rPr>
        <w:t>zvláštních podmínkách účinnosti některých smluv, uveřejňování těchto smluv a o registru smluv, uveřejněn v registru smluv. Smluvní strany se dohodly, že toto uveřejnění v registru</w:t>
      </w:r>
      <w:r w:rsidR="00A07983">
        <w:rPr>
          <w:sz w:val="20"/>
          <w:szCs w:val="20"/>
        </w:rPr>
        <w:t xml:space="preserve"> smluv zabezpečí m</w:t>
      </w:r>
      <w:r w:rsidRPr="00C365AA">
        <w:rPr>
          <w:sz w:val="20"/>
          <w:szCs w:val="20"/>
        </w:rPr>
        <w:t>ěsto Kyjov.</w:t>
      </w:r>
    </w:p>
    <w:p w:rsidR="00EA65C4" w:rsidRDefault="00EA65C4" w:rsidP="00EA65C4">
      <w:pPr>
        <w:pStyle w:val="Zkladntextodsazen"/>
        <w:widowControl w:val="0"/>
        <w:spacing w:after="120"/>
        <w:ind w:left="720"/>
        <w:jc w:val="both"/>
        <w:rPr>
          <w:sz w:val="20"/>
          <w:szCs w:val="20"/>
        </w:rPr>
      </w:pPr>
    </w:p>
    <w:p w:rsidR="00342431" w:rsidRDefault="00342431" w:rsidP="00342431">
      <w:pPr>
        <w:pStyle w:val="Odstavecseseznamem"/>
        <w:numPr>
          <w:ilvl w:val="0"/>
          <w:numId w:val="38"/>
        </w:numPr>
        <w:spacing w:before="120" w:after="240"/>
        <w:ind w:hanging="720"/>
        <w:rPr>
          <w:rFonts w:ascii="Arial" w:hAnsi="Arial" w:cs="Arial"/>
          <w:sz w:val="20"/>
          <w:szCs w:val="20"/>
        </w:rPr>
      </w:pPr>
      <w:r w:rsidRPr="00342431">
        <w:rPr>
          <w:rFonts w:ascii="Arial" w:hAnsi="Arial" w:cs="Arial"/>
          <w:sz w:val="20"/>
          <w:szCs w:val="20"/>
        </w:rPr>
        <w:t>Smluvní strany souhlasí se zveřejněním svých osobních údajů v registru smluv dle zákona č. 340/2015 Sb., o zvláštních podmínkách účinnosti některých smluv, uveřejňování těchto smluv a o registru smluv.</w:t>
      </w:r>
    </w:p>
    <w:p w:rsidR="00EA65C4" w:rsidRPr="00342431" w:rsidRDefault="00EA65C4" w:rsidP="00EA65C4">
      <w:pPr>
        <w:pStyle w:val="Odstavecseseznamem"/>
        <w:spacing w:before="120" w:after="240"/>
        <w:rPr>
          <w:rFonts w:ascii="Arial" w:hAnsi="Arial" w:cs="Arial"/>
          <w:sz w:val="20"/>
          <w:szCs w:val="20"/>
        </w:rPr>
      </w:pPr>
    </w:p>
    <w:p w:rsidR="009C0D81" w:rsidRDefault="009C0D81" w:rsidP="00342431">
      <w:pPr>
        <w:pStyle w:val="Odstavecseseznamem"/>
        <w:numPr>
          <w:ilvl w:val="0"/>
          <w:numId w:val="38"/>
        </w:numPr>
        <w:spacing w:before="120"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 1 je vyhotoven</w:t>
      </w:r>
      <w:r w:rsidRPr="009C0D81">
        <w:rPr>
          <w:rFonts w:ascii="Arial" w:hAnsi="Arial" w:cs="Arial"/>
          <w:sz w:val="20"/>
          <w:szCs w:val="20"/>
        </w:rPr>
        <w:t xml:space="preserve"> ve třech stejnopis</w:t>
      </w:r>
      <w:r w:rsidR="00EA65C4">
        <w:rPr>
          <w:rFonts w:ascii="Arial" w:hAnsi="Arial" w:cs="Arial"/>
          <w:sz w:val="20"/>
          <w:szCs w:val="20"/>
        </w:rPr>
        <w:t>ech, z nichž objednatel obdrží 2</w:t>
      </w:r>
      <w:r w:rsidRPr="009C0D81">
        <w:rPr>
          <w:rFonts w:ascii="Arial" w:hAnsi="Arial" w:cs="Arial"/>
          <w:sz w:val="20"/>
          <w:szCs w:val="20"/>
        </w:rPr>
        <w:t xml:space="preserve"> vyhotovení a zhotovitel obdrží 1 vyhotovení.</w:t>
      </w:r>
    </w:p>
    <w:p w:rsidR="00EA65C4" w:rsidRPr="009C0D81" w:rsidRDefault="00EA65C4" w:rsidP="00EA65C4">
      <w:pPr>
        <w:pStyle w:val="Odstavecseseznamem"/>
        <w:spacing w:before="120" w:after="120"/>
        <w:rPr>
          <w:rFonts w:ascii="Arial" w:hAnsi="Arial" w:cs="Arial"/>
          <w:sz w:val="20"/>
          <w:szCs w:val="20"/>
        </w:rPr>
      </w:pPr>
    </w:p>
    <w:p w:rsidR="00AC40D1" w:rsidRDefault="00AC40D1" w:rsidP="00746DE1">
      <w:pPr>
        <w:pStyle w:val="Zkladntextodsazen"/>
        <w:widowControl w:val="0"/>
        <w:numPr>
          <w:ilvl w:val="0"/>
          <w:numId w:val="38"/>
        </w:numPr>
        <w:spacing w:after="120"/>
        <w:ind w:hanging="720"/>
        <w:jc w:val="both"/>
        <w:rPr>
          <w:sz w:val="20"/>
          <w:szCs w:val="20"/>
        </w:rPr>
      </w:pPr>
      <w:r w:rsidRPr="00C365AA">
        <w:rPr>
          <w:sz w:val="20"/>
          <w:szCs w:val="20"/>
        </w:rPr>
        <w:t>Smluvní strany prohlašují, že obsah Smlouvy, včetně tohoto Dodatku č. 1 nepovažují za obchodní tajemství.</w:t>
      </w:r>
    </w:p>
    <w:p w:rsidR="00EA65C4" w:rsidRPr="00C365AA" w:rsidRDefault="00EA65C4" w:rsidP="00EA65C4">
      <w:pPr>
        <w:pStyle w:val="Zkladntextodsazen"/>
        <w:widowControl w:val="0"/>
        <w:spacing w:after="120"/>
        <w:ind w:left="720"/>
        <w:jc w:val="both"/>
        <w:rPr>
          <w:sz w:val="20"/>
          <w:szCs w:val="20"/>
        </w:rPr>
      </w:pPr>
    </w:p>
    <w:p w:rsidR="00746DE1" w:rsidRDefault="00AC40D1" w:rsidP="00746DE1">
      <w:pPr>
        <w:pStyle w:val="Zkladntextodsazen"/>
        <w:widowControl w:val="0"/>
        <w:numPr>
          <w:ilvl w:val="0"/>
          <w:numId w:val="38"/>
        </w:numPr>
        <w:spacing w:after="120"/>
        <w:ind w:hanging="720"/>
        <w:jc w:val="both"/>
        <w:rPr>
          <w:sz w:val="20"/>
          <w:szCs w:val="20"/>
        </w:rPr>
      </w:pPr>
      <w:r w:rsidRPr="00C365AA">
        <w:rPr>
          <w:sz w:val="20"/>
          <w:szCs w:val="20"/>
        </w:rPr>
        <w:t xml:space="preserve">Obě smluvní strany prohlašují, že tento Dodatek č. </w:t>
      </w:r>
      <w:r w:rsidR="00981AD1" w:rsidRPr="00C365AA">
        <w:rPr>
          <w:sz w:val="20"/>
          <w:szCs w:val="20"/>
        </w:rPr>
        <w:t>1</w:t>
      </w:r>
      <w:r w:rsidRPr="00C365AA">
        <w:rPr>
          <w:sz w:val="20"/>
          <w:szCs w:val="20"/>
        </w:rPr>
        <w:t xml:space="preserve"> je projevem jejich svobodné a vážné vůle, což stvrzují svými podpisy.</w:t>
      </w:r>
    </w:p>
    <w:p w:rsidR="00EA65C4" w:rsidRDefault="00EA65C4" w:rsidP="00EA65C4">
      <w:pPr>
        <w:pStyle w:val="Zkladntextodsazen"/>
        <w:widowControl w:val="0"/>
        <w:spacing w:after="120"/>
        <w:ind w:left="720"/>
        <w:jc w:val="both"/>
        <w:rPr>
          <w:sz w:val="20"/>
          <w:szCs w:val="20"/>
        </w:rPr>
      </w:pPr>
    </w:p>
    <w:p w:rsidR="00A07983" w:rsidRPr="00746DE1" w:rsidRDefault="00746DE1" w:rsidP="00746DE1">
      <w:pPr>
        <w:pStyle w:val="Zkladntextodsazen"/>
        <w:widowControl w:val="0"/>
        <w:numPr>
          <w:ilvl w:val="0"/>
          <w:numId w:val="38"/>
        </w:numPr>
        <w:spacing w:after="120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="00A07983" w:rsidRPr="00746DE1">
        <w:rPr>
          <w:sz w:val="20"/>
          <w:szCs w:val="20"/>
        </w:rPr>
        <w:t>uzavření tohoto Dodatku č. 1 bylo v souladu s § 102 od</w:t>
      </w:r>
      <w:r>
        <w:rPr>
          <w:sz w:val="20"/>
          <w:szCs w:val="20"/>
        </w:rPr>
        <w:t>st. 3 zákona č. 128/2000 Sb., o </w:t>
      </w:r>
      <w:r w:rsidR="00A07983" w:rsidRPr="00746DE1">
        <w:rPr>
          <w:sz w:val="20"/>
          <w:szCs w:val="20"/>
        </w:rPr>
        <w:t xml:space="preserve">obcích (obecní zřízení), ve znění pozdějších předpisů, rozhodnuto </w:t>
      </w:r>
      <w:r w:rsidR="00F8143C">
        <w:rPr>
          <w:sz w:val="20"/>
          <w:szCs w:val="20"/>
        </w:rPr>
        <w:t>Radou města Kyjova na jejím 27</w:t>
      </w:r>
      <w:r w:rsidR="00EA65C4">
        <w:rPr>
          <w:sz w:val="20"/>
          <w:szCs w:val="20"/>
        </w:rPr>
        <w:t>.</w:t>
      </w:r>
      <w:r w:rsidR="00A07983" w:rsidRPr="00746DE1">
        <w:rPr>
          <w:sz w:val="20"/>
          <w:szCs w:val="20"/>
        </w:rPr>
        <w:t xml:space="preserve"> zasedání</w:t>
      </w:r>
      <w:r w:rsidR="00EA65C4">
        <w:rPr>
          <w:sz w:val="20"/>
          <w:szCs w:val="20"/>
        </w:rPr>
        <w:t xml:space="preserve"> ze dne 21. 10. 2019</w:t>
      </w:r>
      <w:r w:rsidR="00A07983" w:rsidRPr="00746DE1">
        <w:rPr>
          <w:sz w:val="20"/>
          <w:szCs w:val="20"/>
        </w:rPr>
        <w:t>.</w:t>
      </w:r>
    </w:p>
    <w:p w:rsidR="00A07983" w:rsidRPr="00C365AA" w:rsidRDefault="00A07983" w:rsidP="00A07983">
      <w:pPr>
        <w:pStyle w:val="Zkladntextodsazen"/>
        <w:widowControl w:val="0"/>
        <w:spacing w:after="120"/>
        <w:ind w:left="0"/>
        <w:jc w:val="both"/>
        <w:rPr>
          <w:sz w:val="20"/>
          <w:szCs w:val="20"/>
        </w:rPr>
      </w:pPr>
    </w:p>
    <w:p w:rsidR="0013777A" w:rsidRPr="00C365AA" w:rsidRDefault="0013777A" w:rsidP="0013777A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977B1A" w:rsidRPr="00C365AA" w:rsidRDefault="00977B1A" w:rsidP="0013777A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977B1A" w:rsidRPr="00C365AA" w:rsidRDefault="00977B1A" w:rsidP="0013777A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13777A" w:rsidRPr="00C365AA" w:rsidRDefault="000D7B95" w:rsidP="0013777A">
      <w:pPr>
        <w:pStyle w:val="Zkladntext"/>
        <w:tabs>
          <w:tab w:val="num" w:pos="0"/>
        </w:tabs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 xml:space="preserve">V Kyjově dne </w:t>
      </w:r>
      <w:r w:rsidR="00A07983">
        <w:rPr>
          <w:rFonts w:ascii="Arial" w:hAnsi="Arial" w:cs="Arial"/>
          <w:sz w:val="20"/>
        </w:rPr>
        <w:t>_____________</w:t>
      </w:r>
      <w:r w:rsidRPr="00C365AA">
        <w:rPr>
          <w:rFonts w:ascii="Arial" w:hAnsi="Arial" w:cs="Arial"/>
          <w:sz w:val="20"/>
        </w:rPr>
        <w:tab/>
      </w:r>
      <w:r w:rsidR="00A07983">
        <w:rPr>
          <w:rFonts w:ascii="Arial" w:hAnsi="Arial" w:cs="Arial"/>
          <w:sz w:val="20"/>
        </w:rPr>
        <w:tab/>
      </w:r>
      <w:r w:rsidR="00A07983">
        <w:rPr>
          <w:rFonts w:ascii="Arial" w:hAnsi="Arial" w:cs="Arial"/>
          <w:sz w:val="20"/>
        </w:rPr>
        <w:tab/>
      </w:r>
      <w:r w:rsidR="00A07983">
        <w:rPr>
          <w:rFonts w:ascii="Arial" w:hAnsi="Arial" w:cs="Arial"/>
          <w:sz w:val="20"/>
        </w:rPr>
        <w:tab/>
      </w:r>
      <w:r w:rsidR="0013777A" w:rsidRPr="00C365AA">
        <w:rPr>
          <w:rFonts w:ascii="Arial" w:hAnsi="Arial" w:cs="Arial"/>
          <w:sz w:val="20"/>
        </w:rPr>
        <w:t>V</w:t>
      </w:r>
      <w:r w:rsidR="00977B1A" w:rsidRPr="00C365AA">
        <w:rPr>
          <w:rFonts w:ascii="Arial" w:hAnsi="Arial" w:cs="Arial"/>
          <w:sz w:val="20"/>
        </w:rPr>
        <w:t> </w:t>
      </w:r>
      <w:r w:rsidR="00342431">
        <w:rPr>
          <w:rFonts w:ascii="Arial" w:hAnsi="Arial" w:cs="Arial"/>
          <w:sz w:val="20"/>
        </w:rPr>
        <w:t>Praze</w:t>
      </w:r>
      <w:r w:rsidR="00977B1A" w:rsidRPr="00C365AA">
        <w:rPr>
          <w:rFonts w:ascii="Arial" w:hAnsi="Arial" w:cs="Arial"/>
          <w:sz w:val="20"/>
        </w:rPr>
        <w:t xml:space="preserve"> </w:t>
      </w:r>
      <w:r w:rsidRPr="00C365AA">
        <w:rPr>
          <w:rFonts w:ascii="Arial" w:hAnsi="Arial" w:cs="Arial"/>
          <w:sz w:val="20"/>
        </w:rPr>
        <w:t>dne</w:t>
      </w:r>
      <w:r w:rsidR="00A07983">
        <w:rPr>
          <w:rFonts w:ascii="Arial" w:hAnsi="Arial" w:cs="Arial"/>
          <w:sz w:val="20"/>
        </w:rPr>
        <w:t xml:space="preserve"> _______________</w:t>
      </w:r>
    </w:p>
    <w:p w:rsidR="0013777A" w:rsidRPr="00C365AA" w:rsidRDefault="0013777A" w:rsidP="0013777A">
      <w:pPr>
        <w:pStyle w:val="Zkladntext"/>
        <w:tabs>
          <w:tab w:val="num" w:pos="0"/>
        </w:tabs>
        <w:rPr>
          <w:rFonts w:ascii="Arial" w:hAnsi="Arial" w:cs="Arial"/>
          <w:sz w:val="20"/>
        </w:rPr>
      </w:pPr>
    </w:p>
    <w:p w:rsidR="00A07983" w:rsidRDefault="00A07983" w:rsidP="0013777A">
      <w:pPr>
        <w:pStyle w:val="Zkladntext"/>
        <w:tabs>
          <w:tab w:val="num" w:pos="0"/>
        </w:tabs>
        <w:rPr>
          <w:rFonts w:ascii="Arial" w:hAnsi="Arial" w:cs="Arial"/>
          <w:sz w:val="20"/>
        </w:rPr>
      </w:pPr>
    </w:p>
    <w:p w:rsidR="0013777A" w:rsidRPr="00C365AA" w:rsidRDefault="0013777A" w:rsidP="0013777A">
      <w:pPr>
        <w:pStyle w:val="Zkladntext"/>
        <w:tabs>
          <w:tab w:val="num" w:pos="0"/>
        </w:tabs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>Za Objednatele</w:t>
      </w:r>
      <w:r w:rsidR="00A07983">
        <w:rPr>
          <w:rFonts w:ascii="Arial" w:hAnsi="Arial" w:cs="Arial"/>
          <w:sz w:val="20"/>
        </w:rPr>
        <w:t>:</w:t>
      </w:r>
      <w:r w:rsidR="00A07983">
        <w:rPr>
          <w:rFonts w:ascii="Arial" w:hAnsi="Arial" w:cs="Arial"/>
          <w:sz w:val="20"/>
        </w:rPr>
        <w:tab/>
      </w:r>
      <w:r w:rsidR="00A07983">
        <w:rPr>
          <w:rFonts w:ascii="Arial" w:hAnsi="Arial" w:cs="Arial"/>
          <w:sz w:val="20"/>
        </w:rPr>
        <w:tab/>
      </w:r>
      <w:r w:rsidR="00A07983">
        <w:rPr>
          <w:rFonts w:ascii="Arial" w:hAnsi="Arial" w:cs="Arial"/>
          <w:sz w:val="20"/>
        </w:rPr>
        <w:tab/>
      </w:r>
      <w:r w:rsidR="00A07983">
        <w:rPr>
          <w:rFonts w:ascii="Arial" w:hAnsi="Arial" w:cs="Arial"/>
          <w:sz w:val="20"/>
        </w:rPr>
        <w:tab/>
      </w:r>
      <w:r w:rsidR="00A07983">
        <w:rPr>
          <w:rFonts w:ascii="Arial" w:hAnsi="Arial" w:cs="Arial"/>
          <w:sz w:val="20"/>
        </w:rPr>
        <w:tab/>
      </w:r>
      <w:r w:rsidRPr="00C365AA">
        <w:rPr>
          <w:rFonts w:ascii="Arial" w:hAnsi="Arial" w:cs="Arial"/>
          <w:sz w:val="20"/>
        </w:rPr>
        <w:t>Za Zhotovitele</w:t>
      </w:r>
      <w:r w:rsidR="00A07983">
        <w:rPr>
          <w:rFonts w:ascii="Arial" w:hAnsi="Arial" w:cs="Arial"/>
          <w:sz w:val="20"/>
        </w:rPr>
        <w:t>:</w:t>
      </w:r>
    </w:p>
    <w:p w:rsidR="0013777A" w:rsidRPr="00C365AA" w:rsidRDefault="0013777A" w:rsidP="0013777A">
      <w:pPr>
        <w:pStyle w:val="Zkladntext"/>
        <w:rPr>
          <w:rFonts w:ascii="Arial" w:hAnsi="Arial" w:cs="Arial"/>
          <w:sz w:val="20"/>
        </w:rPr>
      </w:pPr>
    </w:p>
    <w:p w:rsidR="0013777A" w:rsidRPr="00C365AA" w:rsidRDefault="0013777A" w:rsidP="0013777A">
      <w:pPr>
        <w:pStyle w:val="Zkladntext"/>
        <w:rPr>
          <w:rFonts w:ascii="Arial" w:hAnsi="Arial" w:cs="Arial"/>
          <w:sz w:val="20"/>
        </w:rPr>
      </w:pPr>
    </w:p>
    <w:p w:rsidR="0013777A" w:rsidRPr="00C365AA" w:rsidRDefault="0013777A" w:rsidP="0013777A">
      <w:pPr>
        <w:pStyle w:val="Zkladntext"/>
        <w:rPr>
          <w:rFonts w:ascii="Arial" w:hAnsi="Arial" w:cs="Arial"/>
          <w:sz w:val="20"/>
        </w:rPr>
      </w:pPr>
    </w:p>
    <w:p w:rsidR="00194F42" w:rsidRPr="00C365AA" w:rsidRDefault="00194F42" w:rsidP="0013777A">
      <w:pPr>
        <w:pStyle w:val="Zkladntext"/>
        <w:rPr>
          <w:rFonts w:ascii="Arial" w:hAnsi="Arial" w:cs="Arial"/>
          <w:sz w:val="20"/>
        </w:rPr>
      </w:pPr>
    </w:p>
    <w:p w:rsidR="0013777A" w:rsidRPr="00C365AA" w:rsidRDefault="0013777A" w:rsidP="0013777A">
      <w:pPr>
        <w:pStyle w:val="Zkladntext"/>
        <w:rPr>
          <w:rFonts w:ascii="Arial" w:hAnsi="Arial" w:cs="Arial"/>
          <w:sz w:val="20"/>
        </w:rPr>
      </w:pPr>
    </w:p>
    <w:p w:rsidR="00AC40D1" w:rsidRPr="00C365AA" w:rsidRDefault="00AC40D1" w:rsidP="0013777A">
      <w:pPr>
        <w:pStyle w:val="Zkladntext"/>
        <w:rPr>
          <w:rFonts w:ascii="Arial" w:hAnsi="Arial" w:cs="Arial"/>
          <w:sz w:val="20"/>
        </w:rPr>
      </w:pPr>
    </w:p>
    <w:p w:rsidR="0013777A" w:rsidRDefault="0013777A" w:rsidP="0013777A">
      <w:pPr>
        <w:pStyle w:val="Zkladntext"/>
        <w:rPr>
          <w:rFonts w:ascii="Arial" w:hAnsi="Arial" w:cs="Arial"/>
          <w:sz w:val="20"/>
        </w:rPr>
      </w:pPr>
    </w:p>
    <w:p w:rsidR="00A07983" w:rsidRPr="00C365AA" w:rsidRDefault="00A07983" w:rsidP="0013777A">
      <w:pPr>
        <w:pStyle w:val="Zkladntext"/>
        <w:rPr>
          <w:rFonts w:ascii="Arial" w:hAnsi="Arial" w:cs="Arial"/>
          <w:sz w:val="20"/>
        </w:rPr>
      </w:pPr>
    </w:p>
    <w:p w:rsidR="001B05FF" w:rsidRPr="00C365AA" w:rsidRDefault="001B05FF" w:rsidP="0013777A">
      <w:pPr>
        <w:pStyle w:val="Zkladntext"/>
        <w:rPr>
          <w:rFonts w:ascii="Arial" w:hAnsi="Arial" w:cs="Arial"/>
          <w:sz w:val="20"/>
        </w:rPr>
      </w:pPr>
    </w:p>
    <w:p w:rsidR="00B7315B" w:rsidRPr="00C365AA" w:rsidRDefault="00C365AA" w:rsidP="00C365AA">
      <w:pPr>
        <w:pStyle w:val="Zkladntext"/>
        <w:tabs>
          <w:tab w:val="center" w:pos="2127"/>
          <w:tab w:val="center" w:pos="7088"/>
        </w:tabs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ab/>
      </w:r>
      <w:r w:rsidR="0013777A" w:rsidRPr="00C365AA">
        <w:rPr>
          <w:rFonts w:ascii="Arial" w:hAnsi="Arial" w:cs="Arial"/>
          <w:sz w:val="20"/>
        </w:rPr>
        <w:t>_</w:t>
      </w:r>
      <w:r w:rsidRPr="00C365AA">
        <w:rPr>
          <w:rFonts w:ascii="Arial" w:hAnsi="Arial" w:cs="Arial"/>
          <w:sz w:val="20"/>
        </w:rPr>
        <w:t>_____________________________</w:t>
      </w:r>
      <w:r w:rsidRPr="00C365AA">
        <w:rPr>
          <w:rFonts w:ascii="Arial" w:hAnsi="Arial" w:cs="Arial"/>
          <w:sz w:val="20"/>
        </w:rPr>
        <w:tab/>
      </w:r>
      <w:r w:rsidR="0013777A" w:rsidRPr="00C365AA">
        <w:rPr>
          <w:rFonts w:ascii="Arial" w:hAnsi="Arial" w:cs="Arial"/>
          <w:sz w:val="20"/>
        </w:rPr>
        <w:t>_______________________________</w:t>
      </w:r>
    </w:p>
    <w:p w:rsidR="0013777A" w:rsidRPr="00C365AA" w:rsidRDefault="00C365AA" w:rsidP="00C365AA">
      <w:pPr>
        <w:pStyle w:val="Zkladntext"/>
        <w:tabs>
          <w:tab w:val="center" w:pos="2127"/>
          <w:tab w:val="center" w:pos="7088"/>
        </w:tabs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ab/>
      </w:r>
      <w:r w:rsidR="003731B7">
        <w:rPr>
          <w:rFonts w:ascii="Arial" w:hAnsi="Arial" w:cs="Arial"/>
          <w:sz w:val="20"/>
        </w:rPr>
        <w:t>xxx</w:t>
      </w:r>
      <w:r w:rsidRPr="00C365AA">
        <w:rPr>
          <w:rFonts w:ascii="Arial" w:hAnsi="Arial" w:cs="Arial"/>
          <w:sz w:val="20"/>
        </w:rPr>
        <w:tab/>
      </w:r>
      <w:r w:rsidR="003731B7">
        <w:rPr>
          <w:rFonts w:ascii="Arial" w:hAnsi="Arial" w:cs="Arial"/>
          <w:sz w:val="20"/>
        </w:rPr>
        <w:t>xxx</w:t>
      </w:r>
      <w:bookmarkStart w:id="0" w:name="_GoBack"/>
      <w:bookmarkEnd w:id="0"/>
    </w:p>
    <w:p w:rsidR="00BD0F7D" w:rsidRDefault="00C365AA" w:rsidP="00C365AA">
      <w:pPr>
        <w:pStyle w:val="Zkladntext"/>
        <w:tabs>
          <w:tab w:val="center" w:pos="2127"/>
          <w:tab w:val="center" w:pos="7088"/>
        </w:tabs>
        <w:rPr>
          <w:rFonts w:ascii="Arial" w:hAnsi="Arial" w:cs="Arial"/>
          <w:sz w:val="20"/>
        </w:rPr>
      </w:pPr>
      <w:r w:rsidRPr="00C365AA">
        <w:rPr>
          <w:rFonts w:ascii="Arial" w:hAnsi="Arial" w:cs="Arial"/>
          <w:sz w:val="20"/>
        </w:rPr>
        <w:tab/>
      </w:r>
      <w:r w:rsidR="001F081C">
        <w:rPr>
          <w:rFonts w:ascii="Arial" w:hAnsi="Arial" w:cs="Arial"/>
          <w:sz w:val="20"/>
        </w:rPr>
        <w:t>Vedoucí odboru rozvoje města</w:t>
      </w:r>
      <w:r w:rsidRPr="00C365AA">
        <w:rPr>
          <w:rFonts w:ascii="Arial" w:hAnsi="Arial" w:cs="Arial"/>
          <w:sz w:val="20"/>
        </w:rPr>
        <w:tab/>
      </w:r>
      <w:r w:rsidR="00342431">
        <w:rPr>
          <w:rFonts w:ascii="Arial" w:hAnsi="Arial" w:cs="Arial"/>
          <w:sz w:val="20"/>
        </w:rPr>
        <w:t>obchodní ředitel pro STM</w:t>
      </w:r>
    </w:p>
    <w:p w:rsidR="00342431" w:rsidRDefault="00342431" w:rsidP="00C365AA">
      <w:pPr>
        <w:pStyle w:val="Zkladntext"/>
        <w:tabs>
          <w:tab w:val="center" w:pos="2127"/>
          <w:tab w:val="center" w:pos="70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F081C">
        <w:rPr>
          <w:rFonts w:ascii="Arial" w:hAnsi="Arial" w:cs="Arial"/>
          <w:sz w:val="20"/>
        </w:rPr>
        <w:t>Město Kyjov</w:t>
      </w:r>
      <w:r>
        <w:rPr>
          <w:rFonts w:ascii="Arial" w:hAnsi="Arial" w:cs="Arial"/>
          <w:sz w:val="20"/>
        </w:rPr>
        <w:tab/>
        <w:t>AŽD Praha s.r.o.</w:t>
      </w:r>
    </w:p>
    <w:p w:rsidR="00950C6C" w:rsidRPr="00C365AA" w:rsidRDefault="00950C6C" w:rsidP="00C365AA">
      <w:pPr>
        <w:pStyle w:val="Zkladntext"/>
        <w:tabs>
          <w:tab w:val="center" w:pos="2127"/>
          <w:tab w:val="center" w:pos="7088"/>
        </w:tabs>
        <w:rPr>
          <w:rFonts w:ascii="Arial" w:hAnsi="Arial" w:cs="Arial"/>
          <w:sz w:val="20"/>
        </w:rPr>
      </w:pPr>
    </w:p>
    <w:sectPr w:rsidR="00950C6C" w:rsidRPr="00C365AA" w:rsidSect="00C365AA">
      <w:footerReference w:type="even" r:id="rId7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83" w:rsidRDefault="00A07983">
      <w:r>
        <w:separator/>
      </w:r>
    </w:p>
  </w:endnote>
  <w:endnote w:type="continuationSeparator" w:id="0">
    <w:p w:rsidR="00A07983" w:rsidRDefault="00A0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83" w:rsidRDefault="0040272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079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7983" w:rsidRDefault="00A0798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83" w:rsidRDefault="00A07983">
      <w:r>
        <w:separator/>
      </w:r>
    </w:p>
  </w:footnote>
  <w:footnote w:type="continuationSeparator" w:id="0">
    <w:p w:rsidR="00A07983" w:rsidRDefault="00A0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36FE37CC"/>
    <w:name w:val="WW8Num3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  <w:szCs w:val="16"/>
        <w:u w:val="none"/>
      </w:rPr>
    </w:lvl>
  </w:abstractNum>
  <w:abstractNum w:abstractNumId="1" w15:restartNumberingAfterBreak="0">
    <w:nsid w:val="00612BBE"/>
    <w:multiLevelType w:val="multilevel"/>
    <w:tmpl w:val="A7D4144C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3"/>
        </w:tabs>
        <w:ind w:left="1173" w:hanging="58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761"/>
        </w:tabs>
        <w:ind w:left="1761" w:hanging="585"/>
      </w:pPr>
      <w:rPr>
        <w:rFonts w:hint="default"/>
      </w:rPr>
    </w:lvl>
    <w:lvl w:ilvl="3">
      <w:start w:val="10"/>
      <w:numFmt w:val="decimal"/>
      <w:lvlText w:val="%1.%2.%3.%4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72"/>
        </w:tabs>
        <w:ind w:left="30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96"/>
        </w:tabs>
        <w:ind w:left="519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44"/>
        </w:tabs>
        <w:ind w:left="6144" w:hanging="1440"/>
      </w:pPr>
      <w:rPr>
        <w:rFonts w:hint="default"/>
      </w:rPr>
    </w:lvl>
  </w:abstractNum>
  <w:abstractNum w:abstractNumId="2" w15:restartNumberingAfterBreak="0">
    <w:nsid w:val="057A4F11"/>
    <w:multiLevelType w:val="multilevel"/>
    <w:tmpl w:val="0D20F67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3"/>
        </w:tabs>
        <w:ind w:left="1233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701"/>
        </w:tabs>
        <w:ind w:left="1701" w:hanging="765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2169"/>
        </w:tabs>
        <w:ind w:left="2169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5544" w:hanging="1800"/>
      </w:pPr>
      <w:rPr>
        <w:rFonts w:hint="default"/>
      </w:rPr>
    </w:lvl>
  </w:abstractNum>
  <w:abstractNum w:abstractNumId="3" w15:restartNumberingAfterBreak="0">
    <w:nsid w:val="0BDA5F13"/>
    <w:multiLevelType w:val="multilevel"/>
    <w:tmpl w:val="5DB2E0D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3"/>
        </w:tabs>
        <w:ind w:left="1233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701"/>
        </w:tabs>
        <w:ind w:left="1701" w:hanging="765"/>
      </w:pPr>
      <w:rPr>
        <w:rFonts w:hint="default"/>
      </w:rPr>
    </w:lvl>
    <w:lvl w:ilvl="3">
      <w:start w:val="12"/>
      <w:numFmt w:val="decimal"/>
      <w:lvlText w:val="%1.%2.%3.%4."/>
      <w:lvlJc w:val="left"/>
      <w:pPr>
        <w:tabs>
          <w:tab w:val="num" w:pos="2169"/>
        </w:tabs>
        <w:ind w:left="2169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5544" w:hanging="1800"/>
      </w:pPr>
      <w:rPr>
        <w:rFonts w:hint="default"/>
      </w:rPr>
    </w:lvl>
  </w:abstractNum>
  <w:abstractNum w:abstractNumId="4" w15:restartNumberingAfterBreak="0">
    <w:nsid w:val="0C511F39"/>
    <w:multiLevelType w:val="hybridMultilevel"/>
    <w:tmpl w:val="03FE9D3A"/>
    <w:lvl w:ilvl="0" w:tplc="0D7A42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C1E96"/>
    <w:multiLevelType w:val="multilevel"/>
    <w:tmpl w:val="D234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i w:val="0"/>
        <w:strike w:val="0"/>
        <w:dstrike w:val="0"/>
        <w:u w:val="none"/>
        <w:effect w:val="none"/>
      </w:rPr>
    </w:lvl>
  </w:abstractNum>
  <w:abstractNum w:abstractNumId="6" w15:restartNumberingAfterBreak="0">
    <w:nsid w:val="17431AC8"/>
    <w:multiLevelType w:val="hybridMultilevel"/>
    <w:tmpl w:val="0F102E38"/>
    <w:lvl w:ilvl="0" w:tplc="3E5A7DB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D25CBE"/>
    <w:multiLevelType w:val="hybridMultilevel"/>
    <w:tmpl w:val="AB72C16C"/>
    <w:lvl w:ilvl="0" w:tplc="CB449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D14E0"/>
    <w:multiLevelType w:val="hybridMultilevel"/>
    <w:tmpl w:val="6DCEE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2A010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BE437D1"/>
    <w:multiLevelType w:val="hybridMultilevel"/>
    <w:tmpl w:val="B76071C4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BEA12D2"/>
    <w:multiLevelType w:val="hybridMultilevel"/>
    <w:tmpl w:val="AAFC0A62"/>
    <w:lvl w:ilvl="0" w:tplc="801AE4A2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70388"/>
    <w:multiLevelType w:val="multilevel"/>
    <w:tmpl w:val="74D810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 w15:restartNumberingAfterBreak="0">
    <w:nsid w:val="27DD1583"/>
    <w:multiLevelType w:val="hybridMultilevel"/>
    <w:tmpl w:val="76C28820"/>
    <w:lvl w:ilvl="0" w:tplc="FABEF2A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FA2899"/>
    <w:multiLevelType w:val="multilevel"/>
    <w:tmpl w:val="5A6A2C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3"/>
        </w:tabs>
        <w:ind w:left="93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6"/>
        </w:tabs>
        <w:ind w:left="477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4"/>
        </w:tabs>
        <w:ind w:left="5664" w:hanging="1440"/>
      </w:pPr>
      <w:rPr>
        <w:rFonts w:hint="default"/>
      </w:rPr>
    </w:lvl>
  </w:abstractNum>
  <w:abstractNum w:abstractNumId="15" w15:restartNumberingAfterBreak="0">
    <w:nsid w:val="32A05841"/>
    <w:multiLevelType w:val="hybridMultilevel"/>
    <w:tmpl w:val="9036D626"/>
    <w:lvl w:ilvl="0" w:tplc="721E73D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40A85"/>
    <w:multiLevelType w:val="hybridMultilevel"/>
    <w:tmpl w:val="97AAFED8"/>
    <w:lvl w:ilvl="0" w:tplc="F07C5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2356E"/>
    <w:multiLevelType w:val="hybridMultilevel"/>
    <w:tmpl w:val="2F58D1E2"/>
    <w:lvl w:ilvl="0" w:tplc="1E0869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6D94"/>
    <w:multiLevelType w:val="hybridMultilevel"/>
    <w:tmpl w:val="5B649584"/>
    <w:lvl w:ilvl="0" w:tplc="31EA2D7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12044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E690BAC"/>
    <w:multiLevelType w:val="multilevel"/>
    <w:tmpl w:val="3C9E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2" w15:restartNumberingAfterBreak="0">
    <w:nsid w:val="3E8D5CA0"/>
    <w:multiLevelType w:val="multilevel"/>
    <w:tmpl w:val="E654E9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3"/>
        </w:tabs>
        <w:ind w:left="1233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701"/>
        </w:tabs>
        <w:ind w:left="1701" w:hanging="765"/>
      </w:pPr>
      <w:rPr>
        <w:rFonts w:hint="default"/>
      </w:rPr>
    </w:lvl>
    <w:lvl w:ilvl="3">
      <w:start w:val="12"/>
      <w:numFmt w:val="decimal"/>
      <w:lvlText w:val="%1.%2.%3.%4."/>
      <w:lvlJc w:val="left"/>
      <w:pPr>
        <w:tabs>
          <w:tab w:val="num" w:pos="2169"/>
        </w:tabs>
        <w:ind w:left="2169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5544" w:hanging="1800"/>
      </w:pPr>
      <w:rPr>
        <w:rFonts w:hint="default"/>
      </w:rPr>
    </w:lvl>
  </w:abstractNum>
  <w:abstractNum w:abstractNumId="23" w15:restartNumberingAfterBreak="0">
    <w:nsid w:val="3F3B6C77"/>
    <w:multiLevelType w:val="multilevel"/>
    <w:tmpl w:val="3C9E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4" w15:restartNumberingAfterBreak="0">
    <w:nsid w:val="45ED4865"/>
    <w:multiLevelType w:val="hybridMultilevel"/>
    <w:tmpl w:val="33BE53B2"/>
    <w:lvl w:ilvl="0" w:tplc="F494957C">
      <w:start w:val="8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98039B"/>
    <w:multiLevelType w:val="multilevel"/>
    <w:tmpl w:val="0D20F67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3"/>
        </w:tabs>
        <w:ind w:left="1233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701"/>
        </w:tabs>
        <w:ind w:left="1701" w:hanging="765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2169"/>
        </w:tabs>
        <w:ind w:left="2169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5544" w:hanging="1800"/>
      </w:pPr>
      <w:rPr>
        <w:rFonts w:hint="default"/>
      </w:rPr>
    </w:lvl>
  </w:abstractNum>
  <w:abstractNum w:abstractNumId="26" w15:restartNumberingAfterBreak="0">
    <w:nsid w:val="5A262150"/>
    <w:multiLevelType w:val="hybridMultilevel"/>
    <w:tmpl w:val="D6A07A2C"/>
    <w:lvl w:ilvl="0" w:tplc="F47829DA">
      <w:start w:val="6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AC45A27"/>
    <w:multiLevelType w:val="hybridMultilevel"/>
    <w:tmpl w:val="F328F150"/>
    <w:lvl w:ilvl="0" w:tplc="1BC2612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868EC"/>
    <w:multiLevelType w:val="multilevel"/>
    <w:tmpl w:val="07746A9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83"/>
        </w:tabs>
        <w:ind w:left="1383" w:hanging="8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911"/>
        </w:tabs>
        <w:ind w:left="191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29" w15:restartNumberingAfterBreak="0">
    <w:nsid w:val="62CA218E"/>
    <w:multiLevelType w:val="multilevel"/>
    <w:tmpl w:val="D694816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3"/>
        </w:tabs>
        <w:ind w:left="1233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701"/>
        </w:tabs>
        <w:ind w:left="1701" w:hanging="765"/>
      </w:pPr>
      <w:rPr>
        <w:rFonts w:hint="default"/>
      </w:rPr>
    </w:lvl>
    <w:lvl w:ilvl="3">
      <w:start w:val="12"/>
      <w:numFmt w:val="decimal"/>
      <w:lvlText w:val="%1.%2.%3.%4."/>
      <w:lvlJc w:val="left"/>
      <w:pPr>
        <w:tabs>
          <w:tab w:val="num" w:pos="2169"/>
        </w:tabs>
        <w:ind w:left="2169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5544" w:hanging="1800"/>
      </w:pPr>
      <w:rPr>
        <w:rFonts w:hint="default"/>
      </w:rPr>
    </w:lvl>
  </w:abstractNum>
  <w:abstractNum w:abstractNumId="30" w15:restartNumberingAfterBreak="0">
    <w:nsid w:val="6579280F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94B21BA"/>
    <w:multiLevelType w:val="hybridMultilevel"/>
    <w:tmpl w:val="CCDA5570"/>
    <w:lvl w:ilvl="0" w:tplc="0658A420">
      <w:start w:val="1"/>
      <w:numFmt w:val="upperRoman"/>
      <w:lvlText w:val="%1."/>
      <w:lvlJc w:val="center"/>
      <w:pPr>
        <w:tabs>
          <w:tab w:val="num" w:pos="3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C913B51"/>
    <w:multiLevelType w:val="multilevel"/>
    <w:tmpl w:val="6EA0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3" w15:restartNumberingAfterBreak="0">
    <w:nsid w:val="6CB36EAC"/>
    <w:multiLevelType w:val="hybridMultilevel"/>
    <w:tmpl w:val="8870B3BA"/>
    <w:lvl w:ilvl="0" w:tplc="A30C6E88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8B62D956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4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35" w15:restartNumberingAfterBreak="0">
    <w:nsid w:val="7C546C00"/>
    <w:multiLevelType w:val="hybridMultilevel"/>
    <w:tmpl w:val="95705D04"/>
    <w:lvl w:ilvl="0" w:tplc="1854C61C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A2200B"/>
    <w:multiLevelType w:val="hybridMultilevel"/>
    <w:tmpl w:val="6798ADD0"/>
    <w:lvl w:ilvl="0" w:tplc="97005D3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7" w15:restartNumberingAfterBreak="0">
    <w:nsid w:val="7F9661B8"/>
    <w:multiLevelType w:val="multilevel"/>
    <w:tmpl w:val="31BC489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02"/>
        </w:tabs>
        <w:ind w:left="1302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36"/>
  </w:num>
  <w:num w:numId="4">
    <w:abstractNumId w:val="26"/>
  </w:num>
  <w:num w:numId="5">
    <w:abstractNumId w:val="33"/>
  </w:num>
  <w:num w:numId="6">
    <w:abstractNumId w:val="19"/>
  </w:num>
  <w:num w:numId="7">
    <w:abstractNumId w:val="9"/>
  </w:num>
  <w:num w:numId="8">
    <w:abstractNumId w:val="30"/>
  </w:num>
  <w:num w:numId="9">
    <w:abstractNumId w:val="28"/>
  </w:num>
  <w:num w:numId="10">
    <w:abstractNumId w:val="20"/>
  </w:num>
  <w:num w:numId="11">
    <w:abstractNumId w:val="29"/>
  </w:num>
  <w:num w:numId="12">
    <w:abstractNumId w:val="3"/>
  </w:num>
  <w:num w:numId="13">
    <w:abstractNumId w:val="23"/>
  </w:num>
  <w:num w:numId="14">
    <w:abstractNumId w:val="21"/>
  </w:num>
  <w:num w:numId="15">
    <w:abstractNumId w:val="37"/>
  </w:num>
  <w:num w:numId="16">
    <w:abstractNumId w:val="22"/>
  </w:num>
  <w:num w:numId="17">
    <w:abstractNumId w:val="25"/>
  </w:num>
  <w:num w:numId="18">
    <w:abstractNumId w:val="2"/>
  </w:num>
  <w:num w:numId="19">
    <w:abstractNumId w:val="1"/>
  </w:num>
  <w:num w:numId="20">
    <w:abstractNumId w:val="12"/>
  </w:num>
  <w:num w:numId="21">
    <w:abstractNumId w:val="14"/>
  </w:num>
  <w:num w:numId="22">
    <w:abstractNumId w:val="17"/>
  </w:num>
  <w:num w:numId="23">
    <w:abstractNumId w:val="13"/>
  </w:num>
  <w:num w:numId="24">
    <w:abstractNumId w:val="18"/>
  </w:num>
  <w:num w:numId="25">
    <w:abstractNumId w:val="35"/>
  </w:num>
  <w:num w:numId="26">
    <w:abstractNumId w:val="11"/>
  </w:num>
  <w:num w:numId="27">
    <w:abstractNumId w:val="24"/>
  </w:num>
  <w:num w:numId="28">
    <w:abstractNumId w:val="16"/>
  </w:num>
  <w:num w:numId="29">
    <w:abstractNumId w:val="4"/>
  </w:num>
  <w:num w:numId="30">
    <w:abstractNumId w:val="27"/>
  </w:num>
  <w:num w:numId="31">
    <w:abstractNumId w:val="7"/>
  </w:num>
  <w:num w:numId="32">
    <w:abstractNumId w:val="0"/>
  </w:num>
  <w:num w:numId="33">
    <w:abstractNumId w:val="5"/>
  </w:num>
  <w:num w:numId="34">
    <w:abstractNumId w:val="15"/>
  </w:num>
  <w:num w:numId="35">
    <w:abstractNumId w:val="31"/>
  </w:num>
  <w:num w:numId="36">
    <w:abstractNumId w:val="6"/>
  </w:num>
  <w:num w:numId="37">
    <w:abstractNumId w:val="1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ED"/>
    <w:rsid w:val="00002F2D"/>
    <w:rsid w:val="00024758"/>
    <w:rsid w:val="0002502F"/>
    <w:rsid w:val="00025404"/>
    <w:rsid w:val="00055D3B"/>
    <w:rsid w:val="00065BAC"/>
    <w:rsid w:val="000661E8"/>
    <w:rsid w:val="00083A14"/>
    <w:rsid w:val="00094195"/>
    <w:rsid w:val="000D6239"/>
    <w:rsid w:val="000D7B95"/>
    <w:rsid w:val="000E416A"/>
    <w:rsid w:val="001151C6"/>
    <w:rsid w:val="00122A7B"/>
    <w:rsid w:val="001266A6"/>
    <w:rsid w:val="0013195E"/>
    <w:rsid w:val="0013777A"/>
    <w:rsid w:val="0014540B"/>
    <w:rsid w:val="001755DB"/>
    <w:rsid w:val="001865E9"/>
    <w:rsid w:val="001936B4"/>
    <w:rsid w:val="00194F42"/>
    <w:rsid w:val="00195528"/>
    <w:rsid w:val="00196869"/>
    <w:rsid w:val="001B05FF"/>
    <w:rsid w:val="001C28D9"/>
    <w:rsid w:val="001C518D"/>
    <w:rsid w:val="001D4F8A"/>
    <w:rsid w:val="001E4EA1"/>
    <w:rsid w:val="001E7073"/>
    <w:rsid w:val="001F081C"/>
    <w:rsid w:val="001F101C"/>
    <w:rsid w:val="0020504B"/>
    <w:rsid w:val="00210174"/>
    <w:rsid w:val="00212938"/>
    <w:rsid w:val="002159C0"/>
    <w:rsid w:val="002160F4"/>
    <w:rsid w:val="00247F77"/>
    <w:rsid w:val="00261D6B"/>
    <w:rsid w:val="00266CE6"/>
    <w:rsid w:val="0028251B"/>
    <w:rsid w:val="00282944"/>
    <w:rsid w:val="00290F19"/>
    <w:rsid w:val="002A78FC"/>
    <w:rsid w:val="002E3C29"/>
    <w:rsid w:val="002F48D0"/>
    <w:rsid w:val="003028ED"/>
    <w:rsid w:val="003174C5"/>
    <w:rsid w:val="003400B1"/>
    <w:rsid w:val="00342431"/>
    <w:rsid w:val="003731B7"/>
    <w:rsid w:val="003911D9"/>
    <w:rsid w:val="003C1057"/>
    <w:rsid w:val="003D3BD8"/>
    <w:rsid w:val="003F112D"/>
    <w:rsid w:val="003F2FF9"/>
    <w:rsid w:val="003F6345"/>
    <w:rsid w:val="003F768A"/>
    <w:rsid w:val="00402727"/>
    <w:rsid w:val="004053F9"/>
    <w:rsid w:val="00422108"/>
    <w:rsid w:val="004274E4"/>
    <w:rsid w:val="004409C9"/>
    <w:rsid w:val="00455B5B"/>
    <w:rsid w:val="0046443A"/>
    <w:rsid w:val="00475F47"/>
    <w:rsid w:val="004765FE"/>
    <w:rsid w:val="004810DA"/>
    <w:rsid w:val="00485339"/>
    <w:rsid w:val="00485EC5"/>
    <w:rsid w:val="0048769F"/>
    <w:rsid w:val="004A2802"/>
    <w:rsid w:val="004C190C"/>
    <w:rsid w:val="004C4BD7"/>
    <w:rsid w:val="004C4C99"/>
    <w:rsid w:val="004D5A67"/>
    <w:rsid w:val="00500FF3"/>
    <w:rsid w:val="00512E18"/>
    <w:rsid w:val="00530558"/>
    <w:rsid w:val="00552BC9"/>
    <w:rsid w:val="005635C1"/>
    <w:rsid w:val="00574332"/>
    <w:rsid w:val="005854EF"/>
    <w:rsid w:val="005953A2"/>
    <w:rsid w:val="005A42FC"/>
    <w:rsid w:val="005B63EE"/>
    <w:rsid w:val="005D3AB5"/>
    <w:rsid w:val="005F5452"/>
    <w:rsid w:val="005F62DF"/>
    <w:rsid w:val="00622992"/>
    <w:rsid w:val="006378C0"/>
    <w:rsid w:val="00687CFD"/>
    <w:rsid w:val="00692FFA"/>
    <w:rsid w:val="00694D73"/>
    <w:rsid w:val="00697859"/>
    <w:rsid w:val="006A3AB2"/>
    <w:rsid w:val="006C1B8E"/>
    <w:rsid w:val="006E57E1"/>
    <w:rsid w:val="006F4C4F"/>
    <w:rsid w:val="00701E1A"/>
    <w:rsid w:val="0071327E"/>
    <w:rsid w:val="00726467"/>
    <w:rsid w:val="00746DE1"/>
    <w:rsid w:val="007509E5"/>
    <w:rsid w:val="007608B4"/>
    <w:rsid w:val="00770545"/>
    <w:rsid w:val="00781E8D"/>
    <w:rsid w:val="00793CD7"/>
    <w:rsid w:val="007A11F2"/>
    <w:rsid w:val="007A79D9"/>
    <w:rsid w:val="007B41C6"/>
    <w:rsid w:val="007C1882"/>
    <w:rsid w:val="007C2108"/>
    <w:rsid w:val="007E6471"/>
    <w:rsid w:val="00801A4E"/>
    <w:rsid w:val="008265F7"/>
    <w:rsid w:val="00827CD0"/>
    <w:rsid w:val="008447C9"/>
    <w:rsid w:val="008458EC"/>
    <w:rsid w:val="00873B89"/>
    <w:rsid w:val="00876F4F"/>
    <w:rsid w:val="008A5C10"/>
    <w:rsid w:val="008A666E"/>
    <w:rsid w:val="008A7996"/>
    <w:rsid w:val="008D1B17"/>
    <w:rsid w:val="008D24D1"/>
    <w:rsid w:val="008E5578"/>
    <w:rsid w:val="009024FC"/>
    <w:rsid w:val="00910CEC"/>
    <w:rsid w:val="00911BCB"/>
    <w:rsid w:val="00931DFC"/>
    <w:rsid w:val="009329DC"/>
    <w:rsid w:val="00941A8F"/>
    <w:rsid w:val="00944BDF"/>
    <w:rsid w:val="00950C6C"/>
    <w:rsid w:val="009526B1"/>
    <w:rsid w:val="00952AC0"/>
    <w:rsid w:val="00975033"/>
    <w:rsid w:val="00977B1A"/>
    <w:rsid w:val="00981AD1"/>
    <w:rsid w:val="009A03F8"/>
    <w:rsid w:val="009A689F"/>
    <w:rsid w:val="009B005E"/>
    <w:rsid w:val="009B42DD"/>
    <w:rsid w:val="009C0D81"/>
    <w:rsid w:val="009D5D91"/>
    <w:rsid w:val="009F6188"/>
    <w:rsid w:val="00A07983"/>
    <w:rsid w:val="00A46D17"/>
    <w:rsid w:val="00A945BF"/>
    <w:rsid w:val="00A97815"/>
    <w:rsid w:val="00AB6F5D"/>
    <w:rsid w:val="00AC40D1"/>
    <w:rsid w:val="00AC5A40"/>
    <w:rsid w:val="00B03AF7"/>
    <w:rsid w:val="00B12BA9"/>
    <w:rsid w:val="00B2396A"/>
    <w:rsid w:val="00B2767F"/>
    <w:rsid w:val="00B34F43"/>
    <w:rsid w:val="00B36930"/>
    <w:rsid w:val="00B624E5"/>
    <w:rsid w:val="00B7315B"/>
    <w:rsid w:val="00B84E2B"/>
    <w:rsid w:val="00B91A02"/>
    <w:rsid w:val="00BA7FD7"/>
    <w:rsid w:val="00BD096A"/>
    <w:rsid w:val="00BD0F7D"/>
    <w:rsid w:val="00BE5D88"/>
    <w:rsid w:val="00BF4D85"/>
    <w:rsid w:val="00BF639B"/>
    <w:rsid w:val="00C0735D"/>
    <w:rsid w:val="00C210D7"/>
    <w:rsid w:val="00C34EA0"/>
    <w:rsid w:val="00C35AF3"/>
    <w:rsid w:val="00C365AA"/>
    <w:rsid w:val="00C462CE"/>
    <w:rsid w:val="00C608AD"/>
    <w:rsid w:val="00C82D05"/>
    <w:rsid w:val="00CA328F"/>
    <w:rsid w:val="00CA34F5"/>
    <w:rsid w:val="00CF5363"/>
    <w:rsid w:val="00CF7933"/>
    <w:rsid w:val="00D030D2"/>
    <w:rsid w:val="00D04A57"/>
    <w:rsid w:val="00D140E3"/>
    <w:rsid w:val="00D22732"/>
    <w:rsid w:val="00D27338"/>
    <w:rsid w:val="00D401C4"/>
    <w:rsid w:val="00D60E6D"/>
    <w:rsid w:val="00D75A49"/>
    <w:rsid w:val="00D92D9F"/>
    <w:rsid w:val="00DA5587"/>
    <w:rsid w:val="00DB0BED"/>
    <w:rsid w:val="00DC24C6"/>
    <w:rsid w:val="00DC40DC"/>
    <w:rsid w:val="00DE2D97"/>
    <w:rsid w:val="00E03855"/>
    <w:rsid w:val="00E07566"/>
    <w:rsid w:val="00E2312C"/>
    <w:rsid w:val="00E36316"/>
    <w:rsid w:val="00E572AE"/>
    <w:rsid w:val="00EA33D1"/>
    <w:rsid w:val="00EA4863"/>
    <w:rsid w:val="00EA65C4"/>
    <w:rsid w:val="00EB2BEE"/>
    <w:rsid w:val="00EB6A3D"/>
    <w:rsid w:val="00ED6974"/>
    <w:rsid w:val="00EE7380"/>
    <w:rsid w:val="00EE75C7"/>
    <w:rsid w:val="00F013FC"/>
    <w:rsid w:val="00F11FF2"/>
    <w:rsid w:val="00F1587B"/>
    <w:rsid w:val="00F40D5E"/>
    <w:rsid w:val="00F47A73"/>
    <w:rsid w:val="00F508F2"/>
    <w:rsid w:val="00F679E5"/>
    <w:rsid w:val="00F77B7F"/>
    <w:rsid w:val="00F8143C"/>
    <w:rsid w:val="00F82525"/>
    <w:rsid w:val="00F95AA1"/>
    <w:rsid w:val="00FC4AEE"/>
    <w:rsid w:val="00FF01BB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DAC87"/>
  <w15:docId w15:val="{1F1B679E-E108-459C-B89D-510E01A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BD8"/>
    <w:rPr>
      <w:sz w:val="24"/>
      <w:szCs w:val="24"/>
    </w:rPr>
  </w:style>
  <w:style w:type="paragraph" w:styleId="Nadpis1">
    <w:name w:val="heading 1"/>
    <w:basedOn w:val="Normln"/>
    <w:next w:val="Normln"/>
    <w:qFormat/>
    <w:rsid w:val="003D3BD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3D3BD8"/>
    <w:pPr>
      <w:keepNext/>
      <w:spacing w:before="120"/>
      <w:outlineLvl w:val="3"/>
    </w:pPr>
    <w:rPr>
      <w:rFonts w:ascii="Arial" w:hAnsi="Arial"/>
      <w:i/>
      <w:snapToGrid w:val="0"/>
      <w:color w:val="333399"/>
      <w:szCs w:val="20"/>
    </w:rPr>
  </w:style>
  <w:style w:type="paragraph" w:styleId="Nadpis5">
    <w:name w:val="heading 5"/>
    <w:basedOn w:val="Normln"/>
    <w:next w:val="Normln"/>
    <w:qFormat/>
    <w:rsid w:val="003D3BD8"/>
    <w:pPr>
      <w:keepNext/>
      <w:spacing w:before="120"/>
      <w:outlineLvl w:val="4"/>
    </w:pPr>
    <w:rPr>
      <w:snapToGrid w:val="0"/>
      <w:szCs w:val="20"/>
    </w:rPr>
  </w:style>
  <w:style w:type="paragraph" w:styleId="Nadpis6">
    <w:name w:val="heading 6"/>
    <w:basedOn w:val="Normln"/>
    <w:next w:val="Normln"/>
    <w:qFormat/>
    <w:rsid w:val="003D3BD8"/>
    <w:pPr>
      <w:keepNext/>
      <w:outlineLvl w:val="5"/>
    </w:pPr>
    <w:rPr>
      <w:b/>
      <w:color w:val="FF0000"/>
      <w:sz w:val="40"/>
      <w:szCs w:val="20"/>
      <w:u w:val="single"/>
    </w:rPr>
  </w:style>
  <w:style w:type="paragraph" w:styleId="Nadpis7">
    <w:name w:val="heading 7"/>
    <w:basedOn w:val="Normln"/>
    <w:next w:val="Normln"/>
    <w:qFormat/>
    <w:rsid w:val="003D3BD8"/>
    <w:pPr>
      <w:keepNext/>
      <w:spacing w:before="120"/>
      <w:outlineLvl w:val="6"/>
    </w:pPr>
    <w:rPr>
      <w:rFonts w:ascii="Arial" w:hAnsi="Arial"/>
      <w:snapToGrid w:val="0"/>
      <w:sz w:val="28"/>
      <w:szCs w:val="20"/>
    </w:rPr>
  </w:style>
  <w:style w:type="paragraph" w:styleId="Nadpis8">
    <w:name w:val="heading 8"/>
    <w:basedOn w:val="Normln"/>
    <w:next w:val="Normln"/>
    <w:qFormat/>
    <w:rsid w:val="003D3BD8"/>
    <w:pPr>
      <w:keepNext/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qFormat/>
    <w:rsid w:val="003D3BD8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D3BD8"/>
    <w:pPr>
      <w:jc w:val="center"/>
    </w:pPr>
    <w:rPr>
      <w:rFonts w:ascii="Arial" w:hAnsi="Arial" w:cs="Arial"/>
      <w:b/>
      <w:bCs/>
    </w:rPr>
  </w:style>
  <w:style w:type="paragraph" w:styleId="Zkladntext">
    <w:name w:val="Body Text"/>
    <w:basedOn w:val="Normln"/>
    <w:link w:val="ZkladntextChar"/>
    <w:rsid w:val="003D3BD8"/>
    <w:rPr>
      <w:snapToGrid w:val="0"/>
      <w:color w:val="000000"/>
      <w:szCs w:val="20"/>
    </w:rPr>
  </w:style>
  <w:style w:type="paragraph" w:styleId="Zkladntextodsazen">
    <w:name w:val="Body Text Indent"/>
    <w:basedOn w:val="Normln"/>
    <w:rsid w:val="003D3BD8"/>
    <w:pPr>
      <w:ind w:left="1776"/>
    </w:pPr>
    <w:rPr>
      <w:rFonts w:ascii="Arial" w:hAnsi="Arial" w:cs="Arial"/>
    </w:rPr>
  </w:style>
  <w:style w:type="paragraph" w:styleId="Zkladntextodsazen2">
    <w:name w:val="Body Text Indent 2"/>
    <w:basedOn w:val="Normln"/>
    <w:rsid w:val="003D3BD8"/>
    <w:pPr>
      <w:ind w:left="708"/>
    </w:pPr>
    <w:rPr>
      <w:rFonts w:ascii="Arial" w:hAnsi="Arial" w:cs="Arial"/>
    </w:rPr>
  </w:style>
  <w:style w:type="paragraph" w:styleId="Zkladntextodsazen3">
    <w:name w:val="Body Text Indent 3"/>
    <w:basedOn w:val="Normln"/>
    <w:rsid w:val="003D3BD8"/>
    <w:pPr>
      <w:ind w:left="1416"/>
    </w:pPr>
    <w:rPr>
      <w:rFonts w:ascii="Arial" w:hAnsi="Arial" w:cs="Arial"/>
    </w:rPr>
  </w:style>
  <w:style w:type="paragraph" w:styleId="Zpat">
    <w:name w:val="footer"/>
    <w:basedOn w:val="Normln"/>
    <w:rsid w:val="003D3B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ormln0">
    <w:name w:val="Normální~"/>
    <w:basedOn w:val="Normln"/>
    <w:rsid w:val="003D3BD8"/>
    <w:pPr>
      <w:widowControl w:val="0"/>
    </w:pPr>
    <w:rPr>
      <w:szCs w:val="20"/>
    </w:rPr>
  </w:style>
  <w:style w:type="character" w:styleId="slostrnky">
    <w:name w:val="page number"/>
    <w:basedOn w:val="Standardnpsmoodstavce"/>
    <w:rsid w:val="003D3BD8"/>
  </w:style>
  <w:style w:type="paragraph" w:styleId="Zkladntext3">
    <w:name w:val="Body Text 3"/>
    <w:basedOn w:val="Normln"/>
    <w:rsid w:val="003D3BD8"/>
    <w:pPr>
      <w:spacing w:before="120"/>
    </w:pPr>
    <w:rPr>
      <w:rFonts w:ascii="Arial" w:hAnsi="Arial"/>
      <w:b/>
      <w:sz w:val="28"/>
      <w:szCs w:val="20"/>
    </w:rPr>
  </w:style>
  <w:style w:type="paragraph" w:styleId="Textkomente">
    <w:name w:val="annotation text"/>
    <w:basedOn w:val="Normln"/>
    <w:semiHidden/>
    <w:rsid w:val="003D3BD8"/>
    <w:rPr>
      <w:sz w:val="20"/>
      <w:szCs w:val="20"/>
    </w:rPr>
  </w:style>
  <w:style w:type="paragraph" w:styleId="Textvbloku">
    <w:name w:val="Block Text"/>
    <w:basedOn w:val="Normln"/>
    <w:rsid w:val="003D3BD8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customStyle="1" w:styleId="Smlouva">
    <w:name w:val="Smlouva"/>
    <w:rsid w:val="003D3BD8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3D3BD8"/>
    <w:pPr>
      <w:numPr>
        <w:ilvl w:val="1"/>
        <w:numId w:val="10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3D3BD8"/>
    <w:pPr>
      <w:numPr>
        <w:numId w:val="10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3D3BD8"/>
    <w:pPr>
      <w:numPr>
        <w:ilvl w:val="2"/>
      </w:numPr>
      <w:tabs>
        <w:tab w:val="clear" w:pos="720"/>
        <w:tab w:val="num" w:pos="360"/>
        <w:tab w:val="left" w:pos="1134"/>
        <w:tab w:val="num" w:pos="1911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3D3BD8"/>
    <w:pPr>
      <w:spacing w:before="600"/>
    </w:pPr>
    <w:rPr>
      <w:bCs/>
    </w:rPr>
  </w:style>
  <w:style w:type="paragraph" w:customStyle="1" w:styleId="normln1">
    <w:name w:val="normální"/>
    <w:basedOn w:val="Normln"/>
    <w:rsid w:val="003D3BD8"/>
    <w:pPr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D401C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A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3F2FF9"/>
    <w:rPr>
      <w:i/>
      <w:iCs/>
    </w:rPr>
  </w:style>
  <w:style w:type="paragraph" w:styleId="Textbubliny">
    <w:name w:val="Balloon Text"/>
    <w:basedOn w:val="Normln"/>
    <w:link w:val="TextbublinyChar"/>
    <w:rsid w:val="00216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160F4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4274E4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AC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Českých stavebních standardů v oblasti uzavírání smluv</vt:lpstr>
    </vt:vector>
  </TitlesOfParts>
  <Company>RTS, a.s.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Českých stavebních standardů v oblasti uzavírání smluv</dc:title>
  <dc:creator>Ing. Petr Vrbka</dc:creator>
  <cp:lastModifiedBy>Karolína Maňáková</cp:lastModifiedBy>
  <cp:revision>2</cp:revision>
  <cp:lastPrinted>2018-08-07T08:40:00Z</cp:lastPrinted>
  <dcterms:created xsi:type="dcterms:W3CDTF">2019-10-29T07:21:00Z</dcterms:created>
  <dcterms:modified xsi:type="dcterms:W3CDTF">2019-10-29T07:21:00Z</dcterms:modified>
</cp:coreProperties>
</file>