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7F" w:rsidRDefault="002B3A3B">
      <w:pPr>
        <w:pStyle w:val="Nadpis10"/>
        <w:keepNext/>
        <w:keepLines/>
        <w:shd w:val="clear" w:color="auto" w:fill="auto"/>
        <w:spacing w:after="386"/>
        <w:ind w:right="20"/>
      </w:pPr>
      <w:bookmarkStart w:id="0" w:name="bookmark0"/>
      <w:bookmarkStart w:id="1" w:name="_GoBack"/>
      <w:bookmarkEnd w:id="1"/>
      <w:r>
        <w:t>Zprovoznění vsakovací vany č. 11 pro snížení obsahu Fe v okolí řadu R38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0"/>
        <w:gridCol w:w="1430"/>
        <w:gridCol w:w="1786"/>
        <w:gridCol w:w="2309"/>
        <w:gridCol w:w="2054"/>
      </w:tblGrid>
      <w:tr w:rsidR="007F2D7F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D7F" w:rsidRDefault="002B3A3B">
            <w:pPr>
              <w:pStyle w:val="Zkladntext20"/>
              <w:framePr w:w="13949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Arial95ptTun"/>
              </w:rPr>
              <w:t>Položka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D7F" w:rsidRDefault="002B3A3B">
            <w:pPr>
              <w:pStyle w:val="Zkladntext20"/>
              <w:framePr w:w="13949" w:wrap="notBeside" w:vAnchor="text" w:hAnchor="text" w:xAlign="center" w:y="1"/>
              <w:shd w:val="clear" w:color="auto" w:fill="auto"/>
              <w:spacing w:line="212" w:lineRule="exact"/>
              <w:ind w:left="280"/>
            </w:pPr>
            <w:r>
              <w:rPr>
                <w:rStyle w:val="Zkladntext2Arial95ptTun"/>
              </w:rPr>
              <w:t>jednotka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D7F" w:rsidRDefault="002B3A3B">
            <w:pPr>
              <w:pStyle w:val="Zkladntext20"/>
              <w:framePr w:w="13949" w:wrap="notBeside" w:vAnchor="text" w:hAnchor="text" w:xAlign="center" w:y="1"/>
              <w:shd w:val="clear" w:color="auto" w:fill="auto"/>
              <w:spacing w:line="212" w:lineRule="exact"/>
              <w:ind w:left="180"/>
            </w:pPr>
            <w:r>
              <w:rPr>
                <w:rStyle w:val="Zkladntext2Arial95ptTun"/>
              </w:rPr>
              <w:t>počet jednotek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D7F" w:rsidRDefault="002B3A3B">
            <w:pPr>
              <w:pStyle w:val="Zkladntext20"/>
              <w:framePr w:w="13949" w:wrap="notBeside" w:vAnchor="text" w:hAnchor="text" w:xAlign="center" w:y="1"/>
              <w:shd w:val="clear" w:color="auto" w:fill="auto"/>
              <w:spacing w:line="212" w:lineRule="exact"/>
              <w:ind w:left="180"/>
            </w:pPr>
            <w:r>
              <w:rPr>
                <w:rStyle w:val="Zkladntext2Arial95ptTun"/>
              </w:rPr>
              <w:t>jednotková cena Kč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D7F" w:rsidRDefault="002B3A3B">
            <w:pPr>
              <w:pStyle w:val="Zkladntext20"/>
              <w:framePr w:w="13949" w:wrap="notBeside" w:vAnchor="text" w:hAnchor="text" w:xAlign="center" w:y="1"/>
              <w:shd w:val="clear" w:color="auto" w:fill="auto"/>
              <w:spacing w:line="212" w:lineRule="exact"/>
              <w:ind w:left="240"/>
            </w:pPr>
            <w:r>
              <w:rPr>
                <w:rStyle w:val="Zkladntext2Arial95ptTun"/>
              </w:rPr>
              <w:t>celková cena Kč</w:t>
            </w:r>
          </w:p>
        </w:tc>
      </w:tr>
      <w:tr w:rsidR="007F2D7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D7F" w:rsidRDefault="002B3A3B">
            <w:pPr>
              <w:pStyle w:val="Zkladntext20"/>
              <w:framePr w:w="13949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Arial95ptTun"/>
              </w:rPr>
              <w:t>Příprava vsakovací vanv VN 11 na provoz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D7F" w:rsidRDefault="002B3A3B">
            <w:pPr>
              <w:pStyle w:val="Zkladntext20"/>
              <w:framePr w:w="13949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Arial95ptTun"/>
              </w:rPr>
              <w:t>soubor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D7F" w:rsidRDefault="002B3A3B">
            <w:pPr>
              <w:pStyle w:val="Zkladntext20"/>
              <w:framePr w:w="13949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Arial95ptTun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D7F" w:rsidRDefault="002B3A3B">
            <w:pPr>
              <w:pStyle w:val="Zkladntext20"/>
              <w:framePr w:w="13949" w:wrap="notBeside" w:vAnchor="text" w:hAnchor="text" w:xAlign="center" w:y="1"/>
              <w:shd w:val="clear" w:color="auto" w:fill="auto"/>
              <w:spacing w:line="212" w:lineRule="exact"/>
              <w:ind w:right="360"/>
              <w:jc w:val="right"/>
            </w:pPr>
            <w:r>
              <w:rPr>
                <w:rStyle w:val="Zkladntext2Arial95ptTun"/>
              </w:rPr>
              <w:t>128 000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D7F" w:rsidRDefault="002B3A3B">
            <w:pPr>
              <w:pStyle w:val="Zkladntext20"/>
              <w:framePr w:w="13949" w:wrap="notBeside" w:vAnchor="text" w:hAnchor="text" w:xAlign="center" w:y="1"/>
              <w:shd w:val="clear" w:color="auto" w:fill="auto"/>
              <w:spacing w:line="212" w:lineRule="exact"/>
              <w:ind w:right="380"/>
              <w:jc w:val="right"/>
            </w:pPr>
            <w:r>
              <w:rPr>
                <w:rStyle w:val="Zkladntext2Arial95ptTun"/>
              </w:rPr>
              <w:t>128 000</w:t>
            </w:r>
          </w:p>
        </w:tc>
      </w:tr>
      <w:tr w:rsidR="007F2D7F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D7F" w:rsidRDefault="002B3A3B">
            <w:pPr>
              <w:pStyle w:val="Zkladntext20"/>
              <w:framePr w:w="13949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Arial95ptTun"/>
              </w:rPr>
              <w:t>Oprava výtlaku DN600 z NČSFV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D7F" w:rsidRDefault="002B3A3B">
            <w:pPr>
              <w:pStyle w:val="Zkladntext20"/>
              <w:framePr w:w="13949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Arial95ptTun"/>
              </w:rPr>
              <w:t>soubor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D7F" w:rsidRDefault="002B3A3B">
            <w:pPr>
              <w:pStyle w:val="Zkladntext20"/>
              <w:framePr w:w="13949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Arial95ptTun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D7F" w:rsidRDefault="002B3A3B">
            <w:pPr>
              <w:pStyle w:val="Zkladntext20"/>
              <w:framePr w:w="13949" w:wrap="notBeside" w:vAnchor="text" w:hAnchor="text" w:xAlign="center" w:y="1"/>
              <w:shd w:val="clear" w:color="auto" w:fill="auto"/>
              <w:spacing w:line="212" w:lineRule="exact"/>
              <w:ind w:right="360"/>
              <w:jc w:val="right"/>
            </w:pPr>
            <w:r>
              <w:rPr>
                <w:rStyle w:val="Zkladntext2Arial95ptTun"/>
              </w:rPr>
              <w:t>156 750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D7F" w:rsidRDefault="002B3A3B">
            <w:pPr>
              <w:pStyle w:val="Zkladntext20"/>
              <w:framePr w:w="13949" w:wrap="notBeside" w:vAnchor="text" w:hAnchor="text" w:xAlign="center" w:y="1"/>
              <w:shd w:val="clear" w:color="auto" w:fill="auto"/>
              <w:spacing w:line="212" w:lineRule="exact"/>
              <w:ind w:right="380"/>
              <w:jc w:val="right"/>
            </w:pPr>
            <w:r>
              <w:rPr>
                <w:rStyle w:val="Zkladntext2Arial95ptTun"/>
              </w:rPr>
              <w:t>156</w:t>
            </w:r>
            <w:r>
              <w:rPr>
                <w:rStyle w:val="Zkladntext2Arial95ptTun"/>
              </w:rPr>
              <w:t xml:space="preserve"> 750</w:t>
            </w:r>
          </w:p>
        </w:tc>
      </w:tr>
      <w:tr w:rsidR="007F2D7F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D7F" w:rsidRDefault="002B3A3B">
            <w:pPr>
              <w:pStyle w:val="Zkladntext20"/>
              <w:framePr w:w="13949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Arial95ptTun"/>
              </w:rPr>
              <w:t>Oprava vodoměru DN400 včetně strojní úpravy potrubí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D7F" w:rsidRDefault="002B3A3B">
            <w:pPr>
              <w:pStyle w:val="Zkladntext20"/>
              <w:framePr w:w="13949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Arial95ptTun"/>
              </w:rPr>
              <w:t>soubor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D7F" w:rsidRDefault="002B3A3B">
            <w:pPr>
              <w:pStyle w:val="Zkladntext20"/>
              <w:framePr w:w="13949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Arial95ptTun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D7F" w:rsidRDefault="002B3A3B">
            <w:pPr>
              <w:pStyle w:val="Zkladntext20"/>
              <w:framePr w:w="13949" w:wrap="notBeside" w:vAnchor="text" w:hAnchor="text" w:xAlign="center" w:y="1"/>
              <w:shd w:val="clear" w:color="auto" w:fill="auto"/>
              <w:spacing w:line="212" w:lineRule="exact"/>
              <w:ind w:right="360"/>
              <w:jc w:val="right"/>
            </w:pPr>
            <w:r>
              <w:rPr>
                <w:rStyle w:val="Zkladntext2Arial95ptTun"/>
              </w:rPr>
              <w:t>62 300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D7F" w:rsidRDefault="002B3A3B">
            <w:pPr>
              <w:pStyle w:val="Zkladntext20"/>
              <w:framePr w:w="13949" w:wrap="notBeside" w:vAnchor="text" w:hAnchor="text" w:xAlign="center" w:y="1"/>
              <w:shd w:val="clear" w:color="auto" w:fill="auto"/>
              <w:spacing w:line="212" w:lineRule="exact"/>
              <w:ind w:right="380"/>
              <w:jc w:val="right"/>
            </w:pPr>
            <w:r>
              <w:rPr>
                <w:rStyle w:val="Zkladntext2Arial95ptTun"/>
              </w:rPr>
              <w:t>62 300</w:t>
            </w:r>
          </w:p>
        </w:tc>
      </w:tr>
      <w:tr w:rsidR="007F2D7F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D7F" w:rsidRDefault="002B3A3B">
            <w:pPr>
              <w:pStyle w:val="Zkladntext20"/>
              <w:framePr w:w="13949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Arial95ptTun"/>
              </w:rPr>
              <w:t>Doplnění měření mobilního zákalu Siegrist na čerpání do VN 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D7F" w:rsidRDefault="002B3A3B">
            <w:pPr>
              <w:pStyle w:val="Zkladntext20"/>
              <w:framePr w:w="13949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Arial95ptTun"/>
              </w:rPr>
              <w:t>soubor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D7F" w:rsidRDefault="002B3A3B">
            <w:pPr>
              <w:pStyle w:val="Zkladntext20"/>
              <w:framePr w:w="13949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Arial95ptTun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D7F" w:rsidRDefault="002B3A3B">
            <w:pPr>
              <w:pStyle w:val="Zkladntext20"/>
              <w:framePr w:w="13949" w:wrap="notBeside" w:vAnchor="text" w:hAnchor="text" w:xAlign="center" w:y="1"/>
              <w:shd w:val="clear" w:color="auto" w:fill="auto"/>
              <w:spacing w:line="212" w:lineRule="exact"/>
              <w:ind w:right="360"/>
              <w:jc w:val="right"/>
            </w:pPr>
            <w:r>
              <w:rPr>
                <w:rStyle w:val="Zkladntext2Arial95ptTun"/>
              </w:rPr>
              <w:t>230 280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D7F" w:rsidRDefault="002B3A3B">
            <w:pPr>
              <w:pStyle w:val="Zkladntext20"/>
              <w:framePr w:w="13949" w:wrap="notBeside" w:vAnchor="text" w:hAnchor="text" w:xAlign="center" w:y="1"/>
              <w:shd w:val="clear" w:color="auto" w:fill="auto"/>
              <w:spacing w:line="212" w:lineRule="exact"/>
              <w:ind w:right="380"/>
              <w:jc w:val="right"/>
            </w:pPr>
            <w:r>
              <w:rPr>
                <w:rStyle w:val="Zkladntext2Arial95ptTun"/>
              </w:rPr>
              <w:t>230 280</w:t>
            </w:r>
          </w:p>
        </w:tc>
      </w:tr>
      <w:tr w:rsidR="007F2D7F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D7F" w:rsidRDefault="002B3A3B">
            <w:pPr>
              <w:pStyle w:val="Zkladntext20"/>
              <w:framePr w:w="13949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Arial95ptTun"/>
              </w:rPr>
              <w:t>Připojení do ŘS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D7F" w:rsidRDefault="002B3A3B">
            <w:pPr>
              <w:pStyle w:val="Zkladntext20"/>
              <w:framePr w:w="13949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Arial95ptTun"/>
              </w:rPr>
              <w:t>soubor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D7F" w:rsidRDefault="002B3A3B">
            <w:pPr>
              <w:pStyle w:val="Zkladntext20"/>
              <w:framePr w:w="13949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Arial95ptTun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D7F" w:rsidRDefault="002B3A3B">
            <w:pPr>
              <w:pStyle w:val="Zkladntext20"/>
              <w:framePr w:w="13949" w:wrap="notBeside" w:vAnchor="text" w:hAnchor="text" w:xAlign="center" w:y="1"/>
              <w:shd w:val="clear" w:color="auto" w:fill="auto"/>
              <w:spacing w:line="212" w:lineRule="exact"/>
              <w:ind w:right="360"/>
              <w:jc w:val="right"/>
            </w:pPr>
            <w:r>
              <w:rPr>
                <w:rStyle w:val="Zkladntext2Arial95ptTun"/>
              </w:rPr>
              <w:t>13 500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D7F" w:rsidRDefault="002B3A3B">
            <w:pPr>
              <w:pStyle w:val="Zkladntext20"/>
              <w:framePr w:w="13949" w:wrap="notBeside" w:vAnchor="text" w:hAnchor="text" w:xAlign="center" w:y="1"/>
              <w:shd w:val="clear" w:color="auto" w:fill="auto"/>
              <w:spacing w:line="212" w:lineRule="exact"/>
              <w:ind w:right="380"/>
              <w:jc w:val="right"/>
            </w:pPr>
            <w:r>
              <w:rPr>
                <w:rStyle w:val="Zkladntext2Arial95ptTun"/>
              </w:rPr>
              <w:t>13 500</w:t>
            </w:r>
          </w:p>
        </w:tc>
      </w:tr>
      <w:tr w:rsidR="007F2D7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D7F" w:rsidRDefault="002B3A3B">
            <w:pPr>
              <w:pStyle w:val="Zkladntext20"/>
              <w:framePr w:w="13949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Arial95ptTun"/>
              </w:rPr>
              <w:t>CELKEM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D7F" w:rsidRDefault="007F2D7F">
            <w:pPr>
              <w:framePr w:w="139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D7F" w:rsidRDefault="007F2D7F">
            <w:pPr>
              <w:framePr w:w="139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D7F" w:rsidRDefault="007F2D7F">
            <w:pPr>
              <w:framePr w:w="139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D7F" w:rsidRDefault="002B3A3B">
            <w:pPr>
              <w:pStyle w:val="Zkladntext20"/>
              <w:framePr w:w="13949" w:wrap="notBeside" w:vAnchor="text" w:hAnchor="text" w:xAlign="center" w:y="1"/>
              <w:shd w:val="clear" w:color="auto" w:fill="auto"/>
              <w:spacing w:line="212" w:lineRule="exact"/>
              <w:ind w:right="380"/>
              <w:jc w:val="right"/>
            </w:pPr>
            <w:r>
              <w:rPr>
                <w:rStyle w:val="Zkladntext2Arial95ptTun"/>
              </w:rPr>
              <w:t>590 830</w:t>
            </w:r>
          </w:p>
        </w:tc>
      </w:tr>
    </w:tbl>
    <w:p w:rsidR="007F2D7F" w:rsidRDefault="007F2D7F">
      <w:pPr>
        <w:framePr w:w="13949" w:wrap="notBeside" w:vAnchor="text" w:hAnchor="text" w:xAlign="center" w:y="1"/>
        <w:rPr>
          <w:sz w:val="2"/>
          <w:szCs w:val="2"/>
        </w:rPr>
      </w:pPr>
    </w:p>
    <w:p w:rsidR="007F2D7F" w:rsidRDefault="007F2D7F">
      <w:pPr>
        <w:rPr>
          <w:sz w:val="2"/>
          <w:szCs w:val="2"/>
        </w:rPr>
      </w:pPr>
    </w:p>
    <w:p w:rsidR="007F2D7F" w:rsidRDefault="00F4750C">
      <w:pPr>
        <w:framePr w:h="2256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33700" cy="1438275"/>
            <wp:effectExtent l="0" t="0" r="0" b="9525"/>
            <wp:docPr id="3" name="obrázek 1" descr="C:\Users\sandovam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ovam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D7F" w:rsidRDefault="007F2D7F">
      <w:pPr>
        <w:rPr>
          <w:sz w:val="2"/>
          <w:szCs w:val="2"/>
        </w:rPr>
      </w:pPr>
    </w:p>
    <w:p w:rsidR="007F2D7F" w:rsidRDefault="007F2D7F">
      <w:pPr>
        <w:rPr>
          <w:sz w:val="2"/>
          <w:szCs w:val="2"/>
        </w:rPr>
        <w:sectPr w:rsidR="007F2D7F">
          <w:footerReference w:type="default" r:id="rId8"/>
          <w:pgSz w:w="16840" w:h="11900" w:orient="landscape"/>
          <w:pgMar w:top="1660" w:right="1470" w:bottom="1660" w:left="1422" w:header="0" w:footer="3" w:gutter="0"/>
          <w:cols w:space="720"/>
          <w:noEndnote/>
          <w:docGrid w:linePitch="360"/>
        </w:sectPr>
      </w:pPr>
    </w:p>
    <w:p w:rsidR="007F2D7F" w:rsidRDefault="00F4750C">
      <w:pPr>
        <w:framePr w:h="2110" w:hSpace="1548" w:wrap="notBeside" w:vAnchor="text" w:hAnchor="text" w:x="9253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990725" cy="1343025"/>
            <wp:effectExtent l="0" t="0" r="9525" b="9525"/>
            <wp:docPr id="2" name="obrázek 2" descr="C:\Users\sandovam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ovam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D7F" w:rsidRDefault="007F2D7F">
      <w:pPr>
        <w:rPr>
          <w:sz w:val="2"/>
          <w:szCs w:val="2"/>
        </w:rPr>
      </w:pPr>
    </w:p>
    <w:p w:rsidR="007F2D7F" w:rsidRDefault="007F2D7F">
      <w:pPr>
        <w:rPr>
          <w:sz w:val="2"/>
          <w:szCs w:val="2"/>
        </w:rPr>
      </w:pPr>
    </w:p>
    <w:sectPr w:rsidR="007F2D7F">
      <w:pgSz w:w="16840" w:h="11900" w:orient="landscape"/>
      <w:pgMar w:top="5740" w:right="1558" w:bottom="3971" w:left="13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3B" w:rsidRDefault="002B3A3B">
      <w:r>
        <w:separator/>
      </w:r>
    </w:p>
  </w:endnote>
  <w:endnote w:type="continuationSeparator" w:id="0">
    <w:p w:rsidR="002B3A3B" w:rsidRDefault="002B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7F" w:rsidRDefault="00F475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7952740</wp:posOffset>
              </wp:positionH>
              <wp:positionV relativeFrom="page">
                <wp:posOffset>7289165</wp:posOffset>
              </wp:positionV>
              <wp:extent cx="30480" cy="123825"/>
              <wp:effectExtent l="0" t="254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D7F" w:rsidRDefault="002B3A3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6.2pt;margin-top:573.95pt;width:2.4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Nvhpg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" filled="f" stroked="f">
              <v:textbox style="mso-fit-shape-to-text:t" inset="0,0,0,0">
                <w:txbxContent>
                  <w:p w:rsidR="007F2D7F" w:rsidRDefault="002B3A3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3B" w:rsidRDefault="002B3A3B"/>
  </w:footnote>
  <w:footnote w:type="continuationSeparator" w:id="0">
    <w:p w:rsidR="002B3A3B" w:rsidRDefault="002B3A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7F"/>
    <w:rsid w:val="002B3A3B"/>
    <w:rsid w:val="007F2D7F"/>
    <w:rsid w:val="00F4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95ptTun">
    <w:name w:val="Základní text (2) + Arial;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40" w:line="26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95ptTun">
    <w:name w:val="Základní text (2) + Arial;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40" w:line="26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1</cp:revision>
  <dcterms:created xsi:type="dcterms:W3CDTF">2019-10-16T12:03:00Z</dcterms:created>
  <dcterms:modified xsi:type="dcterms:W3CDTF">2019-10-16T12:07:00Z</dcterms:modified>
</cp:coreProperties>
</file>