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3B95CA38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4E5E3B" w:rsidRPr="004E5E3B">
            <w:rPr>
              <w:rFonts w:ascii="Times New Roman" w:hAnsi="Times New Roman"/>
              <w:b/>
              <w:sz w:val="20"/>
              <w:szCs w:val="20"/>
            </w:rPr>
            <w:t>IM0277678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Style w:val="Styl3"/>
          </w:rPr>
          <w:id w:val="464937452"/>
          <w:placeholder>
            <w:docPart w:val="A4F44BB33A5546DF8E4625C273D5C4CE"/>
          </w:placeholder>
          <w:dropDownList>
            <w:listItem w:value="Zvolte položku."/>
            <w:listItem w:displayText="CZ1-1VZ01" w:value="CZ1-1VZ01"/>
          </w:dropDownList>
        </w:sdtPr>
        <w:sdtEndPr>
          <w:rPr>
            <w:rStyle w:val="Styl3"/>
          </w:rPr>
        </w:sdtEndPr>
        <w:sdtContent>
          <w:r w:rsidR="004E5E3B">
            <w:rPr>
              <w:rStyle w:val="Styl3"/>
            </w:rPr>
            <w:t>CZ1-1VZ01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9" w:value="2019"/>
            <w:listItem w:displayText="2020" w:value="2020"/>
          </w:dropDownList>
        </w:sdtPr>
        <w:sdtEndPr/>
        <w:sdtContent>
          <w:r w:rsidR="004E5E3B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1FD545D6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Kubínová, náměstkyně ředitele VZP ČR pro informatiku" w:value="Mgr. Petra Kubínová, náměstkyně ředitele VZP ČR pro informatiku"/>
          </w:dropDownList>
        </w:sdtPr>
        <w:sdtEndPr/>
        <w:sdtContent>
          <w:r w:rsidR="004E5E3B">
            <w:rPr>
              <w:rFonts w:ascii="Times New Roman" w:hAnsi="Times New Roman"/>
              <w:sz w:val="20"/>
              <w:szCs w:val="20"/>
            </w:rPr>
            <w:t>Mgr. Petra Kubínová, náměstkyně ředitele VZP ČR pro informatiku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7C503BF0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FF1082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1B7BE352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FF1082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11A63A18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FF1082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34614410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FF1082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5D7CAC45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FF1082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2B58E92C" w:rsidR="00005106" w:rsidRPr="00116F46" w:rsidRDefault="002F111C" w:rsidP="004E5E3B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4E5E3B" w:rsidRPr="004E5E3B">
            <w:rPr>
              <w:rFonts w:ascii="Times New Roman" w:hAnsi="Times New Roman"/>
              <w:sz w:val="20"/>
              <w:szCs w:val="20"/>
            </w:rPr>
            <w:t xml:space="preserve">IM0277678 - Vynucené náklady na úpravy integrace s AP CMÚ v souvislosti s odkladem nasazení </w:t>
          </w:r>
          <w:proofErr w:type="spellStart"/>
          <w:r w:rsidR="004E5E3B" w:rsidRPr="004E5E3B">
            <w:rPr>
              <w:rFonts w:ascii="Times New Roman" w:hAnsi="Times New Roman"/>
              <w:sz w:val="20"/>
              <w:szCs w:val="20"/>
            </w:rPr>
            <w:t>upg</w:t>
          </w:r>
          <w:proofErr w:type="spellEnd"/>
          <w:r w:rsidR="004E5E3B" w:rsidRPr="004E5E3B">
            <w:rPr>
              <w:rFonts w:ascii="Times New Roman" w:hAnsi="Times New Roman"/>
              <w:sz w:val="20"/>
              <w:szCs w:val="20"/>
            </w:rPr>
            <w:t xml:space="preserve"> v KZP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431B2347" w:rsidR="00101B64" w:rsidRPr="00116F46" w:rsidRDefault="00DC4C71" w:rsidP="003E6E94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4E5E3B">
            <w:rPr>
              <w:rFonts w:ascii="Times New Roman" w:hAnsi="Times New Roman"/>
              <w:sz w:val="20"/>
              <w:szCs w:val="20"/>
            </w:rPr>
            <w:t>396 000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560CEBBE" w:rsidR="000F41EE" w:rsidRPr="00116F46" w:rsidRDefault="00A41E0A" w:rsidP="004E5E3B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4E5E3B" w:rsidRPr="004E5E3B">
            <w:rPr>
              <w:rFonts w:ascii="Times New Roman" w:hAnsi="Times New Roman"/>
              <w:sz w:val="20"/>
              <w:szCs w:val="20"/>
            </w:rPr>
            <w:t>konce roku 2019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2DCE2196" w:rsidR="00734C21" w:rsidRPr="001110F1" w:rsidRDefault="00FF1082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788807F7" w:rsidR="003E6E94" w:rsidRPr="001110F1" w:rsidRDefault="00FF1082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53654E4E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4E5E3B" w:rsidRPr="004E5E3B">
            <w:rPr>
              <w:rFonts w:ascii="Times New Roman" w:hAnsi="Times New Roman"/>
              <w:sz w:val="20"/>
              <w:szCs w:val="20"/>
            </w:rPr>
            <w:t>IM0277678_CZ1-1VZ01_2019_tracksheet_v1.0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23131FC3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FF1082">
        <w:rPr>
          <w:rFonts w:ascii="Times New Roman" w:hAnsi="Times New Roman"/>
          <w:sz w:val="20"/>
          <w:szCs w:val="20"/>
        </w:rPr>
        <w:t>22. 10. 2019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15A6741D" w:rsidR="00EC2D52" w:rsidRPr="00116F46" w:rsidRDefault="00FF1082" w:rsidP="00FF1082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0DFF8EEC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Kubínová, náměstkyně ředitele VZP " w:value="Mgr. Petra Kubínová, náměstkyně ředitele VZP "/>
          </w:dropDownList>
        </w:sdtPr>
        <w:sdtEndPr/>
        <w:sdtContent>
          <w:r w:rsidR="004E5E3B">
            <w:rPr>
              <w:rFonts w:ascii="Times New Roman" w:hAnsi="Times New Roman"/>
              <w:sz w:val="20"/>
              <w:szCs w:val="20"/>
            </w:rPr>
            <w:t xml:space="preserve">Mgr. Petra Kubínová, náměstkyně ředitele VZP 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37D943D9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832BEA">
        <w:rPr>
          <w:rFonts w:ascii="Times New Roman" w:hAnsi="Times New Roman"/>
          <w:sz w:val="20"/>
          <w:szCs w:val="20"/>
        </w:rPr>
        <w:t>23. 10. 2019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2DC126DF" w:rsidR="00140B23" w:rsidRPr="00116F46" w:rsidRDefault="00FF10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36A3FF92" w:rsidR="00140B23" w:rsidRPr="00116F46" w:rsidRDefault="00FF10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5A276" w14:textId="77777777" w:rsidR="003542D9" w:rsidRDefault="003542D9" w:rsidP="00E02EED">
      <w:pPr>
        <w:spacing w:after="0" w:line="240" w:lineRule="auto"/>
      </w:pPr>
      <w:r>
        <w:separator/>
      </w:r>
    </w:p>
  </w:endnote>
  <w:endnote w:type="continuationSeparator" w:id="0">
    <w:p w14:paraId="6AC28632" w14:textId="77777777" w:rsidR="003542D9" w:rsidRDefault="003542D9" w:rsidP="00E02EED">
      <w:pPr>
        <w:spacing w:after="0" w:line="240" w:lineRule="auto"/>
      </w:pPr>
      <w:r>
        <w:continuationSeparator/>
      </w:r>
    </w:p>
  </w:endnote>
  <w:endnote w:type="continuationNotice" w:id="1">
    <w:p w14:paraId="6174B729" w14:textId="77777777" w:rsidR="003542D9" w:rsidRDefault="003542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BE3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61194" w14:textId="77777777" w:rsidR="003542D9" w:rsidRDefault="003542D9" w:rsidP="00E02EED">
      <w:pPr>
        <w:spacing w:after="0" w:line="240" w:lineRule="auto"/>
      </w:pPr>
      <w:r>
        <w:separator/>
      </w:r>
    </w:p>
  </w:footnote>
  <w:footnote w:type="continuationSeparator" w:id="0">
    <w:p w14:paraId="754F96D5" w14:textId="77777777" w:rsidR="003542D9" w:rsidRDefault="003542D9" w:rsidP="00E02EED">
      <w:pPr>
        <w:spacing w:after="0" w:line="240" w:lineRule="auto"/>
      </w:pPr>
      <w:r>
        <w:continuationSeparator/>
      </w:r>
    </w:p>
  </w:footnote>
  <w:footnote w:type="continuationNotice" w:id="1">
    <w:p w14:paraId="6ABCBFE1" w14:textId="77777777" w:rsidR="003542D9" w:rsidRDefault="003542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42D9"/>
    <w:rsid w:val="003551E3"/>
    <w:rsid w:val="00355519"/>
    <w:rsid w:val="00356C1D"/>
    <w:rsid w:val="003616A3"/>
    <w:rsid w:val="0036327B"/>
    <w:rsid w:val="00366F2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E5E3B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4199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2BEA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026D4"/>
    <w:rsid w:val="00A12FA1"/>
    <w:rsid w:val="00A13C8A"/>
    <w:rsid w:val="00A17D39"/>
    <w:rsid w:val="00A33917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2BE3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19DF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1082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BF576D" w:rsidP="00BF576D">
          <w:pPr>
            <w:pStyle w:val="4FC7E59C282D40CAB0DB6FCA4040783C22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BF576D" w:rsidP="00BF576D">
          <w:pPr>
            <w:pStyle w:val="C806529A820B4073838885C173F5D4D514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BF576D" w:rsidP="00BF576D">
          <w:pPr>
            <w:pStyle w:val="4AF604B3120A4F4CA90E977BDAF5260219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BF576D" w:rsidP="00BF576D">
          <w:pPr>
            <w:pStyle w:val="7A6C9E2C8D30469A8D46E8C7A0F0E25D17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BF576D" w:rsidP="00BF576D">
          <w:pPr>
            <w:pStyle w:val="A8BC1677FA8B4369974E15E3C19BC56813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BF576D" w:rsidP="00BF576D">
          <w:pPr>
            <w:pStyle w:val="3D90D9E75EB941A2BAEDD0351869D7988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BF576D" w:rsidP="00BF576D">
          <w:pPr>
            <w:pStyle w:val="5FA9C16796E34E4EB6C26EC230224CA76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BF576D" w:rsidP="00BF576D">
          <w:pPr>
            <w:pStyle w:val="9E10E956163749B99B56ACFA51C356774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A4F44BB33A5546DF8E4625C273D5C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23042-5DBF-4932-A799-C70F323A746D}"/>
      </w:docPartPr>
      <w:docPartBody>
        <w:p w:rsidR="00EF020F" w:rsidRDefault="00BF576D" w:rsidP="00BF576D">
          <w:pPr>
            <w:pStyle w:val="A4F44BB33A5546DF8E4625C273D5C4CE1"/>
          </w:pPr>
          <w:r w:rsidRPr="00764DE8">
            <w:rPr>
              <w:rStyle w:val="Zstupntext"/>
              <w:b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1B3EDC"/>
    <w:rsid w:val="00415923"/>
    <w:rsid w:val="00502500"/>
    <w:rsid w:val="00526A24"/>
    <w:rsid w:val="00642F32"/>
    <w:rsid w:val="0064617C"/>
    <w:rsid w:val="00647C60"/>
    <w:rsid w:val="00904BDE"/>
    <w:rsid w:val="00A27F27"/>
    <w:rsid w:val="00BE51D9"/>
    <w:rsid w:val="00BF576D"/>
    <w:rsid w:val="00C27864"/>
    <w:rsid w:val="00EF020F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9DB4D3E-BEBB-4877-B481-DD1362FD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Ivana Uhrová</cp:lastModifiedBy>
  <cp:revision>2</cp:revision>
  <cp:lastPrinted>2018-09-06T14:40:00Z</cp:lastPrinted>
  <dcterms:created xsi:type="dcterms:W3CDTF">2019-10-24T13:28:00Z</dcterms:created>
  <dcterms:modified xsi:type="dcterms:W3CDTF">2019-10-24T13:28:00Z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