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EE5E0A">
        <w:t>1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gramStart"/>
            <w:r w:rsidRPr="009E5C76">
              <w:rPr>
                <w:rFonts w:ascii="Arial" w:hAnsi="Arial" w:cs="Arial"/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99,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Ing. Martinem </w:t>
            </w:r>
            <w:proofErr w:type="spellStart"/>
            <w:r w:rsidRPr="009E5C76">
              <w:rPr>
                <w:rFonts w:ascii="Arial" w:hAnsi="Arial" w:cs="Arial"/>
              </w:rPr>
              <w:t>Elkánem</w:t>
            </w:r>
            <w:proofErr w:type="spellEnd"/>
            <w:r w:rsidRPr="009E5C76">
              <w:rPr>
                <w:rFonts w:ascii="Arial" w:hAnsi="Arial" w:cs="Arial"/>
              </w:rPr>
              <w:t>, vrchním ř</w:t>
            </w:r>
            <w:r w:rsidR="00367F2B" w:rsidRPr="009E5C76">
              <w:rPr>
                <w:rFonts w:ascii="Arial" w:hAnsi="Arial" w:cs="Arial"/>
              </w:rPr>
              <w:t xml:space="preserve">editelem </w:t>
            </w:r>
            <w:r w:rsidRPr="009E5C76">
              <w:rPr>
                <w:rFonts w:ascii="Arial" w:hAnsi="Arial" w:cs="Arial"/>
              </w:rPr>
              <w:t xml:space="preserve">pro obchod </w:t>
            </w:r>
            <w:r w:rsidR="00DB36EE">
              <w:rPr>
                <w:rFonts w:ascii="Arial" w:hAnsi="Arial" w:cs="Arial"/>
              </w:rPr>
              <w:br/>
            </w:r>
            <w:r w:rsidRPr="009E5C76">
              <w:rPr>
                <w:rFonts w:ascii="Arial" w:hAnsi="Arial" w:cs="Arial"/>
              </w:rPr>
              <w:t>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Česká pošta, s.p., odbor ZCU, Wolkerova 480, 749 20 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1C2D26">
      <w:pPr>
        <w:rPr>
          <w:rFonts w:ascii="Arial" w:hAnsi="Arial" w:cs="Arial"/>
        </w:rPr>
      </w:pPr>
    </w:p>
    <w:p w:rsidR="00367F2B" w:rsidRPr="009E5C76" w:rsidRDefault="00367F2B" w:rsidP="001C2D26">
      <w:pPr>
        <w:spacing w:after="120"/>
        <w:rPr>
          <w:rFonts w:ascii="Arial" w:hAnsi="Arial" w:cs="Arial"/>
        </w:rPr>
      </w:pPr>
      <w:r w:rsidRPr="009E5C76"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367F2B" w:rsidRPr="009E5C76" w:rsidRDefault="00663C24" w:rsidP="0004222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2F70FA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585265" w:rsidRPr="00F37CC1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6D1825" w:rsidRPr="009E5C76" w:rsidRDefault="006D182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6D182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1C2D26">
        <w:tc>
          <w:tcPr>
            <w:tcW w:w="9851" w:type="dxa"/>
            <w:gridSpan w:val="2"/>
          </w:tcPr>
          <w:p w:rsidR="00585265" w:rsidRPr="009E5C76" w:rsidRDefault="00585265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</w:t>
            </w:r>
            <w:r w:rsidR="0067797F" w:rsidRPr="009E5C76">
              <w:rPr>
                <w:rFonts w:ascii="Arial" w:hAnsi="Arial" w:cs="Arial"/>
              </w:rPr>
              <w:t>mandant</w:t>
            </w:r>
            <w:r w:rsidRPr="009E5C76">
              <w:rPr>
                <w:rFonts w:ascii="Arial" w:hAnsi="Arial" w:cs="Arial"/>
              </w:rPr>
              <w:t>"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2D3BF3" w:rsidRPr="006C24BA" w:rsidRDefault="001C2D26" w:rsidP="006C24BA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1E712E" w:rsidRPr="006C24BA" w:rsidRDefault="001E712E" w:rsidP="006C24BA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Pr="006C24BA">
        <w:rPr>
          <w:rFonts w:ascii="Arial" w:hAnsi="Arial" w:cs="Arial"/>
        </w:rPr>
        <w:t xml:space="preserve">mlouvy  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ze dne</w:t>
      </w:r>
      <w:r w:rsidR="003E0DEB" w:rsidRPr="006C24BA">
        <w:rPr>
          <w:rFonts w:ascii="Arial" w:hAnsi="Arial" w:cs="Arial"/>
        </w:rPr>
        <w:t xml:space="preserve"> </w:t>
      </w:r>
      <w:proofErr w:type="gramStart"/>
      <w:r w:rsidR="00C97C07" w:rsidRPr="006C24BA">
        <w:rPr>
          <w:rStyle w:val="P-HEAD-WBULLETSChar"/>
          <w:rFonts w:ascii="Arial" w:hAnsi="Arial" w:cs="Arial"/>
        </w:rPr>
        <w:t>28.12.2009</w:t>
      </w:r>
      <w:proofErr w:type="gramEnd"/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a to následujícím způsobem:</w:t>
      </w:r>
    </w:p>
    <w:p w:rsidR="001E712E" w:rsidRPr="009E5C76" w:rsidRDefault="001E712E" w:rsidP="003E0DEB">
      <w:pPr>
        <w:pStyle w:val="cpodstavecslovan1"/>
        <w:tabs>
          <w:tab w:val="clear" w:pos="624"/>
          <w:tab w:val="num" w:pos="426"/>
        </w:tabs>
        <w:ind w:left="426" w:hanging="426"/>
        <w:rPr>
          <w:rFonts w:ascii="Arial" w:hAnsi="Arial" w:cs="Arial"/>
        </w:rPr>
      </w:pPr>
      <w:r w:rsidRPr="009E5C76">
        <w:rPr>
          <w:rFonts w:ascii="Arial" w:hAnsi="Arial" w:cs="Arial"/>
        </w:rPr>
        <w:t xml:space="preserve">Strany se dohodly, že Příloha č. </w:t>
      </w:r>
      <w:r w:rsidR="00D8470E">
        <w:rPr>
          <w:rStyle w:val="P-HEAD-WBULLETSChar"/>
          <w:rFonts w:ascii="Arial" w:hAnsi="Arial" w:cs="Arial"/>
        </w:rPr>
        <w:t>1</w:t>
      </w:r>
      <w:r w:rsidRPr="009E5C76">
        <w:rPr>
          <w:rStyle w:val="P-HEAD-WBULLETSChar"/>
          <w:rFonts w:ascii="Arial" w:hAnsi="Arial" w:cs="Arial"/>
        </w:rPr>
        <w:t xml:space="preserve"> </w:t>
      </w:r>
      <w:r w:rsidR="006F79C3" w:rsidRPr="009E5C76">
        <w:rPr>
          <w:rFonts w:ascii="Arial" w:hAnsi="Arial" w:cs="Arial"/>
        </w:rPr>
        <w:t>–</w:t>
      </w:r>
      <w:r w:rsidRPr="009E5C76">
        <w:rPr>
          <w:rFonts w:ascii="Arial" w:hAnsi="Arial" w:cs="Arial"/>
        </w:rPr>
        <w:t xml:space="preserve"> </w:t>
      </w:r>
      <w:r w:rsidR="006F79C3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bookmarkStart w:id="0" w:name="OLE_LINK1"/>
      <w:r w:rsidR="00826EEF">
        <w:rPr>
          <w:rStyle w:val="P-HEAD-WBULLETSChar"/>
          <w:rFonts w:ascii="Arial" w:hAnsi="Arial" w:cs="Arial"/>
        </w:rPr>
        <w:t>Ů</w:t>
      </w:r>
      <w:bookmarkEnd w:id="0"/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 Smlouvy nově zní</w:t>
      </w:r>
      <w:r w:rsidRPr="009E5C76">
        <w:rPr>
          <w:rFonts w:ascii="Arial" w:hAnsi="Arial" w:cs="Arial"/>
        </w:rPr>
        <w:t>:</w:t>
      </w:r>
    </w:p>
    <w:p w:rsidR="006F79C3" w:rsidRPr="009E5C76" w:rsidRDefault="00225C8B" w:rsidP="006F79C3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F79C3" w:rsidRPr="009E5C76">
        <w:rPr>
          <w:rFonts w:ascii="Arial" w:hAnsi="Arial" w:cs="Arial"/>
        </w:rPr>
        <w:t xml:space="preserve">Příloha č. </w:t>
      </w:r>
      <w:r w:rsidR="00D8470E">
        <w:rPr>
          <w:rStyle w:val="P-HEAD-WBULLETSChar"/>
          <w:rFonts w:ascii="Arial" w:hAnsi="Arial" w:cs="Arial"/>
        </w:rPr>
        <w:t>1</w:t>
      </w:r>
      <w:r w:rsidR="006F79C3" w:rsidRPr="009E5C76">
        <w:rPr>
          <w:rStyle w:val="P-HEAD-WBULLETSChar"/>
          <w:rFonts w:ascii="Arial" w:hAnsi="Arial" w:cs="Arial"/>
        </w:rPr>
        <w:t xml:space="preserve"> </w:t>
      </w:r>
      <w:r w:rsidR="006F79C3" w:rsidRPr="009E5C76">
        <w:rPr>
          <w:rFonts w:ascii="Arial" w:hAnsi="Arial" w:cs="Arial"/>
        </w:rPr>
        <w:t xml:space="preserve">– </w:t>
      </w:r>
      <w:r w:rsidR="00962930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</w:t>
      </w:r>
    </w:p>
    <w:p w:rsidR="00477161" w:rsidRPr="009E5C76" w:rsidRDefault="006F79C3" w:rsidP="003E0DEB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 w:rsidRPr="00831F38">
        <w:rPr>
          <w:rFonts w:ascii="Arial" w:hAnsi="Arial" w:cs="Arial"/>
          <w:b/>
        </w:rPr>
        <w:t>Mandant se zavazuje</w:t>
      </w:r>
      <w:r w:rsidRPr="009E5C76">
        <w:rPr>
          <w:rFonts w:ascii="Arial" w:hAnsi="Arial" w:cs="Arial"/>
        </w:rPr>
        <w:t xml:space="preserve"> předávat </w:t>
      </w:r>
      <w:proofErr w:type="spellStart"/>
      <w:r w:rsidR="0094543F">
        <w:rPr>
          <w:rFonts w:ascii="Arial" w:hAnsi="Arial" w:cs="Arial"/>
          <w:b/>
        </w:rPr>
        <w:t>xxx</w:t>
      </w:r>
      <w:proofErr w:type="spellEnd"/>
      <w:r w:rsidRPr="009E5C76">
        <w:rPr>
          <w:rFonts w:ascii="Arial" w:hAnsi="Arial" w:cs="Arial"/>
        </w:rPr>
        <w:t xml:space="preserve"> mandatáři změnový soubor s průvodkou </w:t>
      </w:r>
      <w:r w:rsidRPr="00831F38">
        <w:rPr>
          <w:rFonts w:ascii="Arial" w:hAnsi="Arial" w:cs="Arial"/>
          <w:b/>
        </w:rPr>
        <w:t>k nasazení poplatku všem plátcům v kmeni</w:t>
      </w:r>
      <w:r w:rsidRPr="009E5C76">
        <w:rPr>
          <w:rFonts w:ascii="Arial" w:hAnsi="Arial" w:cs="Arial"/>
        </w:rPr>
        <w:t xml:space="preserve"> pro inkasní měsíc měsíčně vždy </w:t>
      </w:r>
      <w:proofErr w:type="gramStart"/>
      <w:r w:rsidRPr="009E5C76">
        <w:rPr>
          <w:rFonts w:ascii="Arial" w:hAnsi="Arial" w:cs="Arial"/>
        </w:rPr>
        <w:t>do</w:t>
      </w:r>
      <w:proofErr w:type="gramEnd"/>
      <w:r w:rsidRPr="009E5C76">
        <w:rPr>
          <w:rFonts w:ascii="Arial" w:hAnsi="Arial" w:cs="Arial"/>
        </w:rPr>
        <w:t>:</w:t>
      </w:r>
    </w:p>
    <w:p w:rsidR="007E2946" w:rsidRPr="00477161" w:rsidRDefault="00225C8B" w:rsidP="00225C8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962930">
        <w:rPr>
          <w:rFonts w:ascii="Arial" w:hAnsi="Arial" w:cs="Arial"/>
          <w:b/>
        </w:rPr>
        <w:t xml:space="preserve"> </w:t>
      </w: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14BF" w:rsidRPr="00477161">
        <w:rPr>
          <w:rFonts w:ascii="Arial" w:hAnsi="Arial" w:cs="Arial"/>
          <w:b/>
        </w:rPr>
        <w:t xml:space="preserve">                  </w:t>
      </w:r>
      <w:r w:rsidR="00477161" w:rsidRPr="00477161">
        <w:rPr>
          <w:rFonts w:ascii="Arial" w:hAnsi="Arial" w:cs="Arial"/>
          <w:b/>
        </w:rPr>
        <w:t xml:space="preserve">                            </w:t>
      </w:r>
      <w:r w:rsidRPr="00225C8B">
        <w:rPr>
          <w:rFonts w:ascii="Arial" w:hAnsi="Arial" w:cs="Arial"/>
          <w:b/>
        </w:rPr>
        <w:t>–</w:t>
      </w:r>
      <w:r w:rsidR="00477161"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  <w:r w:rsidR="004714BF" w:rsidRPr="00477161">
        <w:rPr>
          <w:rFonts w:ascii="Arial" w:hAnsi="Arial" w:cs="Arial"/>
          <w:b/>
        </w:rPr>
        <w:t xml:space="preserve">                                            </w:t>
      </w:r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="00477161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225C8B" w:rsidP="00C37B28">
      <w:pPr>
        <w:pStyle w:val="cpodstavecslovan1"/>
        <w:numPr>
          <w:ilvl w:val="0"/>
          <w:numId w:val="0"/>
        </w:numPr>
        <w:tabs>
          <w:tab w:val="right" w:pos="9638"/>
        </w:tabs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="00477161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  <w:r w:rsidR="00C37B28">
        <w:rPr>
          <w:rFonts w:ascii="Arial" w:hAnsi="Arial" w:cs="Arial"/>
          <w:b/>
        </w:rPr>
        <w:tab/>
      </w:r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962930" w:rsidP="00225C8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gramStart"/>
      <w:r w:rsidR="00225C8B" w:rsidRPr="00225C8B">
        <w:rPr>
          <w:rFonts w:ascii="Arial" w:hAnsi="Arial" w:cs="Arial"/>
          <w:b/>
        </w:rPr>
        <w:t>–</w:t>
      </w:r>
      <w:r w:rsidR="00225C8B"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 </w:t>
      </w:r>
      <w:r w:rsidR="00225C8B"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962930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7161" w:rsidRDefault="00477161" w:rsidP="00477161">
      <w:pPr>
        <w:pStyle w:val="cpodstavecslovan1"/>
        <w:numPr>
          <w:ilvl w:val="0"/>
          <w:numId w:val="0"/>
        </w:numPr>
        <w:ind w:left="1134"/>
      </w:pPr>
    </w:p>
    <w:p w:rsidR="003D7750" w:rsidRPr="00225C8B" w:rsidRDefault="0094543F" w:rsidP="00BD3E28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xxx</w:t>
      </w:r>
      <w:bookmarkStart w:id="1" w:name="_GoBack"/>
      <w:bookmarkEnd w:id="1"/>
    </w:p>
    <w:p w:rsidR="001E712E" w:rsidRPr="00831F38" w:rsidRDefault="001C2D26" w:rsidP="00225C8B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Style w:val="P-HEAD-WBULLETSChar"/>
          <w:rFonts w:ascii="Arial" w:hAnsi="Arial" w:cs="Arial"/>
        </w:rPr>
      </w:pPr>
      <w:r w:rsidRPr="00831F38">
        <w:rPr>
          <w:rFonts w:ascii="Arial" w:hAnsi="Arial" w:cs="Arial"/>
        </w:rPr>
        <w:t xml:space="preserve">Dodatek </w:t>
      </w:r>
      <w:r w:rsidR="007E2946" w:rsidRPr="00831F38">
        <w:rPr>
          <w:rFonts w:ascii="Arial" w:hAnsi="Arial" w:cs="Arial"/>
        </w:rPr>
        <w:t xml:space="preserve">č. </w:t>
      </w:r>
      <w:r w:rsidR="00D8470E">
        <w:rPr>
          <w:rFonts w:ascii="Arial" w:hAnsi="Arial" w:cs="Arial"/>
        </w:rPr>
        <w:t>1</w:t>
      </w:r>
      <w:r w:rsidR="007E2946" w:rsidRPr="00831F38">
        <w:rPr>
          <w:rFonts w:ascii="Arial" w:hAnsi="Arial" w:cs="Arial"/>
        </w:rPr>
        <w:t xml:space="preserve"> </w:t>
      </w:r>
      <w:r w:rsidRPr="00831F38">
        <w:rPr>
          <w:rFonts w:ascii="Arial" w:hAnsi="Arial" w:cs="Arial"/>
        </w:rPr>
        <w:t xml:space="preserve">nabývá platnosti </w:t>
      </w:r>
      <w:r w:rsidR="00D8470E">
        <w:rPr>
          <w:rFonts w:ascii="Arial" w:hAnsi="Arial" w:cs="Arial"/>
        </w:rPr>
        <w:t xml:space="preserve">a účinnosti </w:t>
      </w:r>
      <w:r w:rsidRPr="00831F38">
        <w:rPr>
          <w:rFonts w:ascii="Arial" w:hAnsi="Arial" w:cs="Arial"/>
        </w:rPr>
        <w:t>dnem podpisu oběma smluvními stranami</w:t>
      </w:r>
      <w:r w:rsidRPr="00831F38">
        <w:rPr>
          <w:rStyle w:val="P-HEAD-WBULLETSChar"/>
          <w:rFonts w:ascii="Arial" w:hAnsi="Arial" w:cs="Arial"/>
        </w:rPr>
        <w:t>.</w:t>
      </w:r>
    </w:p>
    <w:p w:rsidR="001E712E" w:rsidRPr="000725A3" w:rsidRDefault="001E712E" w:rsidP="000725A3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Smlouva je sepsána ve čtyřech vyhotoveních s platností originálu, z nichž každá ze stran obdrží po dvou výtiscích.</w:t>
      </w:r>
    </w:p>
    <w:p w:rsidR="001E712E" w:rsidRPr="00831F38" w:rsidRDefault="001E712E" w:rsidP="001C2D26">
      <w:pPr>
        <w:pStyle w:val="P-NORMAL-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1C2D26" w:rsidRPr="00831F38" w:rsidRDefault="001C2D26" w:rsidP="003D7750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  <w:r w:rsidRPr="00831F38">
              <w:rPr>
                <w:rFonts w:ascii="Arial" w:hAnsi="Arial" w:cs="Arial"/>
              </w:rPr>
              <w:t xml:space="preserve"> dne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</w:p>
        </w:tc>
      </w:tr>
      <w:tr w:rsidR="001C2D26" w:rsidRPr="00831F38" w:rsidTr="001C2D26">
        <w:trPr>
          <w:trHeight w:val="703"/>
        </w:trPr>
        <w:tc>
          <w:tcPr>
            <w:tcW w:w="4889" w:type="dxa"/>
          </w:tcPr>
          <w:p w:rsidR="001C2D26" w:rsidRPr="00831F38" w:rsidRDefault="001C2D26" w:rsidP="007E294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1C2D26" w:rsidRPr="00831F38" w:rsidRDefault="001C2D2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Ing. Martin </w:t>
            </w:r>
            <w:proofErr w:type="spellStart"/>
            <w:r>
              <w:rPr>
                <w:rFonts w:ascii="Arial" w:hAnsi="Arial" w:cs="Arial"/>
              </w:rPr>
              <w:t>Elkán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663C24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663C24"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DA132E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Vrchní ředitel pro obchod a marketing</w:t>
            </w:r>
          </w:p>
        </w:tc>
        <w:tc>
          <w:tcPr>
            <w:tcW w:w="4889" w:type="dxa"/>
          </w:tcPr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663C24" w:rsidP="00DA132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A132E" w:rsidRPr="00831F38" w:rsidRDefault="00DA132E" w:rsidP="000725A3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1E712E" w:rsidRPr="00831F38" w:rsidRDefault="001E712E" w:rsidP="000725A3">
      <w:pPr>
        <w:pStyle w:val="P-NORMAL-TEXT"/>
        <w:jc w:val="both"/>
        <w:rPr>
          <w:rFonts w:ascii="Arial" w:hAnsi="Arial" w:cs="Arial"/>
        </w:rPr>
      </w:pPr>
    </w:p>
    <w:sectPr w:rsidR="001E712E" w:rsidRPr="00831F38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02" w:rsidRDefault="00F97602" w:rsidP="00BB2C84">
      <w:pPr>
        <w:spacing w:after="0" w:line="240" w:lineRule="auto"/>
      </w:pPr>
      <w:r>
        <w:separator/>
      </w:r>
    </w:p>
  </w:endnote>
  <w:endnote w:type="continuationSeparator" w:id="0">
    <w:p w:rsidR="00F97602" w:rsidRDefault="00F9760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D2BCD" w:rsidRPr="00160A6D">
      <w:rPr>
        <w:sz w:val="18"/>
        <w:szCs w:val="18"/>
      </w:rPr>
      <w:fldChar w:fldCharType="separate"/>
    </w:r>
    <w:r w:rsidR="0094543F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D2BCD" w:rsidRPr="00160A6D">
      <w:rPr>
        <w:sz w:val="18"/>
        <w:szCs w:val="18"/>
      </w:rPr>
      <w:fldChar w:fldCharType="separate"/>
    </w:r>
    <w:r w:rsidR="0094543F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02" w:rsidRDefault="00F97602" w:rsidP="00BB2C84">
      <w:pPr>
        <w:spacing w:after="0" w:line="240" w:lineRule="auto"/>
      </w:pPr>
      <w:r>
        <w:separator/>
      </w:r>
    </w:p>
  </w:footnote>
  <w:footnote w:type="continuationSeparator" w:id="0">
    <w:p w:rsidR="00F97602" w:rsidRDefault="00F9760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EE5E0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EE5E0A">
      <w:rPr>
        <w:rFonts w:ascii="Arial" w:hAnsi="Arial" w:cs="Arial"/>
        <w:noProof/>
        <w:lang w:eastAsia="cs-CZ"/>
      </w:rPr>
      <w:t>1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F785D0C" wp14:editId="279672C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1BEC2FE" wp14:editId="1E4B5D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1"/>
  </w:num>
  <w:num w:numId="35">
    <w:abstractNumId w:val="7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24DA9"/>
    <w:rsid w:val="00042228"/>
    <w:rsid w:val="00054997"/>
    <w:rsid w:val="000725A3"/>
    <w:rsid w:val="00083EE4"/>
    <w:rsid w:val="000C0B03"/>
    <w:rsid w:val="000C6A07"/>
    <w:rsid w:val="000E2816"/>
    <w:rsid w:val="000E2F32"/>
    <w:rsid w:val="0010129E"/>
    <w:rsid w:val="00160A6D"/>
    <w:rsid w:val="00160BAE"/>
    <w:rsid w:val="001C2D26"/>
    <w:rsid w:val="001C3C50"/>
    <w:rsid w:val="001E712E"/>
    <w:rsid w:val="001F46E3"/>
    <w:rsid w:val="002235CC"/>
    <w:rsid w:val="00225C8B"/>
    <w:rsid w:val="00232CBE"/>
    <w:rsid w:val="00262A9A"/>
    <w:rsid w:val="0029639F"/>
    <w:rsid w:val="002A5F6B"/>
    <w:rsid w:val="002D3BF3"/>
    <w:rsid w:val="002F70FA"/>
    <w:rsid w:val="003317F4"/>
    <w:rsid w:val="00355FFC"/>
    <w:rsid w:val="00367F2B"/>
    <w:rsid w:val="00395BA6"/>
    <w:rsid w:val="003C5BF8"/>
    <w:rsid w:val="003D3E09"/>
    <w:rsid w:val="003D7750"/>
    <w:rsid w:val="003E0DEB"/>
    <w:rsid w:val="003E0E92"/>
    <w:rsid w:val="003E2C93"/>
    <w:rsid w:val="003E78DD"/>
    <w:rsid w:val="00407DEC"/>
    <w:rsid w:val="004433EA"/>
    <w:rsid w:val="00460E56"/>
    <w:rsid w:val="004714BF"/>
    <w:rsid w:val="00477161"/>
    <w:rsid w:val="004A5077"/>
    <w:rsid w:val="004D1488"/>
    <w:rsid w:val="004F4681"/>
    <w:rsid w:val="00500F51"/>
    <w:rsid w:val="0051037C"/>
    <w:rsid w:val="00554F4C"/>
    <w:rsid w:val="005746B6"/>
    <w:rsid w:val="00585265"/>
    <w:rsid w:val="00596717"/>
    <w:rsid w:val="005A41F7"/>
    <w:rsid w:val="005A5625"/>
    <w:rsid w:val="005D2BCD"/>
    <w:rsid w:val="005D325A"/>
    <w:rsid w:val="005E6E51"/>
    <w:rsid w:val="005E70A8"/>
    <w:rsid w:val="005F73E1"/>
    <w:rsid w:val="00602989"/>
    <w:rsid w:val="00612237"/>
    <w:rsid w:val="00663C24"/>
    <w:rsid w:val="00675251"/>
    <w:rsid w:val="0067797F"/>
    <w:rsid w:val="006B13BF"/>
    <w:rsid w:val="006C24BA"/>
    <w:rsid w:val="006C2ADC"/>
    <w:rsid w:val="006C67D1"/>
    <w:rsid w:val="006D1825"/>
    <w:rsid w:val="006E328F"/>
    <w:rsid w:val="006E7F15"/>
    <w:rsid w:val="006F672D"/>
    <w:rsid w:val="006F79C3"/>
    <w:rsid w:val="00705DEA"/>
    <w:rsid w:val="00731911"/>
    <w:rsid w:val="0073595F"/>
    <w:rsid w:val="00741D12"/>
    <w:rsid w:val="00777428"/>
    <w:rsid w:val="00786E3F"/>
    <w:rsid w:val="007C378A"/>
    <w:rsid w:val="007D2C36"/>
    <w:rsid w:val="007E2946"/>
    <w:rsid w:val="007E36E6"/>
    <w:rsid w:val="00826EEF"/>
    <w:rsid w:val="00831F38"/>
    <w:rsid w:val="00832A59"/>
    <w:rsid w:val="00834B01"/>
    <w:rsid w:val="00857729"/>
    <w:rsid w:val="008610AA"/>
    <w:rsid w:val="008A07A1"/>
    <w:rsid w:val="008A08ED"/>
    <w:rsid w:val="008A4ACF"/>
    <w:rsid w:val="00910B6A"/>
    <w:rsid w:val="0094543F"/>
    <w:rsid w:val="0095032E"/>
    <w:rsid w:val="00962930"/>
    <w:rsid w:val="00993718"/>
    <w:rsid w:val="009D2E04"/>
    <w:rsid w:val="009D2F45"/>
    <w:rsid w:val="009E3EF0"/>
    <w:rsid w:val="009E5C76"/>
    <w:rsid w:val="00A05A24"/>
    <w:rsid w:val="00A3091F"/>
    <w:rsid w:val="00A40F40"/>
    <w:rsid w:val="00A47954"/>
    <w:rsid w:val="00A50C0B"/>
    <w:rsid w:val="00A56E01"/>
    <w:rsid w:val="00A773CA"/>
    <w:rsid w:val="00A77984"/>
    <w:rsid w:val="00A77E95"/>
    <w:rsid w:val="00A84BB9"/>
    <w:rsid w:val="00A96A52"/>
    <w:rsid w:val="00AA0618"/>
    <w:rsid w:val="00AA1395"/>
    <w:rsid w:val="00AB284E"/>
    <w:rsid w:val="00AC7641"/>
    <w:rsid w:val="00AE693B"/>
    <w:rsid w:val="00AE7CDF"/>
    <w:rsid w:val="00B0168C"/>
    <w:rsid w:val="00B0226D"/>
    <w:rsid w:val="00B27BC8"/>
    <w:rsid w:val="00B313CF"/>
    <w:rsid w:val="00B555D4"/>
    <w:rsid w:val="00B5757A"/>
    <w:rsid w:val="00B637E0"/>
    <w:rsid w:val="00B65A13"/>
    <w:rsid w:val="00B66D64"/>
    <w:rsid w:val="00BB2C84"/>
    <w:rsid w:val="00BB30DE"/>
    <w:rsid w:val="00BD3E28"/>
    <w:rsid w:val="00BD6A6D"/>
    <w:rsid w:val="00C02F9B"/>
    <w:rsid w:val="00C1192F"/>
    <w:rsid w:val="00C342D1"/>
    <w:rsid w:val="00C37B28"/>
    <w:rsid w:val="00C41149"/>
    <w:rsid w:val="00C86954"/>
    <w:rsid w:val="00C97C07"/>
    <w:rsid w:val="00CB1E2D"/>
    <w:rsid w:val="00CC416D"/>
    <w:rsid w:val="00D11957"/>
    <w:rsid w:val="00D33AD6"/>
    <w:rsid w:val="00D37F53"/>
    <w:rsid w:val="00D641A7"/>
    <w:rsid w:val="00D837F0"/>
    <w:rsid w:val="00D8397D"/>
    <w:rsid w:val="00D8470E"/>
    <w:rsid w:val="00D856C6"/>
    <w:rsid w:val="00DA132E"/>
    <w:rsid w:val="00DA2C01"/>
    <w:rsid w:val="00DB36EE"/>
    <w:rsid w:val="00DF1023"/>
    <w:rsid w:val="00E00CA0"/>
    <w:rsid w:val="00E109A3"/>
    <w:rsid w:val="00E13657"/>
    <w:rsid w:val="00E17391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EE5E0A"/>
    <w:rsid w:val="00F15FA1"/>
    <w:rsid w:val="00F37CC1"/>
    <w:rsid w:val="00F44F2F"/>
    <w:rsid w:val="00F47DFA"/>
    <w:rsid w:val="00F5065B"/>
    <w:rsid w:val="00F61D1B"/>
    <w:rsid w:val="00F8458D"/>
    <w:rsid w:val="00F97602"/>
    <w:rsid w:val="00FA099E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6443-EE59-4B74-8BE6-D0F961D1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Chalašová Monika Ing.</cp:lastModifiedBy>
  <cp:revision>4</cp:revision>
  <cp:lastPrinted>2012-10-10T12:25:00Z</cp:lastPrinted>
  <dcterms:created xsi:type="dcterms:W3CDTF">2016-08-09T12:52:00Z</dcterms:created>
  <dcterms:modified xsi:type="dcterms:W3CDTF">2016-08-16T11:30:00Z</dcterms:modified>
</cp:coreProperties>
</file>