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6C" w:rsidRDefault="006970F9">
      <w:pPr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DAROVACÍ SMLOUVA</w:t>
      </w:r>
    </w:p>
    <w:p w:rsidR="00243B9C" w:rsidRDefault="00955401" w:rsidP="00243B9C">
      <w:r>
        <w:t> </w:t>
      </w:r>
      <w:r>
        <w:br/>
        <w:t> </w:t>
      </w:r>
      <w:r>
        <w:br/>
      </w:r>
      <w:r>
        <w:rPr>
          <w:b/>
          <w:bCs/>
          <w:sz w:val="28"/>
          <w:szCs w:val="28"/>
        </w:rPr>
        <w:t>LASAK s.r.o.</w:t>
      </w:r>
      <w:r>
        <w:br/>
        <w:t>se sídlem v Praze 9 - Hloubětín, Českobrodská 1047/46, PSČ 19001</w:t>
      </w:r>
      <w:r>
        <w:br/>
        <w:t>zastoupená jednatelem  </w:t>
      </w:r>
      <w:r w:rsidR="00EE0836">
        <w:t>Ing. Jakubem Strnadem, Ph.D., ředitelem společnosti</w:t>
      </w:r>
      <w:r>
        <w:br/>
        <w:t>IČO: 44265786  </w:t>
      </w:r>
      <w:r>
        <w:br/>
      </w:r>
      <w:r w:rsidRPr="00EE0836">
        <w:t>Bankovní spojení:</w:t>
      </w:r>
      <w:r>
        <w:t> </w:t>
      </w:r>
      <w:r w:rsidR="00EE0836">
        <w:t>281348061/0100</w:t>
      </w:r>
      <w:r>
        <w:br/>
        <w:t>Zápis v OR: C 6502 vedená u Městského soudu v Praze</w:t>
      </w:r>
      <w:r>
        <w:br/>
        <w:t>(dále jen „dárce“)</w:t>
      </w:r>
      <w:r>
        <w:br/>
      </w:r>
      <w:r>
        <w:br/>
        <w:t> </w:t>
      </w:r>
      <w:r>
        <w:br/>
        <w:t>a</w:t>
      </w:r>
      <w:r>
        <w:br/>
        <w:t> </w:t>
      </w:r>
      <w:r>
        <w:br/>
      </w:r>
      <w:r w:rsidR="00243B9C">
        <w:rPr>
          <w:b/>
        </w:rPr>
        <w:t xml:space="preserve">Mikrobiologický ústav AV ČR, </w:t>
      </w:r>
      <w:proofErr w:type="gramStart"/>
      <w:r w:rsidR="00243B9C">
        <w:rPr>
          <w:b/>
        </w:rPr>
        <w:t>v.v.</w:t>
      </w:r>
      <w:proofErr w:type="gramEnd"/>
      <w:r w:rsidR="00243B9C">
        <w:rPr>
          <w:b/>
        </w:rPr>
        <w:t>i.</w:t>
      </w:r>
    </w:p>
    <w:p w:rsidR="00243B9C" w:rsidRDefault="00243B9C" w:rsidP="00243B9C">
      <w:r>
        <w:t>se sídlem Praha 4, Vídeňská 1083, PSČ: 142 20</w:t>
      </w:r>
    </w:p>
    <w:p w:rsidR="00243B9C" w:rsidRDefault="00243B9C" w:rsidP="00243B9C">
      <w:r>
        <w:t>zastoupený ředitelem ústavu ing. Jiřím Haškem, CSc.</w:t>
      </w:r>
    </w:p>
    <w:p w:rsidR="00243B9C" w:rsidRDefault="00243B9C" w:rsidP="00243B9C">
      <w:r>
        <w:t>IČ: 61388971</w:t>
      </w:r>
    </w:p>
    <w:p w:rsidR="006970F9" w:rsidRDefault="006970F9" w:rsidP="00243B9C">
      <w:r>
        <w:t>zapsaný v rejstříku veřejných výzkumných institucí vedeným MŠMT</w:t>
      </w:r>
    </w:p>
    <w:p w:rsidR="00243B9C" w:rsidRDefault="00243B9C" w:rsidP="00243B9C">
      <w:r>
        <w:t xml:space="preserve">bankovní spojení: Komerční banka Praha 1 </w:t>
      </w:r>
    </w:p>
    <w:p w:rsidR="00243B9C" w:rsidRDefault="00243B9C" w:rsidP="00243B9C"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r w:rsidR="006970F9">
        <w:t>2855550277</w:t>
      </w:r>
      <w:r>
        <w:t>/0100</w:t>
      </w:r>
    </w:p>
    <w:p w:rsidR="00DC686C" w:rsidRDefault="00243B9C" w:rsidP="00243B9C">
      <w:pPr>
        <w:pStyle w:val="Normlnweb"/>
      </w:pPr>
      <w:r>
        <w:t xml:space="preserve"> </w:t>
      </w:r>
      <w:r w:rsidR="00955401">
        <w:t>(dále jen „obdarovaný“)</w:t>
      </w:r>
    </w:p>
    <w:p w:rsidR="00DC686C" w:rsidRDefault="00955401">
      <w:pPr>
        <w:jc w:val="center"/>
        <w:rPr>
          <w:rFonts w:eastAsia="Times New Roman"/>
        </w:rPr>
      </w:pPr>
      <w:r>
        <w:rPr>
          <w:rFonts w:eastAsia="Times New Roman"/>
        </w:rPr>
        <w:t>uzavřeli tuto </w:t>
      </w:r>
    </w:p>
    <w:p w:rsidR="00DC686C" w:rsidRDefault="00955401">
      <w:pPr>
        <w:pStyle w:val="Normlnweb"/>
      </w:pPr>
      <w:r>
        <w:t> </w:t>
      </w:r>
    </w:p>
    <w:p w:rsidR="00DC686C" w:rsidRDefault="00955401">
      <w:pPr>
        <w:jc w:val="center"/>
        <w:rPr>
          <w:rFonts w:eastAsia="Times New Roman"/>
        </w:rPr>
      </w:pPr>
      <w:proofErr w:type="gramStart"/>
      <w:r>
        <w:rPr>
          <w:rFonts w:eastAsia="Times New Roman"/>
          <w:b/>
          <w:bCs/>
        </w:rPr>
        <w:t>s m l o u v u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 poskytnutí</w:t>
      </w:r>
      <w:proofErr w:type="gramEnd"/>
      <w:r>
        <w:rPr>
          <w:rFonts w:eastAsia="Times New Roman"/>
          <w:b/>
          <w:bCs/>
        </w:rPr>
        <w:t xml:space="preserve"> peněžitého daru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v souladu s ustanovením § 20 odst. 8, Zákona č. 586/1992 Sb., o daních z příjmu, ve znění pozdějších předpisů</w:t>
      </w:r>
      <w:r w:rsidR="0092716F">
        <w:rPr>
          <w:rFonts w:eastAsia="Times New Roman"/>
          <w:b/>
          <w:bCs/>
        </w:rPr>
        <w:t xml:space="preserve"> a § 2055 a násl. zákona č. 89/2012 Sb., občanského zákoníku</w:t>
      </w:r>
      <w:r>
        <w:rPr>
          <w:rFonts w:eastAsia="Times New Roman"/>
          <w:b/>
          <w:bCs/>
        </w:rPr>
        <w:t>: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8"/>
          <w:szCs w:val="28"/>
        </w:rPr>
        <w:t>I.</w:t>
      </w:r>
    </w:p>
    <w:p w:rsidR="00DC686C" w:rsidRDefault="00955401">
      <w:pPr>
        <w:pStyle w:val="Normlnweb"/>
      </w:pPr>
      <w:r>
        <w:t> </w:t>
      </w:r>
    </w:p>
    <w:p w:rsidR="00DC686C" w:rsidRDefault="00955401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Předmět smlouvy:</w:t>
      </w:r>
    </w:p>
    <w:p w:rsidR="00DC686C" w:rsidRDefault="00955401">
      <w:pPr>
        <w:pStyle w:val="Normlnweb"/>
      </w:pPr>
      <w:r>
        <w:t> </w:t>
      </w:r>
    </w:p>
    <w:p w:rsidR="00DC686C" w:rsidRDefault="00955401">
      <w:pPr>
        <w:divId w:val="450978821"/>
        <w:rPr>
          <w:rFonts w:eastAsia="Times New Roman"/>
        </w:rPr>
      </w:pPr>
      <w:r>
        <w:rPr>
          <w:rFonts w:eastAsia="Times New Roman"/>
        </w:rPr>
        <w:t xml:space="preserve">1. Předmětem této smlouvy je </w:t>
      </w:r>
      <w:r w:rsidR="006970F9">
        <w:rPr>
          <w:rFonts w:eastAsia="Times New Roman"/>
        </w:rPr>
        <w:t>peněžitý dar</w:t>
      </w:r>
      <w:r>
        <w:rPr>
          <w:rFonts w:eastAsia="Times New Roman"/>
        </w:rPr>
        <w:t> ve výši </w:t>
      </w:r>
      <w:r w:rsidR="00243B9C">
        <w:rPr>
          <w:rFonts w:eastAsia="Times New Roman"/>
          <w:b/>
          <w:bCs/>
        </w:rPr>
        <w:t>10</w:t>
      </w:r>
      <w:r>
        <w:rPr>
          <w:rFonts w:eastAsia="Times New Roman"/>
          <w:b/>
          <w:bCs/>
        </w:rPr>
        <w:t>0 000</w:t>
      </w:r>
      <w:r>
        <w:rPr>
          <w:rFonts w:eastAsia="Times New Roman"/>
        </w:rPr>
        <w:t> </w:t>
      </w:r>
      <w:r>
        <w:rPr>
          <w:rFonts w:eastAsia="Times New Roman"/>
          <w:b/>
          <w:bCs/>
        </w:rPr>
        <w:t>Kč</w:t>
      </w:r>
      <w:r w:rsidR="00CC654A">
        <w:rPr>
          <w:rFonts w:eastAsia="Times New Roman"/>
        </w:rPr>
        <w:t xml:space="preserve"> (stotisíc korun </w:t>
      </w:r>
      <w:r>
        <w:rPr>
          <w:rFonts w:eastAsia="Times New Roman"/>
        </w:rPr>
        <w:t>českých</w:t>
      </w:r>
      <w:r>
        <w:rPr>
          <w:rFonts w:eastAsia="Times New Roman"/>
          <w:color w:val="333333"/>
        </w:rPr>
        <w:t>)</w:t>
      </w:r>
      <w:r>
        <w:rPr>
          <w:rFonts w:eastAsia="Times New Roman"/>
        </w:rPr>
        <w:t xml:space="preserve"> pro</w:t>
      </w:r>
      <w:r w:rsidR="00243B9C">
        <w:rPr>
          <w:rFonts w:eastAsia="Times New Roman"/>
        </w:rPr>
        <w:t xml:space="preserve"> </w:t>
      </w:r>
      <w:r w:rsidR="006970F9">
        <w:rPr>
          <w:rFonts w:eastAsia="Times New Roman"/>
        </w:rPr>
        <w:t>obdarovaného</w:t>
      </w:r>
      <w:r w:rsidR="00243B9C">
        <w:rPr>
          <w:rFonts w:eastAsia="Times New Roman"/>
        </w:rPr>
        <w:t>.</w:t>
      </w:r>
      <w:r w:rsidR="00CC654A">
        <w:rPr>
          <w:rFonts w:eastAsia="Times New Roman"/>
        </w:rPr>
        <w:t xml:space="preserve"> </w:t>
      </w:r>
      <w:r>
        <w:rPr>
          <w:rFonts w:eastAsia="Times New Roman"/>
        </w:rPr>
        <w:t xml:space="preserve">Finanční dar je určen na podporu </w:t>
      </w:r>
      <w:r w:rsidR="00CC654A">
        <w:rPr>
          <w:rFonts w:eastAsia="Times New Roman"/>
        </w:rPr>
        <w:t xml:space="preserve">vědecké činnosti </w:t>
      </w:r>
      <w:r w:rsidR="006970F9">
        <w:rPr>
          <w:rFonts w:eastAsia="Times New Roman"/>
        </w:rPr>
        <w:t>obdarovaného</w:t>
      </w:r>
      <w:r w:rsidR="00CC654A">
        <w:rPr>
          <w:rFonts w:eastAsia="Times New Roman"/>
        </w:rPr>
        <w:t>.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2.  Dárce touto smlouvou daruje dar uvedený v odst. 1 obdarovanému a ten dar přijímá.</w:t>
      </w:r>
    </w:p>
    <w:p w:rsidR="00DC686C" w:rsidRDefault="00955401">
      <w:pPr>
        <w:pStyle w:val="Normlnweb"/>
      </w:pPr>
      <w:r>
        <w:t> </w:t>
      </w:r>
    </w:p>
    <w:p w:rsidR="00DC686C" w:rsidRDefault="00955401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>II.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Práva a povinnosti smluvních stran</w:t>
      </w:r>
    </w:p>
    <w:p w:rsidR="00DC686C" w:rsidRDefault="00955401">
      <w:pPr>
        <w:pStyle w:val="Normlnweb"/>
      </w:pPr>
      <w:r>
        <w:t> </w:t>
      </w:r>
    </w:p>
    <w:p w:rsidR="00DC686C" w:rsidRDefault="00955401">
      <w:pPr>
        <w:divId w:val="1186747710"/>
        <w:rPr>
          <w:rFonts w:eastAsia="Times New Roman"/>
        </w:rPr>
      </w:pPr>
      <w:r>
        <w:rPr>
          <w:rFonts w:eastAsia="Times New Roman"/>
        </w:rPr>
        <w:t xml:space="preserve">1.      </w:t>
      </w:r>
      <w:r w:rsidR="0092716F">
        <w:rPr>
          <w:rFonts w:eastAsia="Times New Roman"/>
        </w:rPr>
        <w:t>Celý dar bude dárcem poukázán na účet</w:t>
      </w:r>
      <w:r>
        <w:rPr>
          <w:rFonts w:eastAsia="Times New Roman"/>
        </w:rPr>
        <w:t xml:space="preserve"> </w:t>
      </w:r>
      <w:r w:rsidR="006970F9">
        <w:rPr>
          <w:rFonts w:eastAsia="Times New Roman"/>
        </w:rPr>
        <w:t>obdarované</w:t>
      </w:r>
      <w:r w:rsidR="0092716F">
        <w:rPr>
          <w:rFonts w:eastAsia="Times New Roman"/>
        </w:rPr>
        <w:t>ho uvedený v záhlaví této smlouvy</w:t>
      </w:r>
      <w:r w:rsidR="00CC654A">
        <w:rPr>
          <w:rFonts w:eastAsia="Times New Roman"/>
        </w:rPr>
        <w:t xml:space="preserve"> do 7</w:t>
      </w:r>
      <w:r>
        <w:rPr>
          <w:rFonts w:eastAsia="Times New Roman"/>
        </w:rPr>
        <w:t xml:space="preserve"> dnů po </w:t>
      </w:r>
      <w:r w:rsidR="0092716F">
        <w:rPr>
          <w:rFonts w:eastAsia="Times New Roman"/>
        </w:rPr>
        <w:t xml:space="preserve">nabytí účinnosti </w:t>
      </w:r>
      <w:r>
        <w:rPr>
          <w:rFonts w:eastAsia="Times New Roman"/>
        </w:rPr>
        <w:t>této smlouvy.</w:t>
      </w:r>
      <w:r>
        <w:rPr>
          <w:rFonts w:eastAsia="Times New Roman"/>
        </w:rPr>
        <w:br/>
        <w:t xml:space="preserve">2.      Obdarovaný se zavazuje využít daru uvedeného v článku I odst. 1 této smlouvy výhradně pro účely, uvedené v čl. I. této smlouvy. </w:t>
      </w:r>
      <w:r>
        <w:rPr>
          <w:rFonts w:eastAsia="Times New Roman"/>
        </w:rPr>
        <w:br/>
      </w:r>
      <w:r>
        <w:rPr>
          <w:rFonts w:eastAsia="Times New Roman"/>
        </w:rPr>
        <w:br/>
        <w:t> </w:t>
      </w:r>
    </w:p>
    <w:p w:rsidR="00DC686C" w:rsidRDefault="00955401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III.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Závěrečná ustanovení</w:t>
      </w:r>
    </w:p>
    <w:p w:rsidR="00DC686C" w:rsidRDefault="00955401">
      <w:pPr>
        <w:pStyle w:val="Normlnweb"/>
      </w:pPr>
      <w:r>
        <w:t> </w:t>
      </w:r>
    </w:p>
    <w:p w:rsidR="00DC686C" w:rsidRDefault="00955401">
      <w:pPr>
        <w:divId w:val="1246110595"/>
        <w:rPr>
          <w:rFonts w:eastAsia="Times New Roman"/>
        </w:rPr>
      </w:pPr>
      <w:r>
        <w:rPr>
          <w:rFonts w:eastAsia="Times New Roman"/>
        </w:rPr>
        <w:t>1.      Tato smlouva nabývá platnosti podpisem smluvních stran</w:t>
      </w:r>
      <w:r w:rsidR="0092716F">
        <w:rPr>
          <w:rFonts w:eastAsia="Times New Roman"/>
        </w:rPr>
        <w:t xml:space="preserve"> a účinnosti dnem zveřejnění v registru smluv.</w:t>
      </w:r>
      <w:r>
        <w:rPr>
          <w:rFonts w:eastAsia="Times New Roman"/>
        </w:rPr>
        <w:br/>
        <w:t>2.      Tato smlouva se vyhotovuje ve 2 exemplářích, z nichž každá ze smluvních stran obdrží jedno vyhotovení.</w:t>
      </w:r>
      <w:r>
        <w:rPr>
          <w:rFonts w:eastAsia="Times New Roman"/>
        </w:rPr>
        <w:br/>
        <w:t>3.      Změna a doplňky jsou možné pouze písemným dodatkem.</w:t>
      </w:r>
    </w:p>
    <w:p w:rsidR="0092716F" w:rsidRDefault="0092716F">
      <w:pPr>
        <w:divId w:val="1246110595"/>
        <w:rPr>
          <w:rFonts w:eastAsia="Times New Roman"/>
        </w:rPr>
      </w:pPr>
      <w:r>
        <w:rPr>
          <w:rFonts w:eastAsia="Times New Roman"/>
        </w:rPr>
        <w:t>4.      Dárce souhlasí s uveřejněním plného znění této smlouvy v registru smluv podle zákona č. 340/2015 Sb. Povinnost uveřejnit tuto smlouvu zajistí obdarovaný v termínu do 10 dnů od podpisu této smlouvy.</w:t>
      </w:r>
    </w:p>
    <w:p w:rsidR="00C517E5" w:rsidRDefault="006F783F">
      <w:pPr>
        <w:pStyle w:val="Normlnweb"/>
      </w:pPr>
      <w:r>
        <w:t> </w:t>
      </w:r>
      <w:r>
        <w:br/>
        <w:t> </w:t>
      </w:r>
      <w:r>
        <w:br/>
        <w:t> </w:t>
      </w:r>
      <w:r>
        <w:br/>
        <w:t> </w:t>
      </w:r>
      <w:r>
        <w:br/>
        <w:t> </w:t>
      </w:r>
      <w:r>
        <w:br/>
        <w:t xml:space="preserve">Praha, dne                     </w:t>
      </w:r>
      <w:r w:rsidR="00955401">
        <w:t xml:space="preserve">                                      Praha, dne </w:t>
      </w:r>
    </w:p>
    <w:p w:rsidR="00955401" w:rsidRDefault="00955401">
      <w:pPr>
        <w:pStyle w:val="Normlnweb"/>
      </w:pPr>
      <w:r>
        <w:br/>
        <w:t> </w:t>
      </w:r>
      <w:r>
        <w:br/>
        <w:t>obdarovaný                                                         dárce</w:t>
      </w:r>
      <w:r>
        <w:br/>
        <w:t> </w:t>
      </w:r>
      <w:r>
        <w:br/>
      </w:r>
      <w:r>
        <w:br/>
        <w:t>…………………….                                           ………………………………</w:t>
      </w:r>
      <w:r>
        <w:br/>
        <w:t> </w:t>
      </w:r>
    </w:p>
    <w:sectPr w:rsidR="0095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2NDWyNDK3NDIxN7BU0lEKTi0uzszPAykwrAUA78YU+ywAAAA="/>
  </w:docVars>
  <w:rsids>
    <w:rsidRoot w:val="00377970"/>
    <w:rsid w:val="001307C3"/>
    <w:rsid w:val="00243B9C"/>
    <w:rsid w:val="00377970"/>
    <w:rsid w:val="0059020C"/>
    <w:rsid w:val="006970F9"/>
    <w:rsid w:val="006C1264"/>
    <w:rsid w:val="006F783F"/>
    <w:rsid w:val="00733FD0"/>
    <w:rsid w:val="00873A07"/>
    <w:rsid w:val="0092716F"/>
    <w:rsid w:val="00955401"/>
    <w:rsid w:val="00B243F5"/>
    <w:rsid w:val="00C368D0"/>
    <w:rsid w:val="00C517E5"/>
    <w:rsid w:val="00CC654A"/>
    <w:rsid w:val="00D5571E"/>
    <w:rsid w:val="00DC686C"/>
    <w:rsid w:val="00EE0836"/>
    <w:rsid w:val="00F3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EA3F63-7652-49F4-9196-BD886E06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customStyle="1" w:styleId="Standardnpsmoodstavce1">
    <w:name w:val="Standardní písmo odstavce1"/>
    <w:rsid w:val="00243B9C"/>
  </w:style>
  <w:style w:type="paragraph" w:styleId="Odstavecseseznamem">
    <w:name w:val="List Paragraph"/>
    <w:basedOn w:val="Normln"/>
    <w:uiPriority w:val="34"/>
    <w:qFormat/>
    <w:rsid w:val="00243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Marková</dc:creator>
  <cp:lastModifiedBy>Čudová Lucie</cp:lastModifiedBy>
  <cp:revision>2</cp:revision>
  <dcterms:created xsi:type="dcterms:W3CDTF">2019-10-23T14:41:00Z</dcterms:created>
  <dcterms:modified xsi:type="dcterms:W3CDTF">2019-10-23T14:41:00Z</dcterms:modified>
</cp:coreProperties>
</file>