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</w:t>
      </w:r>
      <w:proofErr w:type="gramStart"/>
      <w:r>
        <w:rPr>
          <w:b/>
          <w:bCs/>
          <w:sz w:val="16"/>
          <w:szCs w:val="16"/>
        </w:rPr>
        <w:t xml:space="preserve">49056689,   </w:t>
      </w:r>
      <w:proofErr w:type="gramEnd"/>
      <w:r>
        <w:rPr>
          <w:b/>
          <w:bCs/>
          <w:sz w:val="16"/>
          <w:szCs w:val="16"/>
        </w:rPr>
        <w:t>DIČ  CZ 49056689</w:t>
      </w:r>
    </w:p>
    <w:p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>.565325638, e-mail:</w:t>
      </w:r>
    </w:p>
    <w:p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Mobil </w:t>
      </w:r>
    </w:p>
    <w:p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D90D64" w:rsidRPr="00D90D64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</w:pPr>
      <w:r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  <w:t xml:space="preserve">   </w:t>
      </w:r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Josef Rod</w:t>
      </w:r>
    </w:p>
    <w:p w:rsidR="00D90D64" w:rsidRPr="00D90D64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</w:pPr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 xml:space="preserve">   elektro </w:t>
      </w:r>
      <w:proofErr w:type="spellStart"/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light</w:t>
      </w:r>
      <w:proofErr w:type="spellEnd"/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 xml:space="preserve"> servis</w:t>
      </w:r>
    </w:p>
    <w:p w:rsidR="00D90D64" w:rsidRPr="00D90D64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</w:pPr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   </w:t>
      </w:r>
      <w:proofErr w:type="spellStart"/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Křemešnická</w:t>
      </w:r>
      <w:proofErr w:type="spellEnd"/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 xml:space="preserve"> 1042</w:t>
      </w:r>
    </w:p>
    <w:p w:rsidR="00D90D64" w:rsidRPr="00D90D64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</w:pPr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   393 01   Pelhřimov</w:t>
      </w:r>
    </w:p>
    <w:p w:rsidR="00D90D64" w:rsidRPr="00D90D64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</w:pPr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   IČO: 10296344</w:t>
      </w:r>
    </w:p>
    <w:p w:rsidR="0094611F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2"/>
          <w:lang w:eastAsia="en-US"/>
        </w:rPr>
      </w:pPr>
      <w:r w:rsidRPr="00D90D64">
        <w:rPr>
          <w:rFonts w:ascii="Calibri" w:eastAsia="Calibri" w:hAnsi="Calibri"/>
          <w:bCs w:val="0"/>
          <w:i/>
          <w:color w:val="auto"/>
          <w:sz w:val="22"/>
          <w:szCs w:val="22"/>
          <w:lang w:eastAsia="en-US"/>
        </w:rPr>
        <w:t>  DIČ: CZ6003082052</w:t>
      </w:r>
    </w:p>
    <w:p w:rsidR="00D90D64" w:rsidRPr="00D90D64" w:rsidRDefault="00D90D64" w:rsidP="00D90D64">
      <w:pPr>
        <w:rPr>
          <w:rFonts w:ascii="Times New Roman" w:hAnsi="Times New Roman"/>
          <w:bCs w:val="0"/>
          <w:i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A6248">
        <w:rPr>
          <w:rFonts w:ascii="Times New Roman" w:hAnsi="Times New Roman"/>
          <w:bCs w:val="0"/>
          <w:color w:val="auto"/>
          <w:szCs w:val="24"/>
        </w:rPr>
        <w:t>201</w:t>
      </w:r>
      <w:r>
        <w:rPr>
          <w:rFonts w:ascii="Times New Roman" w:hAnsi="Times New Roman"/>
          <w:bCs w:val="0"/>
          <w:color w:val="auto"/>
          <w:szCs w:val="24"/>
        </w:rPr>
        <w:t>9</w:t>
      </w:r>
      <w:r w:rsidRPr="00AA6248">
        <w:rPr>
          <w:rFonts w:ascii="Times New Roman" w:hAnsi="Times New Roman"/>
          <w:bCs w:val="0"/>
          <w:color w:val="auto"/>
          <w:szCs w:val="24"/>
        </w:rPr>
        <w:t>/IO/</w:t>
      </w:r>
      <w:r w:rsidR="009239E5">
        <w:rPr>
          <w:rFonts w:ascii="Times New Roman" w:hAnsi="Times New Roman"/>
          <w:bCs w:val="0"/>
          <w:color w:val="auto"/>
          <w:szCs w:val="24"/>
        </w:rPr>
        <w:t>99</w:t>
      </w: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A6248">
        <w:rPr>
          <w:rFonts w:ascii="Times New Roman" w:hAnsi="Times New Roman"/>
          <w:b w:val="0"/>
          <w:bCs w:val="0"/>
          <w:color w:val="auto"/>
          <w:szCs w:val="24"/>
        </w:rPr>
        <w:t>Objednáváme u Vás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239E5">
        <w:rPr>
          <w:rFonts w:ascii="Times New Roman" w:hAnsi="Times New Roman"/>
          <w:b w:val="0"/>
          <w:bCs w:val="0"/>
          <w:color w:val="auto"/>
          <w:szCs w:val="24"/>
        </w:rPr>
        <w:t>dle Vaší nabídky ze dne 21.10.2019 opravu ozvučení obřadní síně v Pelhřimově. Vaše nabídka bude nedílnou součástí této objednávky. Středisko 0301.</w:t>
      </w:r>
    </w:p>
    <w:p w:rsidR="0094611F" w:rsidRDefault="0094611F" w:rsidP="0094611F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94611F" w:rsidRDefault="0094611F" w:rsidP="0094611F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Smluvní cena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 xml:space="preserve"> ….</w:t>
      </w:r>
      <w:proofErr w:type="gramEnd"/>
      <w:r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  <w:r w:rsidR="009239E5">
        <w:rPr>
          <w:rFonts w:ascii="Times New Roman" w:hAnsi="Times New Roman"/>
          <w:color w:val="auto"/>
          <w:sz w:val="22"/>
          <w:szCs w:val="22"/>
        </w:rPr>
        <w:t>43 005</w:t>
      </w:r>
      <w:r w:rsidRPr="00913486">
        <w:rPr>
          <w:rFonts w:ascii="Times New Roman" w:hAnsi="Times New Roman"/>
          <w:color w:val="auto"/>
          <w:sz w:val="22"/>
          <w:szCs w:val="22"/>
        </w:rPr>
        <w:t>,-</w:t>
      </w:r>
      <w:r w:rsidRPr="00A3611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13486">
        <w:rPr>
          <w:rFonts w:ascii="Times New Roman" w:hAnsi="Times New Roman"/>
          <w:color w:val="auto"/>
          <w:sz w:val="22"/>
          <w:szCs w:val="22"/>
        </w:rPr>
        <w:t xml:space="preserve">Kč </w:t>
      </w:r>
      <w:r w:rsidRPr="00A36116">
        <w:rPr>
          <w:rFonts w:ascii="Times New Roman" w:hAnsi="Times New Roman"/>
          <w:color w:val="auto"/>
          <w:sz w:val="22"/>
          <w:szCs w:val="22"/>
        </w:rPr>
        <w:t>bez DPH</w:t>
      </w:r>
    </w:p>
    <w:p w:rsidR="0094611F" w:rsidRDefault="0094611F" w:rsidP="0094611F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94611F" w:rsidRDefault="0094611F" w:rsidP="0094611F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>…….</w:t>
      </w:r>
      <w:proofErr w:type="gramEnd"/>
      <w:r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BF0041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5E08A2">
        <w:rPr>
          <w:rFonts w:ascii="Times New Roman" w:hAnsi="Times New Roman"/>
          <w:b w:val="0"/>
          <w:color w:val="auto"/>
          <w:sz w:val="22"/>
          <w:szCs w:val="22"/>
        </w:rPr>
        <w:t>0</w:t>
      </w:r>
      <w:r w:rsidR="00CB0D12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9239E5">
        <w:rPr>
          <w:rFonts w:ascii="Times New Roman" w:hAnsi="Times New Roman"/>
          <w:b w:val="0"/>
          <w:color w:val="auto"/>
          <w:sz w:val="22"/>
          <w:szCs w:val="22"/>
        </w:rPr>
        <w:t>11</w:t>
      </w:r>
      <w:r w:rsidR="00CB0D12">
        <w:rPr>
          <w:rFonts w:ascii="Times New Roman" w:hAnsi="Times New Roman"/>
          <w:b w:val="0"/>
          <w:color w:val="auto"/>
          <w:sz w:val="22"/>
          <w:szCs w:val="22"/>
        </w:rPr>
        <w:t>.</w:t>
      </w:r>
      <w:r>
        <w:rPr>
          <w:rFonts w:ascii="Times New Roman" w:hAnsi="Times New Roman"/>
          <w:b w:val="0"/>
          <w:color w:val="auto"/>
          <w:sz w:val="22"/>
          <w:szCs w:val="22"/>
        </w:rPr>
        <w:t>2019</w:t>
      </w:r>
    </w:p>
    <w:p w:rsidR="0094611F" w:rsidRDefault="0094611F" w:rsidP="0094611F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94611F" w:rsidRPr="00AA6248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Kopii naší objednávky přiložte k Vaší faktuře.</w:t>
      </w: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94611F" w:rsidRDefault="0094611F" w:rsidP="0094611F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94611F" w:rsidRPr="0020565A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0565A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9239E5">
        <w:rPr>
          <w:rFonts w:ascii="Times New Roman" w:hAnsi="Times New Roman"/>
          <w:b w:val="0"/>
          <w:bCs w:val="0"/>
          <w:color w:val="auto"/>
          <w:szCs w:val="24"/>
        </w:rPr>
        <w:t>22.10.2019</w:t>
      </w: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 xml:space="preserve">Zpracoval </w:t>
      </w:r>
      <w:r w:rsidR="00BF0041">
        <w:rPr>
          <w:rFonts w:ascii="Times New Roman" w:hAnsi="Times New Roman"/>
          <w:b w:val="0"/>
          <w:bCs w:val="0"/>
          <w:color w:val="auto"/>
          <w:szCs w:val="24"/>
        </w:rPr>
        <w:t>:</w:t>
      </w:r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</w:t>
      </w: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:rsidR="0094611F" w:rsidRDefault="000151F6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:rsidR="00BF0041" w:rsidRDefault="00BF0041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F0041" w:rsidRDefault="00BF0041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</w:p>
    <w:p w:rsidR="00BF0041" w:rsidRDefault="00BF0041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F0041" w:rsidRDefault="00BF0041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F0041" w:rsidRDefault="00BF0041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F0041" w:rsidRDefault="00BF0041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F0041" w:rsidRDefault="00BF0041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……………………………………………..                   ……………………………………….</w:t>
      </w:r>
    </w:p>
    <w:p w:rsidR="00BF0041" w:rsidRDefault="000151F6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</w:t>
      </w:r>
      <w:r w:rsidR="00BF0041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</w:t>
      </w:r>
      <w:proofErr w:type="spellStart"/>
      <w:r w:rsidR="00BF0041">
        <w:rPr>
          <w:rFonts w:ascii="Times New Roman" w:hAnsi="Times New Roman"/>
          <w:b w:val="0"/>
          <w:bCs w:val="0"/>
          <w:color w:val="auto"/>
          <w:szCs w:val="24"/>
        </w:rPr>
        <w:t>Ing.Pavla</w:t>
      </w:r>
      <w:proofErr w:type="spellEnd"/>
      <w:r w:rsidR="00BF004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BF0041">
        <w:rPr>
          <w:rFonts w:ascii="Times New Roman" w:hAnsi="Times New Roman"/>
          <w:b w:val="0"/>
          <w:bCs w:val="0"/>
          <w:color w:val="auto"/>
          <w:szCs w:val="24"/>
        </w:rPr>
        <w:t>Licehammerová</w:t>
      </w:r>
      <w:proofErr w:type="spellEnd"/>
    </w:p>
    <w:p w:rsidR="00BF0041" w:rsidRDefault="00BF0041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Vedoucí </w:t>
      </w:r>
      <w:r w:rsidR="009239E5">
        <w:rPr>
          <w:rFonts w:ascii="Times New Roman" w:hAnsi="Times New Roman"/>
          <w:b w:val="0"/>
          <w:bCs w:val="0"/>
          <w:color w:val="auto"/>
          <w:szCs w:val="24"/>
        </w:rPr>
        <w:t>ekonomického úseku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ředitelka TSmP</w:t>
      </w: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</w:t>
      </w:r>
    </w:p>
    <w:p w:rsidR="0081175A" w:rsidRPr="0081175A" w:rsidRDefault="0081175A" w:rsidP="0081175A">
      <w:pPr>
        <w:rPr>
          <w:rFonts w:ascii="Times New Roman" w:eastAsia="Calibri" w:hAnsi="Times New Roman"/>
          <w:b w:val="0"/>
          <w:bCs w:val="0"/>
          <w:color w:val="auto"/>
          <w:szCs w:val="24"/>
        </w:rPr>
      </w:pPr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lastRenderedPageBreak/>
        <w:t>Ahoj,</w:t>
      </w:r>
    </w:p>
    <w:p w:rsidR="0081175A" w:rsidRPr="0081175A" w:rsidRDefault="0081175A" w:rsidP="0081175A">
      <w:pPr>
        <w:rPr>
          <w:rFonts w:ascii="Times New Roman" w:eastAsia="Calibri" w:hAnsi="Times New Roman"/>
          <w:b w:val="0"/>
          <w:bCs w:val="0"/>
          <w:color w:val="auto"/>
          <w:szCs w:val="24"/>
        </w:rPr>
      </w:pPr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t>         souhlasím s objednávkou č: 2019/IO/99 </w:t>
      </w:r>
    </w:p>
    <w:p w:rsidR="0081175A" w:rsidRPr="0081175A" w:rsidRDefault="0081175A" w:rsidP="0081175A">
      <w:pPr>
        <w:rPr>
          <w:rFonts w:ascii="Times New Roman" w:eastAsia="Calibri" w:hAnsi="Times New Roman"/>
          <w:b w:val="0"/>
          <w:bCs w:val="0"/>
          <w:color w:val="auto"/>
          <w:szCs w:val="24"/>
        </w:rPr>
      </w:pPr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t> </w:t>
      </w:r>
    </w:p>
    <w:p w:rsidR="0081175A" w:rsidRPr="0081175A" w:rsidRDefault="0081175A" w:rsidP="0081175A">
      <w:pPr>
        <w:rPr>
          <w:rFonts w:ascii="Times New Roman" w:eastAsia="Calibri" w:hAnsi="Times New Roman"/>
          <w:b w:val="0"/>
          <w:bCs w:val="0"/>
          <w:color w:val="auto"/>
          <w:szCs w:val="24"/>
        </w:rPr>
      </w:pPr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t>        </w:t>
      </w:r>
    </w:p>
    <w:p w:rsidR="005E08A2" w:rsidRDefault="0081175A" w:rsidP="0081175A"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t>______________________________________________________________</w:t>
      </w:r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br/>
        <w:t xml:space="preserve">&gt; Od: "TS Pelhřimov. </w:t>
      </w:r>
      <w:proofErr w:type="spellStart"/>
      <w:r w:rsidR="000151F6">
        <w:rPr>
          <w:rFonts w:ascii="Times New Roman" w:eastAsia="Calibri" w:hAnsi="Times New Roman"/>
          <w:b w:val="0"/>
          <w:bCs w:val="0"/>
          <w:color w:val="auto"/>
          <w:szCs w:val="24"/>
        </w:rPr>
        <w:t>xxxxx</w:t>
      </w:r>
      <w:proofErr w:type="spellEnd"/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t xml:space="preserve"> </w:t>
      </w:r>
      <w:proofErr w:type="gramStart"/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t>&lt;</w:t>
      </w:r>
      <w:r w:rsidR="000151F6"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t xml:space="preserve"> </w:t>
      </w:r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t>&gt;</w:t>
      </w:r>
      <w:proofErr w:type="gramEnd"/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br/>
        <w:t>&gt; Komu: "'Josef Rod'" &lt;</w:t>
      </w:r>
      <w:hyperlink r:id="rId5" w:history="1">
        <w:bookmarkStart w:id="0" w:name="_GoBack"/>
        <w:bookmarkEnd w:id="0"/>
        <w:r w:rsidR="000151F6" w:rsidRPr="0081175A">
          <w:rPr>
            <w:rFonts w:ascii="Times New Roman" w:eastAsia="Calibri" w:hAnsi="Times New Roman"/>
            <w:b w:val="0"/>
            <w:bCs w:val="0"/>
            <w:color w:val="0000FF" w:themeColor="hyperlink"/>
            <w:szCs w:val="24"/>
            <w:u w:val="single"/>
          </w:rPr>
          <w:t xml:space="preserve"> </w:t>
        </w:r>
        <w:r w:rsidRPr="0081175A">
          <w:rPr>
            <w:rFonts w:ascii="Times New Roman" w:eastAsia="Calibri" w:hAnsi="Times New Roman"/>
            <w:b w:val="0"/>
            <w:bCs w:val="0"/>
            <w:color w:val="0000FF" w:themeColor="hyperlink"/>
            <w:szCs w:val="24"/>
            <w:u w:val="single"/>
          </w:rPr>
          <w:t>@centrum.cz</w:t>
        </w:r>
      </w:hyperlink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t>&gt;</w:t>
      </w:r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br/>
        <w:t>&gt; Datum: 22.10.2019 08:05</w:t>
      </w:r>
      <w:r w:rsidRPr="0081175A">
        <w:rPr>
          <w:rFonts w:ascii="Times New Roman" w:eastAsia="Calibri" w:hAnsi="Times New Roman"/>
          <w:b w:val="0"/>
          <w:bCs w:val="0"/>
          <w:color w:val="auto"/>
          <w:szCs w:val="24"/>
        </w:rPr>
        <w:br/>
        <w:t>&gt; Předmět: RE: smuteční síň</w:t>
      </w:r>
    </w:p>
    <w:sectPr w:rsidR="005E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F"/>
    <w:rsid w:val="000151F6"/>
    <w:rsid w:val="004C1474"/>
    <w:rsid w:val="00527096"/>
    <w:rsid w:val="005E08A2"/>
    <w:rsid w:val="00771FF8"/>
    <w:rsid w:val="007C09BE"/>
    <w:rsid w:val="0081175A"/>
    <w:rsid w:val="00913486"/>
    <w:rsid w:val="009239E5"/>
    <w:rsid w:val="0094611F"/>
    <w:rsid w:val="00BF0041"/>
    <w:rsid w:val="00CB0D12"/>
    <w:rsid w:val="00D90D64"/>
    <w:rsid w:val="00E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4D05AF"/>
  <w15:docId w15:val="{7EDF6E75-100F-4565-BFCD-663A67BC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9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683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55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4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24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1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6269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95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69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31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039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21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495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97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.elektro@centru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Brožová</cp:lastModifiedBy>
  <cp:revision>2</cp:revision>
  <cp:lastPrinted>2019-10-22T12:00:00Z</cp:lastPrinted>
  <dcterms:created xsi:type="dcterms:W3CDTF">2019-10-22T12:01:00Z</dcterms:created>
  <dcterms:modified xsi:type="dcterms:W3CDTF">2019-10-22T12:01:00Z</dcterms:modified>
</cp:coreProperties>
</file>