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EE" w:rsidRPr="00261599" w:rsidRDefault="00B91D45" w:rsidP="003C3EEE">
      <w:pPr>
        <w:pStyle w:val="Nadpis2"/>
        <w:jc w:val="center"/>
        <w:rPr>
          <w:sz w:val="36"/>
          <w:szCs w:val="36"/>
        </w:rPr>
      </w:pPr>
      <w:r>
        <w:rPr>
          <w:sz w:val="36"/>
          <w:szCs w:val="36"/>
        </w:rPr>
        <w:t>Subdodavatelské schéma</w:t>
      </w:r>
    </w:p>
    <w:p w:rsidR="003C3EEE" w:rsidRDefault="003C3EEE" w:rsidP="003C3EEE">
      <w:pPr>
        <w:pStyle w:val="Nadpis3"/>
      </w:pPr>
    </w:p>
    <w:p w:rsidR="003C3EEE" w:rsidRDefault="003C3EEE" w:rsidP="003C3EEE">
      <w:pPr>
        <w:pStyle w:val="Nadpis3"/>
      </w:pPr>
    </w:p>
    <w:p w:rsidR="003C3EEE" w:rsidRDefault="003C3EEE" w:rsidP="003C3EEE">
      <w:pPr>
        <w:jc w:val="center"/>
        <w:rPr>
          <w:rFonts w:ascii="Arial" w:hAnsi="Arial" w:cs="Arial"/>
          <w:b/>
          <w:bCs/>
        </w:rPr>
      </w:pPr>
    </w:p>
    <w:p w:rsidR="003C3EEE" w:rsidRDefault="003C3EEE" w:rsidP="003C3EEE">
      <w:pPr>
        <w:pStyle w:val="Zkladntextodsazen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1D45">
        <w:rPr>
          <w:sz w:val="24"/>
          <w:szCs w:val="24"/>
        </w:rPr>
        <w:t xml:space="preserve">Z důvodu realizace všech kroků výroby v rámci </w:t>
      </w:r>
      <w:r w:rsidR="00B91D45" w:rsidRPr="00B91D45">
        <w:rPr>
          <w:sz w:val="24"/>
          <w:szCs w:val="24"/>
        </w:rPr>
        <w:t>Z + M Servis, spol. s r.o.</w:t>
      </w:r>
      <w:r w:rsidR="00B91D45">
        <w:rPr>
          <w:sz w:val="24"/>
          <w:szCs w:val="24"/>
        </w:rPr>
        <w:t xml:space="preserve"> není možné subdodavatelské schéma vytvořit.</w:t>
      </w:r>
    </w:p>
    <w:p w:rsidR="0014377B" w:rsidRDefault="0014377B"/>
    <w:sectPr w:rsidR="0014377B" w:rsidSect="001437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F5B" w:rsidRDefault="00273F5B" w:rsidP="003C3EEE">
      <w:r>
        <w:separator/>
      </w:r>
    </w:p>
  </w:endnote>
  <w:endnote w:type="continuationSeparator" w:id="1">
    <w:p w:rsidR="00273F5B" w:rsidRDefault="00273F5B" w:rsidP="003C3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F5B" w:rsidRDefault="00273F5B" w:rsidP="003C3EEE">
      <w:r>
        <w:separator/>
      </w:r>
    </w:p>
  </w:footnote>
  <w:footnote w:type="continuationSeparator" w:id="1">
    <w:p w:rsidR="00273F5B" w:rsidRDefault="00273F5B" w:rsidP="003C3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EE" w:rsidRDefault="003C3EEE" w:rsidP="003C3EEE">
    <w:pPr>
      <w:pStyle w:val="Zhlav"/>
      <w:jc w:val="right"/>
    </w:pPr>
    <w:r>
      <w:t>Příloha č. 3</w:t>
    </w:r>
  </w:p>
  <w:p w:rsidR="003C3EEE" w:rsidRDefault="003C3EE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EEE"/>
    <w:rsid w:val="0014377B"/>
    <w:rsid w:val="00273F5B"/>
    <w:rsid w:val="003C3EEE"/>
    <w:rsid w:val="00B9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3C3EEE"/>
    <w:pPr>
      <w:keepNext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3C3EEE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3C3EEE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3C3E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3C3EEE"/>
    <w:pPr>
      <w:ind w:firstLine="540"/>
      <w:jc w:val="both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C3E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C3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3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C3E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C3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E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EE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>HP Inc.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Smílek</dc:creator>
  <cp:lastModifiedBy>Pavel Smílek</cp:lastModifiedBy>
  <cp:revision>2</cp:revision>
  <dcterms:created xsi:type="dcterms:W3CDTF">2019-10-09T08:05:00Z</dcterms:created>
  <dcterms:modified xsi:type="dcterms:W3CDTF">2019-10-09T08:07:00Z</dcterms:modified>
</cp:coreProperties>
</file>