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D0" w:rsidRDefault="002B2D8D">
      <w:pPr>
        <w:pStyle w:val="Style"/>
        <w:spacing w:line="1" w:lineRule="exact"/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0" allowOverlap="1" wp14:anchorId="0BC9B59C" wp14:editId="5448E64E">
            <wp:simplePos x="0" y="0"/>
            <wp:positionH relativeFrom="margin">
              <wp:posOffset>0</wp:posOffset>
            </wp:positionH>
            <wp:positionV relativeFrom="margin">
              <wp:posOffset>91440</wp:posOffset>
            </wp:positionV>
            <wp:extent cx="523875" cy="523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6D0" w:rsidRDefault="002B2D8D">
      <w:pPr>
        <w:pStyle w:val="Style"/>
        <w:framePr w:w="3048" w:h="739" w:wrap="auto" w:hAnchor="margin" w:x="1368"/>
        <w:spacing w:line="446" w:lineRule="exact"/>
        <w:ind w:left="14"/>
        <w:textAlignment w:val="baseline"/>
      </w:pPr>
      <w:r>
        <w:rPr>
          <w:rFonts w:ascii="Arial" w:eastAsia="Arial" w:hAnsi="Arial" w:cs="Arial"/>
          <w:i/>
          <w:iCs/>
          <w:w w:val="73"/>
          <w:sz w:val="35"/>
          <w:szCs w:val="35"/>
          <w:lang w:val="cs"/>
        </w:rPr>
        <w:t>[</w:t>
      </w:r>
      <w:proofErr w:type="spellStart"/>
      <w:r>
        <w:rPr>
          <w:rFonts w:ascii="Arial" w:eastAsia="Arial" w:hAnsi="Arial" w:cs="Arial"/>
          <w:i/>
          <w:iCs/>
          <w:w w:val="73"/>
          <w:sz w:val="35"/>
          <w:szCs w:val="35"/>
          <w:lang w:val="cs"/>
        </w:rPr>
        <w:t>jJ</w:t>
      </w:r>
      <w:proofErr w:type="spellEnd"/>
      <w:r>
        <w:rPr>
          <w:rFonts w:ascii="Arial" w:eastAsia="Arial" w:hAnsi="Arial" w:cs="Arial"/>
          <w:i/>
          <w:iCs/>
          <w:w w:val="73"/>
          <w:sz w:val="35"/>
          <w:szCs w:val="35"/>
          <w:lang w:val="cs"/>
        </w:rPr>
        <w:t>{}&amp;</w:t>
      </w:r>
      <w:proofErr w:type="spellStart"/>
      <w:r>
        <w:rPr>
          <w:rFonts w:ascii="Arial" w:eastAsia="Arial" w:hAnsi="Arial" w:cs="Arial"/>
          <w:i/>
          <w:iCs/>
          <w:w w:val="73"/>
          <w:sz w:val="35"/>
          <w:szCs w:val="35"/>
          <w:lang w:val="cs"/>
        </w:rPr>
        <w:t>ffi</w:t>
      </w:r>
      <w:proofErr w:type="spellEnd"/>
      <w:r>
        <w:rPr>
          <w:rFonts w:ascii="Arial" w:eastAsia="Arial" w:hAnsi="Arial" w:cs="Arial"/>
          <w:i/>
          <w:iCs/>
          <w:w w:val="73"/>
          <w:sz w:val="35"/>
          <w:szCs w:val="35"/>
          <w:lang w:val="cs"/>
        </w:rPr>
        <w:t xml:space="preserve">)O[P@@ </w:t>
      </w:r>
      <w:proofErr w:type="spellStart"/>
      <w:proofErr w:type="gramStart"/>
      <w:r>
        <w:rPr>
          <w:rFonts w:ascii="Arial" w:eastAsia="Arial" w:hAnsi="Arial" w:cs="Arial"/>
          <w:i/>
          <w:iCs/>
          <w:w w:val="65"/>
          <w:sz w:val="44"/>
          <w:szCs w:val="44"/>
          <w:lang w:val="cs"/>
        </w:rPr>
        <w:t>IPfl!IIP</w:t>
      </w:r>
      <w:proofErr w:type="spellEnd"/>
      <w:proofErr w:type="gramEnd"/>
      <w:r>
        <w:rPr>
          <w:rFonts w:ascii="Arial" w:eastAsia="Arial" w:hAnsi="Arial" w:cs="Arial"/>
          <w:i/>
          <w:iCs/>
          <w:w w:val="65"/>
          <w:sz w:val="44"/>
          <w:szCs w:val="44"/>
          <w:lang w:val="cs"/>
        </w:rPr>
        <w:t xml:space="preserve"> </w:t>
      </w:r>
      <w:r>
        <w:rPr>
          <w:sz w:val="14"/>
          <w:szCs w:val="14"/>
          <w:lang w:val="cs"/>
        </w:rPr>
        <w:t>®</w:t>
      </w:r>
    </w:p>
    <w:p w:rsidR="009856D0" w:rsidRDefault="002B2D8D">
      <w:pPr>
        <w:pStyle w:val="Style"/>
        <w:framePr w:w="3048" w:h="739" w:wrap="auto" w:hAnchor="margin" w:x="1368"/>
        <w:spacing w:line="230" w:lineRule="exact"/>
        <w:textAlignment w:val="baseline"/>
      </w:pPr>
      <w:r>
        <w:rPr>
          <w:i/>
          <w:iCs/>
          <w:sz w:val="17"/>
          <w:szCs w:val="17"/>
          <w:lang w:val="cs"/>
        </w:rPr>
        <w:t xml:space="preserve">společnost </w:t>
      </w:r>
      <w:r>
        <w:rPr>
          <w:w w:val="120"/>
          <w:sz w:val="17"/>
          <w:szCs w:val="17"/>
          <w:lang w:val="cs"/>
        </w:rPr>
        <w:t xml:space="preserve">s </w:t>
      </w:r>
      <w:r>
        <w:rPr>
          <w:i/>
          <w:iCs/>
          <w:sz w:val="17"/>
          <w:szCs w:val="17"/>
          <w:lang w:val="cs"/>
        </w:rPr>
        <w:t>ručením omezeným</w:t>
      </w:r>
    </w:p>
    <w:p w:rsidR="009856D0" w:rsidRDefault="002B2D8D">
      <w:pPr>
        <w:pStyle w:val="Style"/>
        <w:framePr w:w="2241" w:h="355" w:wrap="auto" w:hAnchor="margin" w:x="5707" w:y="173"/>
        <w:spacing w:line="297" w:lineRule="exact"/>
        <w:ind w:left="19"/>
        <w:textAlignment w:val="baseline"/>
      </w:pPr>
      <w:proofErr w:type="spellStart"/>
      <w:r>
        <w:rPr>
          <w:rFonts w:ascii="Arial" w:eastAsia="Arial" w:hAnsi="Arial" w:cs="Arial"/>
          <w:sz w:val="26"/>
          <w:szCs w:val="26"/>
          <w:lang w:val="cs"/>
        </w:rPr>
        <w:t>Nabidka</w:t>
      </w:r>
      <w:proofErr w:type="spellEnd"/>
      <w:r>
        <w:rPr>
          <w:rFonts w:ascii="Arial" w:eastAsia="Arial" w:hAnsi="Arial" w:cs="Arial"/>
          <w:sz w:val="26"/>
          <w:szCs w:val="26"/>
          <w:lang w:val="cs"/>
        </w:rPr>
        <w:t xml:space="preserve"> vydaná </w:t>
      </w:r>
      <w:r>
        <w:rPr>
          <w:w w:val="114"/>
          <w:sz w:val="27"/>
          <w:szCs w:val="27"/>
          <w:lang w:val="cs"/>
        </w:rPr>
        <w:t>č.</w:t>
      </w:r>
    </w:p>
    <w:p w:rsidR="009856D0" w:rsidRDefault="002B2D8D">
      <w:pPr>
        <w:pStyle w:val="Style"/>
        <w:framePr w:w="2409" w:h="504" w:wrap="auto" w:hAnchor="margin" w:x="1502" w:y="1162"/>
        <w:spacing w:line="230" w:lineRule="exact"/>
        <w:ind w:left="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Dodavatel:</w:t>
      </w:r>
    </w:p>
    <w:p w:rsidR="009856D0" w:rsidRDefault="002B2D8D">
      <w:pPr>
        <w:pStyle w:val="Style"/>
        <w:framePr w:w="2409" w:h="504" w:wrap="auto" w:hAnchor="margin" w:x="1502" w:y="1162"/>
        <w:spacing w:line="230" w:lineRule="exact"/>
        <w:ind w:left="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MEDIPOS P+P, s.r.o.</w:t>
      </w:r>
    </w:p>
    <w:p w:rsidR="009856D0" w:rsidRDefault="002B2D8D">
      <w:pPr>
        <w:pStyle w:val="Style"/>
        <w:framePr w:w="4051" w:h="662" w:wrap="auto" w:hAnchor="margin" w:x="5587" w:y="1253"/>
        <w:tabs>
          <w:tab w:val="left" w:pos="1"/>
          <w:tab w:val="left" w:pos="1756"/>
        </w:tabs>
        <w:spacing w:line="264" w:lineRule="exact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ab/>
        <w:t xml:space="preserve">Odběratel: </w:t>
      </w:r>
      <w:r>
        <w:rPr>
          <w:rFonts w:ascii="Arial" w:eastAsia="Arial" w:hAnsi="Arial" w:cs="Arial"/>
          <w:sz w:val="19"/>
          <w:szCs w:val="19"/>
          <w:lang w:val="cs"/>
        </w:rPr>
        <w:tab/>
        <w:t xml:space="preserve">Zákaznické číslo: léčebna </w:t>
      </w:r>
    </w:p>
    <w:p w:rsidR="009856D0" w:rsidRDefault="002B2D8D">
      <w:pPr>
        <w:pStyle w:val="Style"/>
        <w:framePr w:w="4051" w:h="662" w:wrap="auto" w:hAnchor="margin" w:x="5587" w:y="1253"/>
        <w:spacing w:line="326" w:lineRule="exact"/>
        <w:ind w:left="336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Léčebna dlouhodobě nemocných</w:t>
      </w:r>
    </w:p>
    <w:p w:rsidR="009856D0" w:rsidRDefault="002B2D8D">
      <w:pPr>
        <w:pStyle w:val="Style"/>
        <w:framePr w:w="1636" w:h="336" w:wrap="auto" w:hAnchor="margin" w:x="8395" w:y="231"/>
        <w:spacing w:line="312" w:lineRule="exact"/>
        <w:ind w:left="19"/>
        <w:textAlignment w:val="baseline"/>
      </w:pPr>
      <w:r>
        <w:rPr>
          <w:rFonts w:ascii="Arial" w:eastAsia="Arial" w:hAnsi="Arial" w:cs="Arial"/>
          <w:sz w:val="27"/>
          <w:szCs w:val="27"/>
          <w:lang w:val="cs"/>
        </w:rPr>
        <w:t>NV-128/2016</w:t>
      </w:r>
    </w:p>
    <w:p w:rsidR="009856D0" w:rsidRDefault="002B2D8D">
      <w:pPr>
        <w:pStyle w:val="Style"/>
        <w:framePr w:w="571" w:h="590" w:wrap="auto" w:hAnchor="margin" w:x="10814" w:y="288"/>
        <w:spacing w:line="230" w:lineRule="exact"/>
        <w:ind w:left="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Strana</w:t>
      </w:r>
    </w:p>
    <w:p w:rsidR="009856D0" w:rsidRDefault="002B2D8D">
      <w:pPr>
        <w:pStyle w:val="Style"/>
        <w:framePr w:w="571" w:h="590" w:wrap="auto" w:hAnchor="margin" w:x="10814" w:y="288"/>
        <w:spacing w:line="364" w:lineRule="exact"/>
        <w:ind w:left="297"/>
        <w:textAlignment w:val="baseline"/>
      </w:pPr>
      <w:r>
        <w:rPr>
          <w:rFonts w:ascii="Arial" w:eastAsia="Arial" w:hAnsi="Arial" w:cs="Arial"/>
          <w:sz w:val="27"/>
          <w:szCs w:val="27"/>
          <w:lang w:val="cs"/>
        </w:rPr>
        <w:t>1</w:t>
      </w:r>
    </w:p>
    <w:p w:rsidR="009856D0" w:rsidRDefault="002B2D8D">
      <w:pPr>
        <w:pStyle w:val="Style"/>
        <w:framePr w:w="1651" w:h="960" w:wrap="auto" w:hAnchor="margin" w:x="1502" w:y="1892"/>
        <w:tabs>
          <w:tab w:val="left" w:pos="1"/>
          <w:tab w:val="left" w:pos="840"/>
        </w:tabs>
        <w:spacing w:line="230" w:lineRule="exact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ab/>
        <w:t xml:space="preserve">67552 </w:t>
      </w:r>
      <w:r>
        <w:rPr>
          <w:rFonts w:ascii="Arial" w:eastAsia="Arial" w:hAnsi="Arial" w:cs="Arial"/>
          <w:sz w:val="19"/>
          <w:szCs w:val="19"/>
          <w:lang w:val="cs"/>
        </w:rPr>
        <w:tab/>
        <w:t xml:space="preserve">Lipník 44 </w:t>
      </w:r>
    </w:p>
    <w:p w:rsidR="009856D0" w:rsidRDefault="002B2D8D">
      <w:pPr>
        <w:pStyle w:val="Style"/>
        <w:framePr w:w="1651" w:h="960" w:wrap="auto" w:hAnchor="margin" w:x="1502" w:y="1892"/>
        <w:spacing w:before="67" w:line="211" w:lineRule="exact"/>
        <w:ind w:left="14" w:right="230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Česká republika IČO:</w:t>
      </w:r>
    </w:p>
    <w:p w:rsidR="009856D0" w:rsidRDefault="002B2D8D">
      <w:pPr>
        <w:pStyle w:val="Style"/>
        <w:framePr w:w="1651" w:h="960" w:wrap="auto" w:hAnchor="margin" w:x="1502" w:y="1892"/>
        <w:spacing w:line="230" w:lineRule="exact"/>
        <w:ind w:left="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46994742</w:t>
      </w:r>
    </w:p>
    <w:p w:rsidR="009856D0" w:rsidRDefault="002B2D8D">
      <w:pPr>
        <w:pStyle w:val="Style"/>
        <w:framePr w:w="1156" w:h="451" w:wrap="auto" w:hAnchor="margin" w:x="3244" w:y="2448"/>
        <w:spacing w:line="230" w:lineRule="exact"/>
        <w:ind w:left="9"/>
        <w:textAlignment w:val="baseline"/>
      </w:pPr>
      <w:proofErr w:type="spellStart"/>
      <w:r>
        <w:rPr>
          <w:rFonts w:ascii="Arial" w:eastAsia="Arial" w:hAnsi="Arial" w:cs="Arial"/>
          <w:sz w:val="19"/>
          <w:szCs w:val="19"/>
          <w:lang w:val="cs"/>
        </w:rPr>
        <w:t>DiČ</w:t>
      </w:r>
      <w:proofErr w:type="spellEnd"/>
      <w:r>
        <w:rPr>
          <w:rFonts w:ascii="Arial" w:eastAsia="Arial" w:hAnsi="Arial" w:cs="Arial"/>
          <w:sz w:val="19"/>
          <w:szCs w:val="19"/>
          <w:lang w:val="cs"/>
        </w:rPr>
        <w:t>:</w:t>
      </w:r>
    </w:p>
    <w:p w:rsidR="009856D0" w:rsidRDefault="002B2D8D">
      <w:pPr>
        <w:pStyle w:val="Style"/>
        <w:framePr w:w="1156" w:h="451" w:wrap="auto" w:hAnchor="margin" w:x="3244" w:y="2448"/>
        <w:spacing w:line="230" w:lineRule="exact"/>
        <w:ind w:left="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CZ46994742</w:t>
      </w:r>
    </w:p>
    <w:p w:rsidR="009856D0" w:rsidRDefault="002B2D8D">
      <w:pPr>
        <w:pStyle w:val="Style"/>
        <w:framePr w:w="1406" w:h="892" w:wrap="auto" w:hAnchor="margin" w:x="5894" w:y="2103"/>
        <w:spacing w:line="288" w:lineRule="exact"/>
        <w:ind w:left="19" w:right="52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 xml:space="preserve">Ch </w:t>
      </w:r>
      <w:proofErr w:type="spellStart"/>
      <w:r>
        <w:rPr>
          <w:rFonts w:ascii="Arial" w:eastAsia="Arial" w:hAnsi="Arial" w:cs="Arial"/>
          <w:sz w:val="19"/>
          <w:szCs w:val="19"/>
          <w:lang w:val="cs"/>
        </w:rPr>
        <w:t>ittussiho</w:t>
      </w:r>
      <w:proofErr w:type="spellEnd"/>
      <w:r>
        <w:rPr>
          <w:rFonts w:ascii="Arial" w:eastAsia="Arial" w:hAnsi="Arial" w:cs="Arial"/>
          <w:sz w:val="19"/>
          <w:szCs w:val="19"/>
          <w:lang w:val="cs"/>
        </w:rPr>
        <w:t xml:space="preserve"> 1 16000 Praha 6</w:t>
      </w:r>
    </w:p>
    <w:p w:rsidR="009856D0" w:rsidRDefault="002B2D8D">
      <w:pPr>
        <w:pStyle w:val="Style"/>
        <w:framePr w:w="1406" w:h="892" w:wrap="auto" w:hAnchor="margin" w:x="5894" w:y="2103"/>
        <w:spacing w:line="340" w:lineRule="exact"/>
        <w:ind w:left="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Česká republika</w:t>
      </w:r>
    </w:p>
    <w:p w:rsidR="009856D0" w:rsidRDefault="002B2D8D">
      <w:pPr>
        <w:pStyle w:val="Style"/>
        <w:framePr w:w="3436" w:h="480" w:wrap="auto" w:hAnchor="margin" w:x="1492" w:y="2904"/>
        <w:spacing w:before="57" w:line="139" w:lineRule="exact"/>
        <w:ind w:left="9"/>
        <w:textAlignment w:val="baseline"/>
      </w:pPr>
      <w:r>
        <w:rPr>
          <w:rFonts w:ascii="Arial" w:eastAsia="Arial" w:hAnsi="Arial" w:cs="Arial"/>
          <w:w w:val="92"/>
          <w:sz w:val="14"/>
          <w:szCs w:val="14"/>
          <w:lang w:val="cs"/>
        </w:rPr>
        <w:t xml:space="preserve">Dodavatel je registrován pod spisovou značkou </w:t>
      </w:r>
      <w:proofErr w:type="spellStart"/>
      <w:r>
        <w:rPr>
          <w:rFonts w:ascii="Arial" w:eastAsia="Arial" w:hAnsi="Arial" w:cs="Arial"/>
          <w:w w:val="92"/>
          <w:sz w:val="14"/>
          <w:szCs w:val="14"/>
          <w:lang w:val="cs"/>
        </w:rPr>
        <w:t>oddll</w:t>
      </w:r>
      <w:proofErr w:type="spellEnd"/>
      <w:r>
        <w:rPr>
          <w:rFonts w:ascii="Arial" w:eastAsia="Arial" w:hAnsi="Arial" w:cs="Arial"/>
          <w:w w:val="92"/>
          <w:sz w:val="14"/>
          <w:szCs w:val="14"/>
          <w:lang w:val="cs"/>
        </w:rPr>
        <w:t xml:space="preserve"> C, vložka </w:t>
      </w:r>
      <w:r>
        <w:rPr>
          <w:w w:val="105"/>
          <w:sz w:val="14"/>
          <w:szCs w:val="14"/>
          <w:lang w:val="cs"/>
        </w:rPr>
        <w:t xml:space="preserve">79320 </w:t>
      </w:r>
      <w:r>
        <w:rPr>
          <w:rFonts w:ascii="Arial" w:eastAsia="Arial" w:hAnsi="Arial" w:cs="Arial"/>
          <w:w w:val="92"/>
          <w:sz w:val="14"/>
          <w:szCs w:val="14"/>
          <w:lang w:val="cs"/>
        </w:rPr>
        <w:t xml:space="preserve">ze dne </w:t>
      </w:r>
      <w:r>
        <w:rPr>
          <w:w w:val="105"/>
          <w:sz w:val="14"/>
          <w:szCs w:val="14"/>
          <w:lang w:val="cs"/>
        </w:rPr>
        <w:t xml:space="preserve">15.01.1993 </w:t>
      </w:r>
      <w:r>
        <w:rPr>
          <w:rFonts w:ascii="Arial" w:eastAsia="Arial" w:hAnsi="Arial" w:cs="Arial"/>
          <w:w w:val="92"/>
          <w:sz w:val="14"/>
          <w:szCs w:val="14"/>
          <w:lang w:val="cs"/>
        </w:rPr>
        <w:t xml:space="preserve">u </w:t>
      </w:r>
      <w:proofErr w:type="gramStart"/>
      <w:r>
        <w:rPr>
          <w:rFonts w:ascii="Arial" w:eastAsia="Arial" w:hAnsi="Arial" w:cs="Arial"/>
          <w:w w:val="92"/>
          <w:sz w:val="14"/>
          <w:szCs w:val="14"/>
          <w:lang w:val="cs"/>
        </w:rPr>
        <w:t>Městský</w:t>
      </w:r>
      <w:proofErr w:type="gramEnd"/>
      <w:r>
        <w:rPr>
          <w:rFonts w:ascii="Arial" w:eastAsia="Arial" w:hAnsi="Arial" w:cs="Arial"/>
          <w:w w:val="92"/>
          <w:sz w:val="14"/>
          <w:szCs w:val="14"/>
          <w:lang w:val="cs"/>
        </w:rPr>
        <w:t xml:space="preserve"> soud v Praze.</w:t>
      </w:r>
    </w:p>
    <w:p w:rsidR="009856D0" w:rsidRDefault="002B2D8D">
      <w:pPr>
        <w:pStyle w:val="Style"/>
        <w:framePr w:w="1747" w:h="244" w:wrap="auto" w:hAnchor="margin" w:x="5548" w:y="3231"/>
        <w:spacing w:line="230" w:lineRule="exact"/>
        <w:ind w:left="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>IČO: 45243956</w:t>
      </w:r>
    </w:p>
    <w:p w:rsidR="009856D0" w:rsidRDefault="002B2D8D">
      <w:pPr>
        <w:pStyle w:val="Style"/>
        <w:framePr w:w="398" w:h="220" w:wrap="auto" w:hAnchor="margin" w:x="8740" w:y="3312"/>
        <w:spacing w:line="230" w:lineRule="exact"/>
        <w:ind w:left="9"/>
        <w:textAlignment w:val="baseline"/>
      </w:pPr>
      <w:proofErr w:type="spellStart"/>
      <w:r>
        <w:rPr>
          <w:rFonts w:ascii="Arial" w:eastAsia="Arial" w:hAnsi="Arial" w:cs="Arial"/>
          <w:sz w:val="19"/>
          <w:szCs w:val="19"/>
          <w:lang w:val="cs"/>
        </w:rPr>
        <w:t>DiČ</w:t>
      </w:r>
      <w:proofErr w:type="spellEnd"/>
      <w:r>
        <w:rPr>
          <w:rFonts w:ascii="Arial" w:eastAsia="Arial" w:hAnsi="Arial" w:cs="Arial"/>
          <w:sz w:val="19"/>
          <w:szCs w:val="19"/>
          <w:lang w:val="cs"/>
        </w:rPr>
        <w:t>:</w:t>
      </w:r>
    </w:p>
    <w:p w:rsidR="009856D0" w:rsidRDefault="002B2D8D">
      <w:pPr>
        <w:pStyle w:val="Style"/>
        <w:framePr w:w="2433" w:h="489" w:wrap="auto" w:hAnchor="margin" w:x="1478" w:y="3576"/>
        <w:spacing w:line="230" w:lineRule="exact"/>
        <w:ind w:left="9"/>
        <w:textAlignment w:val="baseline"/>
      </w:pPr>
      <w:proofErr w:type="spellStart"/>
      <w:r>
        <w:rPr>
          <w:rFonts w:ascii="Arial" w:eastAsia="Arial" w:hAnsi="Arial" w:cs="Arial"/>
          <w:sz w:val="19"/>
          <w:szCs w:val="19"/>
          <w:lang w:val="cs"/>
        </w:rPr>
        <w:t>Doprava:Rozvoz</w:t>
      </w:r>
      <w:proofErr w:type="spellEnd"/>
      <w:r>
        <w:rPr>
          <w:rFonts w:ascii="Arial" w:eastAsia="Arial" w:hAnsi="Arial" w:cs="Arial"/>
          <w:sz w:val="19"/>
          <w:szCs w:val="19"/>
          <w:lang w:val="cs"/>
        </w:rPr>
        <w:t xml:space="preserve"> Praha čtvrtek Úhrada: Převodem na účet</w:t>
      </w:r>
    </w:p>
    <w:p w:rsidR="009856D0" w:rsidRDefault="002B2D8D">
      <w:pPr>
        <w:pStyle w:val="Style"/>
        <w:framePr w:w="3681" w:h="302" w:wrap="auto" w:hAnchor="margin" w:x="5212" w:y="3682"/>
        <w:spacing w:line="259" w:lineRule="exact"/>
        <w:ind w:left="25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 xml:space="preserve">Datum vystavení </w:t>
      </w:r>
      <w:r>
        <w:rPr>
          <w:rFonts w:ascii="Arial" w:eastAsia="Arial" w:hAnsi="Arial" w:cs="Arial"/>
          <w:sz w:val="19"/>
          <w:szCs w:val="19"/>
          <w:lang w:val="cs"/>
        </w:rPr>
        <w:t xml:space="preserve">dokladu: </w:t>
      </w:r>
      <w:proofErr w:type="gramStart"/>
      <w:r>
        <w:rPr>
          <w:rFonts w:ascii="Arial" w:eastAsia="Arial" w:hAnsi="Arial" w:cs="Arial"/>
          <w:sz w:val="19"/>
          <w:szCs w:val="19"/>
          <w:lang w:val="cs"/>
        </w:rPr>
        <w:t>21.12.2016</w:t>
      </w:r>
      <w:proofErr w:type="gramEnd"/>
    </w:p>
    <w:p w:rsidR="009856D0" w:rsidRDefault="002B2D8D">
      <w:pPr>
        <w:pStyle w:val="Style"/>
        <w:framePr w:w="1924" w:h="259" w:wrap="auto" w:hAnchor="margin" w:x="9417" w:y="3783"/>
        <w:spacing w:line="230" w:lineRule="exact"/>
        <w:ind w:left="9"/>
        <w:textAlignment w:val="baseline"/>
      </w:pPr>
      <w:r>
        <w:rPr>
          <w:rFonts w:ascii="Arial" w:eastAsia="Arial" w:hAnsi="Arial" w:cs="Arial"/>
          <w:sz w:val="19"/>
          <w:szCs w:val="19"/>
          <w:lang w:val="cs"/>
        </w:rPr>
        <w:t xml:space="preserve">Platí </w:t>
      </w:r>
      <w:proofErr w:type="gramStart"/>
      <w:r>
        <w:rPr>
          <w:rFonts w:ascii="Arial" w:eastAsia="Arial" w:hAnsi="Arial" w:cs="Arial"/>
          <w:sz w:val="19"/>
          <w:szCs w:val="19"/>
          <w:lang w:val="cs"/>
        </w:rPr>
        <w:t>do</w:t>
      </w:r>
      <w:proofErr w:type="gramEnd"/>
      <w:r>
        <w:rPr>
          <w:rFonts w:ascii="Arial" w:eastAsia="Arial" w:hAnsi="Arial" w:cs="Arial"/>
          <w:sz w:val="19"/>
          <w:szCs w:val="19"/>
          <w:lang w:val="cs"/>
        </w:rPr>
        <w:t>: 4.1,2017</w:t>
      </w:r>
    </w:p>
    <w:p w:rsidR="009856D0" w:rsidRDefault="002B2D8D">
      <w:pPr>
        <w:pStyle w:val="Style"/>
        <w:framePr w:w="2553" w:h="249" w:wrap="auto" w:hAnchor="margin" w:x="1358" w:y="4258"/>
        <w:spacing w:line="201" w:lineRule="exact"/>
        <w:ind w:left="9"/>
        <w:textAlignment w:val="baseline"/>
      </w:pPr>
      <w:r>
        <w:rPr>
          <w:rFonts w:ascii="Arial" w:eastAsia="Arial" w:hAnsi="Arial" w:cs="Arial"/>
          <w:w w:val="105"/>
          <w:sz w:val="16"/>
          <w:szCs w:val="16"/>
          <w:lang w:val="cs"/>
        </w:rPr>
        <w:t>Předmět zdanitelného plnění</w:t>
      </w:r>
    </w:p>
    <w:p w:rsidR="009856D0" w:rsidRDefault="002B2D8D">
      <w:pPr>
        <w:pStyle w:val="Style"/>
        <w:framePr w:w="3772" w:h="422" w:wrap="auto" w:hAnchor="margin" w:x="5126" w:y="4277"/>
        <w:spacing w:line="206" w:lineRule="exact"/>
        <w:ind w:left="1137"/>
        <w:textAlignment w:val="baseline"/>
      </w:pPr>
      <w:r>
        <w:rPr>
          <w:rFonts w:ascii="Arial" w:eastAsia="Arial" w:hAnsi="Arial" w:cs="Arial"/>
          <w:w w:val="105"/>
          <w:sz w:val="16"/>
          <w:szCs w:val="16"/>
          <w:lang w:val="cs"/>
        </w:rPr>
        <w:t>Cena za [</w:t>
      </w:r>
      <w:proofErr w:type="spellStart"/>
      <w:r>
        <w:rPr>
          <w:rFonts w:ascii="Arial" w:eastAsia="Arial" w:hAnsi="Arial" w:cs="Arial"/>
          <w:w w:val="105"/>
          <w:sz w:val="16"/>
          <w:szCs w:val="16"/>
          <w:lang w:val="cs"/>
        </w:rPr>
        <w:t>edn</w:t>
      </w:r>
      <w:proofErr w:type="spellEnd"/>
      <w:r>
        <w:rPr>
          <w:rFonts w:ascii="Arial" w:eastAsia="Arial" w:hAnsi="Arial" w:cs="Arial"/>
          <w:w w:val="105"/>
          <w:sz w:val="16"/>
          <w:szCs w:val="16"/>
          <w:lang w:val="cs"/>
        </w:rPr>
        <w:t>, Cena celkem Sazba</w:t>
      </w:r>
    </w:p>
    <w:p w:rsidR="009856D0" w:rsidRDefault="002B2D8D">
      <w:pPr>
        <w:pStyle w:val="Style"/>
        <w:framePr w:w="3772" w:h="422" w:wrap="auto" w:hAnchor="margin" w:x="5126" w:y="4277"/>
        <w:tabs>
          <w:tab w:val="left" w:pos="1"/>
          <w:tab w:val="left" w:pos="2678"/>
        </w:tabs>
        <w:spacing w:line="129" w:lineRule="exact"/>
        <w:textAlignment w:val="baseline"/>
      </w:pPr>
      <w:r>
        <w:rPr>
          <w:rFonts w:ascii="Arial" w:eastAsia="Arial" w:hAnsi="Arial" w:cs="Arial"/>
          <w:w w:val="105"/>
          <w:sz w:val="16"/>
          <w:szCs w:val="16"/>
          <w:lang w:val="cs"/>
        </w:rPr>
        <w:tab/>
        <w:t xml:space="preserve">Množství </w:t>
      </w:r>
      <w:r>
        <w:rPr>
          <w:rFonts w:ascii="Arial" w:eastAsia="Arial" w:hAnsi="Arial" w:cs="Arial"/>
          <w:i/>
          <w:iCs/>
          <w:w w:val="105"/>
          <w:sz w:val="16"/>
          <w:szCs w:val="16"/>
          <w:lang w:val="cs"/>
        </w:rPr>
        <w:t xml:space="preserve">I </w:t>
      </w:r>
      <w:r>
        <w:rPr>
          <w:rFonts w:ascii="Arial" w:eastAsia="Arial" w:hAnsi="Arial" w:cs="Arial"/>
          <w:w w:val="114"/>
          <w:sz w:val="16"/>
          <w:szCs w:val="16"/>
          <w:lang w:val="cs"/>
        </w:rPr>
        <w:t xml:space="preserve">j. </w:t>
      </w:r>
      <w:r>
        <w:rPr>
          <w:rFonts w:ascii="Arial" w:eastAsia="Arial" w:hAnsi="Arial" w:cs="Arial"/>
          <w:w w:val="105"/>
          <w:sz w:val="16"/>
          <w:szCs w:val="16"/>
          <w:lang w:val="cs"/>
        </w:rPr>
        <w:t xml:space="preserve">v CZK bez DPH </w:t>
      </w:r>
      <w:r>
        <w:rPr>
          <w:rFonts w:ascii="Arial" w:eastAsia="Arial" w:hAnsi="Arial" w:cs="Arial"/>
          <w:w w:val="105"/>
          <w:sz w:val="16"/>
          <w:szCs w:val="16"/>
          <w:lang w:val="cs"/>
        </w:rPr>
        <w:tab/>
        <w:t xml:space="preserve">bez DPH </w:t>
      </w:r>
      <w:proofErr w:type="spellStart"/>
      <w:r>
        <w:rPr>
          <w:rFonts w:ascii="Arial" w:eastAsia="Arial" w:hAnsi="Arial" w:cs="Arial"/>
          <w:w w:val="105"/>
          <w:sz w:val="16"/>
          <w:szCs w:val="16"/>
          <w:lang w:val="cs"/>
        </w:rPr>
        <w:t>DPH</w:t>
      </w:r>
      <w:proofErr w:type="spellEnd"/>
      <w:r>
        <w:rPr>
          <w:rFonts w:ascii="Arial" w:eastAsia="Arial" w:hAnsi="Arial" w:cs="Arial"/>
          <w:w w:val="105"/>
          <w:sz w:val="16"/>
          <w:szCs w:val="16"/>
          <w:lang w:val="cs"/>
        </w:rPr>
        <w:t xml:space="preserve"> </w:t>
      </w:r>
    </w:p>
    <w:p w:rsidR="009856D0" w:rsidRDefault="002B2D8D">
      <w:pPr>
        <w:pStyle w:val="Style"/>
        <w:framePr w:w="1848" w:h="408" w:wrap="auto" w:hAnchor="margin" w:x="9504" w:y="4359"/>
        <w:tabs>
          <w:tab w:val="right" w:pos="504"/>
          <w:tab w:val="right" w:pos="1800"/>
        </w:tabs>
        <w:spacing w:line="201" w:lineRule="exact"/>
        <w:textAlignment w:val="baseline"/>
      </w:pPr>
      <w:r>
        <w:rPr>
          <w:rFonts w:ascii="Arial" w:eastAsia="Arial" w:hAnsi="Arial" w:cs="Arial"/>
          <w:w w:val="105"/>
          <w:sz w:val="16"/>
          <w:szCs w:val="16"/>
          <w:lang w:val="cs"/>
        </w:rPr>
        <w:tab/>
        <w:t xml:space="preserve">Částka </w:t>
      </w:r>
      <w:r>
        <w:rPr>
          <w:rFonts w:ascii="Arial" w:eastAsia="Arial" w:hAnsi="Arial" w:cs="Arial"/>
          <w:w w:val="105"/>
          <w:sz w:val="16"/>
          <w:szCs w:val="16"/>
          <w:lang w:val="cs"/>
        </w:rPr>
        <w:tab/>
        <w:t xml:space="preserve">Cena celkem </w:t>
      </w:r>
    </w:p>
    <w:p w:rsidR="009856D0" w:rsidRDefault="002B2D8D">
      <w:pPr>
        <w:pStyle w:val="Style"/>
        <w:framePr w:w="1848" w:h="408" w:wrap="auto" w:hAnchor="margin" w:x="9504" w:y="4359"/>
        <w:tabs>
          <w:tab w:val="right" w:pos="537"/>
          <w:tab w:val="right" w:pos="1838"/>
        </w:tabs>
        <w:spacing w:line="187" w:lineRule="exact"/>
        <w:textAlignment w:val="baseline"/>
      </w:pPr>
      <w:r>
        <w:rPr>
          <w:rFonts w:ascii="Arial" w:eastAsia="Arial" w:hAnsi="Arial" w:cs="Arial"/>
          <w:w w:val="105"/>
          <w:sz w:val="16"/>
          <w:szCs w:val="16"/>
          <w:lang w:val="cs"/>
        </w:rPr>
        <w:tab/>
        <w:t xml:space="preserve">DPH </w:t>
      </w:r>
      <w:r>
        <w:rPr>
          <w:rFonts w:ascii="Arial" w:eastAsia="Arial" w:hAnsi="Arial" w:cs="Arial"/>
          <w:w w:val="105"/>
          <w:sz w:val="16"/>
          <w:szCs w:val="16"/>
          <w:lang w:val="cs"/>
        </w:rPr>
        <w:tab/>
        <w:t xml:space="preserve">s DPH </w:t>
      </w:r>
    </w:p>
    <w:p w:rsidR="009856D0" w:rsidRDefault="002B2D8D">
      <w:pPr>
        <w:pStyle w:val="Style"/>
        <w:framePr w:w="609" w:h="412" w:wrap="auto" w:hAnchor="margin" w:x="1272" w:y="4695"/>
        <w:spacing w:line="225" w:lineRule="exact"/>
        <w:jc w:val="both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3200012 3200020</w:t>
      </w:r>
    </w:p>
    <w:p w:rsidR="009856D0" w:rsidRDefault="002B2D8D">
      <w:pPr>
        <w:pStyle w:val="Style"/>
        <w:framePr w:w="2121" w:h="456" w:wrap="auto" w:hAnchor="margin" w:x="2380" w:y="4724"/>
        <w:spacing w:line="225" w:lineRule="exact"/>
        <w:jc w:val="both"/>
        <w:textAlignment w:val="baseline"/>
      </w:pPr>
      <w:proofErr w:type="spellStart"/>
      <w:r>
        <w:rPr>
          <w:rFonts w:ascii="Arial" w:eastAsia="Arial" w:hAnsi="Arial" w:cs="Arial"/>
          <w:sz w:val="15"/>
          <w:szCs w:val="15"/>
          <w:lang w:val="cs"/>
        </w:rPr>
        <w:t>Pervin</w:t>
      </w:r>
      <w:proofErr w:type="spellEnd"/>
      <w:r>
        <w:rPr>
          <w:rFonts w:ascii="Arial" w:eastAsia="Arial" w:hAnsi="Arial" w:cs="Arial"/>
          <w:sz w:val="15"/>
          <w:szCs w:val="15"/>
          <w:lang w:val="cs"/>
        </w:rPr>
        <w:t xml:space="preserve"> 45 - 95cmx100m - role </w:t>
      </w:r>
      <w:proofErr w:type="spellStart"/>
      <w:r>
        <w:rPr>
          <w:rFonts w:ascii="Arial" w:eastAsia="Arial" w:hAnsi="Arial" w:cs="Arial"/>
          <w:sz w:val="15"/>
          <w:szCs w:val="15"/>
          <w:lang w:val="cs"/>
        </w:rPr>
        <w:t>Pervin</w:t>
      </w:r>
      <w:proofErr w:type="spellEnd"/>
      <w:r>
        <w:rPr>
          <w:rFonts w:ascii="Arial" w:eastAsia="Arial" w:hAnsi="Arial" w:cs="Arial"/>
          <w:sz w:val="15"/>
          <w:szCs w:val="15"/>
          <w:lang w:val="cs"/>
        </w:rPr>
        <w:t xml:space="preserve"> 45 - 42x48cm - 200ks</w:t>
      </w:r>
    </w:p>
    <w:p w:rsidR="009856D0" w:rsidRDefault="002B2D8D">
      <w:pPr>
        <w:pStyle w:val="Style"/>
        <w:framePr w:w="691" w:h="422" w:wrap="auto" w:hAnchor="margin" w:x="5203" w:y="4791"/>
        <w:spacing w:line="225" w:lineRule="exact"/>
        <w:jc w:val="both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72,000rol 10,000kar</w:t>
      </w:r>
    </w:p>
    <w:p w:rsidR="009856D0" w:rsidRDefault="002B2D8D">
      <w:pPr>
        <w:pStyle w:val="Style"/>
        <w:framePr w:w="696" w:h="432" w:wrap="auto" w:hAnchor="margin" w:x="6561" w:y="4824"/>
        <w:spacing w:line="230" w:lineRule="exact"/>
        <w:ind w:left="14" w:firstLine="120"/>
        <w:jc w:val="both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866,320 1976,000</w:t>
      </w:r>
    </w:p>
    <w:p w:rsidR="009856D0" w:rsidRDefault="002B2D8D">
      <w:pPr>
        <w:pStyle w:val="Style"/>
        <w:framePr w:w="1248" w:h="422" w:wrap="auto" w:hAnchor="margin" w:x="7732" w:y="4858"/>
        <w:spacing w:line="225" w:lineRule="exact"/>
        <w:jc w:val="both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62375,04 21 % 19760,00 21%</w:t>
      </w:r>
    </w:p>
    <w:p w:rsidR="009856D0" w:rsidRDefault="002B2D8D">
      <w:pPr>
        <w:pStyle w:val="Style"/>
        <w:framePr w:w="691" w:h="427" w:wrap="auto" w:hAnchor="margin" w:x="9369" w:y="4901"/>
        <w:spacing w:line="225" w:lineRule="exact"/>
        <w:ind w:left="86" w:hanging="86"/>
        <w:jc w:val="both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13098,76 4149,60</w:t>
      </w:r>
    </w:p>
    <w:p w:rsidR="009856D0" w:rsidRDefault="002B2D8D">
      <w:pPr>
        <w:pStyle w:val="Style"/>
        <w:framePr w:w="696" w:h="432" w:wrap="auto" w:hAnchor="margin" w:x="10665" w:y="4930"/>
        <w:spacing w:line="225" w:lineRule="exact"/>
        <w:jc w:val="both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75473,80 23909,60</w:t>
      </w:r>
    </w:p>
    <w:tbl>
      <w:tblPr>
        <w:tblW w:w="8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897"/>
        <w:gridCol w:w="1824"/>
        <w:gridCol w:w="1987"/>
        <w:gridCol w:w="1497"/>
      </w:tblGrid>
      <w:tr w:rsidR="009856D0">
        <w:trPr>
          <w:trHeight w:hRule="exact" w:val="422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21"/>
                <w:szCs w:val="21"/>
                <w:lang w:val="la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21"/>
                <w:szCs w:val="21"/>
                <w:lang w:val="la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21"/>
                <w:szCs w:val="21"/>
                <w:lang w:val="la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494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Částky v CZK</w:t>
            </w:r>
          </w:p>
        </w:tc>
        <w:tc>
          <w:tcPr>
            <w:tcW w:w="14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21"/>
                <w:szCs w:val="21"/>
                <w:lang w:val="la"/>
              </w:rPr>
              <w:t xml:space="preserve"> </w:t>
            </w:r>
          </w:p>
        </w:tc>
      </w:tr>
      <w:tr w:rsidR="009856D0">
        <w:trPr>
          <w:trHeight w:hRule="exact" w:val="619"/>
        </w:trPr>
        <w:tc>
          <w:tcPr>
            <w:tcW w:w="2332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30"/>
                <w:szCs w:val="30"/>
                <w:lang w:val="la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30"/>
                <w:szCs w:val="30"/>
                <w:lang w:val="la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177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Bez DPH</w:t>
            </w:r>
          </w:p>
        </w:tc>
        <w:tc>
          <w:tcPr>
            <w:tcW w:w="198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494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DPH</w:t>
            </w:r>
          </w:p>
        </w:tc>
        <w:tc>
          <w:tcPr>
            <w:tcW w:w="14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72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Celkem</w:t>
            </w:r>
          </w:p>
        </w:tc>
      </w:tr>
      <w:tr w:rsidR="009856D0">
        <w:trPr>
          <w:trHeight w:hRule="exact" w:val="528"/>
        </w:trPr>
        <w:tc>
          <w:tcPr>
            <w:tcW w:w="2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left="153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základní sazba</w:t>
            </w:r>
          </w:p>
        </w:tc>
        <w:tc>
          <w:tcPr>
            <w:tcW w:w="8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91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 xml:space="preserve">21 </w:t>
            </w:r>
            <w:r>
              <w:rPr>
                <w:w w:val="92"/>
                <w:sz w:val="21"/>
                <w:szCs w:val="21"/>
                <w:lang w:val="la"/>
              </w:rPr>
              <w:t>%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240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82 135,04</w:t>
            </w:r>
          </w:p>
        </w:tc>
        <w:tc>
          <w:tcPr>
            <w:tcW w:w="198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494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17248,36</w:t>
            </w:r>
          </w:p>
        </w:tc>
        <w:tc>
          <w:tcPr>
            <w:tcW w:w="14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72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99383,40</w:t>
            </w:r>
          </w:p>
        </w:tc>
      </w:tr>
      <w:tr w:rsidR="009856D0">
        <w:trPr>
          <w:trHeight w:hRule="exact" w:val="432"/>
        </w:trPr>
        <w:tc>
          <w:tcPr>
            <w:tcW w:w="2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left="153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Celkem</w:t>
            </w:r>
          </w:p>
        </w:tc>
        <w:tc>
          <w:tcPr>
            <w:tcW w:w="8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21"/>
                <w:szCs w:val="21"/>
                <w:lang w:val="la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240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82 135,04</w:t>
            </w:r>
          </w:p>
        </w:tc>
        <w:tc>
          <w:tcPr>
            <w:tcW w:w="198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494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17248,36</w:t>
            </w:r>
          </w:p>
        </w:tc>
        <w:tc>
          <w:tcPr>
            <w:tcW w:w="14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72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99383,40</w:t>
            </w:r>
          </w:p>
        </w:tc>
      </w:tr>
      <w:tr w:rsidR="009856D0">
        <w:trPr>
          <w:trHeight w:hRule="exact" w:val="667"/>
        </w:trPr>
        <w:tc>
          <w:tcPr>
            <w:tcW w:w="2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left="153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Zaokrouhlení</w:t>
            </w:r>
          </w:p>
        </w:tc>
        <w:tc>
          <w:tcPr>
            <w:tcW w:w="8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33"/>
                <w:szCs w:val="33"/>
                <w:lang w:val="la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17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33"/>
                <w:szCs w:val="33"/>
                <w:lang w:val="la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33"/>
                <w:szCs w:val="33"/>
                <w:lang w:val="la"/>
              </w:rPr>
              <w:t xml:space="preserve"> </w:t>
            </w:r>
          </w:p>
        </w:tc>
        <w:tc>
          <w:tcPr>
            <w:tcW w:w="1497" w:type="dxa"/>
            <w:tcBorders>
              <w:top w:val="single" w:sz="5" w:space="0" w:color="auto"/>
              <w:left w:val="nil"/>
              <w:bottom w:val="single" w:sz="17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72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  <w:lang w:val="la"/>
              </w:rPr>
              <w:t>-0,40</w:t>
            </w:r>
          </w:p>
        </w:tc>
      </w:tr>
      <w:tr w:rsidR="009856D0">
        <w:trPr>
          <w:trHeight w:hRule="exact" w:val="427"/>
        </w:trPr>
        <w:tc>
          <w:tcPr>
            <w:tcW w:w="2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left="153"/>
              <w:textAlignment w:val="baseline"/>
            </w:pPr>
            <w:r>
              <w:rPr>
                <w:rFonts w:ascii="Arial" w:eastAsia="Arial" w:hAnsi="Arial" w:cs="Arial"/>
                <w:lang w:val="la"/>
              </w:rPr>
              <w:t>Částka k úhradě</w:t>
            </w:r>
          </w:p>
        </w:tc>
        <w:tc>
          <w:tcPr>
            <w:tcW w:w="89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21"/>
                <w:szCs w:val="21"/>
                <w:lang w:val="la"/>
              </w:rPr>
              <w:t xml:space="preserve"> </w:t>
            </w:r>
          </w:p>
        </w:tc>
        <w:tc>
          <w:tcPr>
            <w:tcW w:w="1824" w:type="dxa"/>
            <w:tcBorders>
              <w:top w:val="single" w:sz="17" w:space="0" w:color="auto"/>
              <w:left w:val="single" w:sz="5" w:space="0" w:color="auto"/>
              <w:bottom w:val="single" w:sz="13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21"/>
                <w:szCs w:val="21"/>
                <w:lang w:val="la"/>
              </w:rPr>
              <w:t xml:space="preserve"> </w:t>
            </w:r>
          </w:p>
        </w:tc>
        <w:tc>
          <w:tcPr>
            <w:tcW w:w="1987" w:type="dxa"/>
            <w:tcBorders>
              <w:top w:val="single" w:sz="17" w:space="0" w:color="auto"/>
              <w:left w:val="nil"/>
              <w:bottom w:val="single" w:sz="13" w:space="0" w:color="auto"/>
              <w:right w:val="nil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textAlignment w:val="baseline"/>
            </w:pPr>
            <w:r>
              <w:rPr>
                <w:sz w:val="21"/>
                <w:szCs w:val="21"/>
                <w:lang w:val="la"/>
              </w:rPr>
              <w:t xml:space="preserve"> </w:t>
            </w:r>
          </w:p>
        </w:tc>
        <w:tc>
          <w:tcPr>
            <w:tcW w:w="1497" w:type="dxa"/>
            <w:tcBorders>
              <w:top w:val="single" w:sz="17" w:space="0" w:color="auto"/>
              <w:left w:val="nil"/>
              <w:bottom w:val="single" w:sz="13" w:space="0" w:color="auto"/>
              <w:right w:val="single" w:sz="5" w:space="0" w:color="auto"/>
            </w:tcBorders>
            <w:vAlign w:val="center"/>
          </w:tcPr>
          <w:p w:rsidR="009856D0" w:rsidRDefault="002B2D8D">
            <w:pPr>
              <w:pStyle w:val="Style"/>
              <w:framePr w:w="8539" w:h="3096" w:wrap="auto" w:hAnchor="margin" w:x="2726" w:y="10268"/>
              <w:ind w:right="72"/>
              <w:jc w:val="right"/>
              <w:textAlignment w:val="baseline"/>
            </w:pPr>
            <w:r>
              <w:rPr>
                <w:w w:val="107"/>
                <w:sz w:val="23"/>
                <w:szCs w:val="23"/>
                <w:lang w:val="la"/>
              </w:rPr>
              <w:t>99383,00</w:t>
            </w:r>
          </w:p>
        </w:tc>
      </w:tr>
    </w:tbl>
    <w:p w:rsidR="009856D0" w:rsidRDefault="002B2D8D">
      <w:pPr>
        <w:pStyle w:val="Style"/>
        <w:framePr w:w="4430" w:h="532" w:wrap="auto" w:hAnchor="margin" w:x="1785" w:y="13484"/>
        <w:spacing w:line="206" w:lineRule="exact"/>
        <w:ind w:left="964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Základem pro výpočet daně je částka "Bez DPH".</w:t>
      </w:r>
    </w:p>
    <w:p w:rsidR="009856D0" w:rsidRDefault="002B2D8D">
      <w:pPr>
        <w:pStyle w:val="Style"/>
        <w:framePr w:w="4430" w:h="532" w:wrap="auto" w:hAnchor="margin" w:x="1785" w:y="13484"/>
        <w:spacing w:line="292" w:lineRule="exact"/>
        <w:ind w:left="4"/>
        <w:textAlignment w:val="baseline"/>
      </w:pPr>
      <w:proofErr w:type="spellStart"/>
      <w:r>
        <w:rPr>
          <w:rFonts w:ascii="Arial" w:eastAsia="Arial" w:hAnsi="Arial" w:cs="Arial"/>
          <w:sz w:val="15"/>
          <w:szCs w:val="15"/>
          <w:lang w:val="cs"/>
        </w:rPr>
        <w:t>Vystavilta</w:t>
      </w:r>
      <w:proofErr w:type="spellEnd"/>
      <w:r>
        <w:rPr>
          <w:rFonts w:ascii="Arial" w:eastAsia="Arial" w:hAnsi="Arial" w:cs="Arial"/>
          <w:sz w:val="15"/>
          <w:szCs w:val="15"/>
          <w:lang w:val="cs"/>
        </w:rPr>
        <w:t>): Marek Mach</w:t>
      </w:r>
    </w:p>
    <w:p w:rsidR="009856D0" w:rsidRDefault="002B2D8D">
      <w:pPr>
        <w:pStyle w:val="Style"/>
        <w:framePr w:w="1929" w:h="278" w:wrap="auto" w:hAnchor="margin" w:x="1272" w:y="14122"/>
        <w:spacing w:line="230" w:lineRule="exact"/>
        <w:ind w:left="513"/>
        <w:textAlignment w:val="baseline"/>
      </w:pPr>
      <w:bookmarkStart w:id="0" w:name="_GoBack"/>
      <w:bookmarkEnd w:id="0"/>
      <w:proofErr w:type="gramStart"/>
      <w:r>
        <w:rPr>
          <w:rFonts w:ascii="Arial" w:eastAsia="Arial" w:hAnsi="Arial" w:cs="Arial"/>
          <w:sz w:val="19"/>
          <w:szCs w:val="19"/>
          <w:lang w:val="cs"/>
        </w:rPr>
        <w:t>Schválil(a), dne</w:t>
      </w:r>
      <w:proofErr w:type="gramEnd"/>
      <w:r>
        <w:rPr>
          <w:rFonts w:ascii="Arial" w:eastAsia="Arial" w:hAnsi="Arial" w:cs="Arial"/>
          <w:sz w:val="19"/>
          <w:szCs w:val="19"/>
          <w:lang w:val="cs"/>
        </w:rPr>
        <w:t>:</w:t>
      </w:r>
    </w:p>
    <w:p w:rsidR="009856D0" w:rsidRDefault="002B2D8D">
      <w:pPr>
        <w:pStyle w:val="Style"/>
        <w:spacing w:line="1" w:lineRule="exact"/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0" allowOverlap="1" wp14:anchorId="0BB826DD" wp14:editId="32B7AEAC">
            <wp:simplePos x="0" y="0"/>
            <wp:positionH relativeFrom="margin">
              <wp:posOffset>5961380</wp:posOffset>
            </wp:positionH>
            <wp:positionV relativeFrom="margin">
              <wp:posOffset>9016365</wp:posOffset>
            </wp:positionV>
            <wp:extent cx="57277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6D0" w:rsidRDefault="002B2D8D">
      <w:pPr>
        <w:pStyle w:val="Style"/>
        <w:framePr w:w="1776" w:h="244" w:wrap="auto" w:hAnchor="margin" w:x="7502" w:y="14338"/>
        <w:spacing w:line="240" w:lineRule="exact"/>
        <w:ind w:left="1459"/>
        <w:textAlignment w:val="baseline"/>
      </w:pPr>
      <w:proofErr w:type="spellStart"/>
      <w:r>
        <w:rPr>
          <w:w w:val="89"/>
          <w:sz w:val="20"/>
          <w:szCs w:val="20"/>
          <w:lang w:val="cs"/>
        </w:rPr>
        <w:t>lel</w:t>
      </w:r>
      <w:proofErr w:type="spellEnd"/>
      <w:r>
        <w:rPr>
          <w:w w:val="89"/>
          <w:sz w:val="20"/>
          <w:szCs w:val="20"/>
          <w:lang w:val="cs"/>
        </w:rPr>
        <w:t>'</w:t>
      </w:r>
    </w:p>
    <w:p w:rsidR="009856D0" w:rsidRDefault="002B2D8D">
      <w:pPr>
        <w:pStyle w:val="Style"/>
        <w:spacing w:line="1" w:lineRule="exact"/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0" allowOverlap="1" wp14:anchorId="4BB4D3C7" wp14:editId="732D4438">
            <wp:simplePos x="0" y="0"/>
            <wp:positionH relativeFrom="margin">
              <wp:posOffset>5730240</wp:posOffset>
            </wp:positionH>
            <wp:positionV relativeFrom="margin">
              <wp:posOffset>9284335</wp:posOffset>
            </wp:positionV>
            <wp:extent cx="792480" cy="146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6D0" w:rsidRDefault="002B2D8D">
      <w:pPr>
        <w:pStyle w:val="Style"/>
        <w:framePr w:w="1065" w:h="475" w:wrap="auto" w:hAnchor="margin" w:x="1262" w:y="14852"/>
        <w:spacing w:line="168" w:lineRule="exact"/>
        <w:ind w:left="9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Telefon:</w:t>
      </w:r>
    </w:p>
    <w:p w:rsidR="009856D0" w:rsidRDefault="002B2D8D">
      <w:pPr>
        <w:pStyle w:val="Style"/>
        <w:framePr w:w="1065" w:h="475" w:wrap="auto" w:hAnchor="margin" w:x="1262" w:y="14852"/>
        <w:spacing w:line="292" w:lineRule="exact"/>
        <w:ind w:left="4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Mobilní telefon:</w:t>
      </w:r>
    </w:p>
    <w:p w:rsidR="009856D0" w:rsidRDefault="002B2D8D">
      <w:pPr>
        <w:pStyle w:val="Style"/>
        <w:framePr w:w="302" w:h="177" w:wrap="auto" w:hAnchor="margin" w:x="4814" w:y="14943"/>
        <w:spacing w:line="168" w:lineRule="exact"/>
        <w:ind w:left="9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Fax:</w:t>
      </w:r>
    </w:p>
    <w:p w:rsidR="009856D0" w:rsidRDefault="002B2D8D">
      <w:pPr>
        <w:pStyle w:val="Style"/>
        <w:framePr w:w="1771" w:h="460" w:wrap="auto" w:hAnchor="margin" w:x="7502" w:y="15015"/>
        <w:spacing w:line="168" w:lineRule="exact"/>
        <w:ind w:left="9"/>
        <w:textAlignment w:val="baseline"/>
      </w:pPr>
      <w:r>
        <w:rPr>
          <w:rFonts w:ascii="Arial" w:eastAsia="Arial" w:hAnsi="Arial" w:cs="Arial"/>
          <w:sz w:val="15"/>
          <w:szCs w:val="15"/>
          <w:lang w:val="cs"/>
        </w:rPr>
        <w:t>E-mail:</w:t>
      </w:r>
    </w:p>
    <w:p w:rsidR="009856D0" w:rsidRDefault="002B2D8D">
      <w:pPr>
        <w:pStyle w:val="Style"/>
        <w:framePr w:w="1771" w:h="460" w:wrap="auto" w:hAnchor="margin" w:x="7502" w:y="15015"/>
        <w:spacing w:line="268" w:lineRule="exact"/>
        <w:textAlignment w:val="baseline"/>
      </w:pPr>
      <w:r>
        <w:rPr>
          <w:w w:val="80"/>
          <w:sz w:val="16"/>
          <w:szCs w:val="16"/>
          <w:lang w:val="cs"/>
        </w:rPr>
        <w:t>I/INWV:</w:t>
      </w:r>
    </w:p>
    <w:sectPr w:rsidR="009856D0" w:rsidSect="002B2D8D">
      <w:type w:val="continuous"/>
      <w:pgSz w:w="16840" w:h="11907" w:orient="landscape"/>
      <w:pgMar w:top="1513" w:right="500" w:bottom="273" w:left="360" w:header="708" w:footer="708" w:gutter="0"/>
      <w:cols w:space="708"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56D0"/>
    <w:rsid w:val="002B2D8D"/>
    <w:rsid w:val="009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Zuzana Olexová</cp:lastModifiedBy>
  <cp:revision>2</cp:revision>
  <dcterms:created xsi:type="dcterms:W3CDTF">2017-01-03T08:39:00Z</dcterms:created>
  <dcterms:modified xsi:type="dcterms:W3CDTF">2017-01-03T07:40:00Z</dcterms:modified>
</cp:coreProperties>
</file>