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28" w:rsidRPr="001A5F28" w:rsidRDefault="001A5F28" w:rsidP="001A5F28">
      <w:pPr>
        <w:jc w:val="center"/>
        <w:rPr>
          <w:b/>
          <w:iCs/>
        </w:rPr>
      </w:pPr>
      <w:bookmarkStart w:id="0" w:name="_GoBack"/>
      <w:bookmarkEnd w:id="0"/>
      <w:r w:rsidRPr="001A5F28">
        <w:rPr>
          <w:b/>
        </w:rPr>
        <w:t xml:space="preserve">Příloha č. </w:t>
      </w:r>
      <w:r w:rsidR="00402063">
        <w:rPr>
          <w:b/>
        </w:rPr>
        <w:t>1</w:t>
      </w:r>
      <w:r w:rsidRPr="001A5F28">
        <w:rPr>
          <w:b/>
        </w:rPr>
        <w:t>: Soupis prací - „V</w:t>
      </w:r>
      <w:r w:rsidRPr="001A5F28">
        <w:rPr>
          <w:b/>
          <w:iCs/>
        </w:rPr>
        <w:t>ýměna zárubní, Střední škola obchodní, České Budějovice, Husova 9, v objektu Nemanická 7, České Budějovice“</w:t>
      </w:r>
    </w:p>
    <w:p w:rsidR="001A5F28" w:rsidRDefault="001A5F28" w:rsidP="001A5F28">
      <w:pPr>
        <w:jc w:val="center"/>
        <w:rPr>
          <w:b/>
        </w:rPr>
      </w:pPr>
    </w:p>
    <w:p w:rsidR="001A5F28" w:rsidRPr="001A5F28" w:rsidRDefault="001A5F28" w:rsidP="001A5F28">
      <w:pPr>
        <w:jc w:val="center"/>
        <w:rPr>
          <w:b/>
        </w:rPr>
      </w:pPr>
    </w:p>
    <w:p w:rsidR="001A5F28" w:rsidRPr="001A5F28" w:rsidRDefault="001A5F28" w:rsidP="001A5F28">
      <w:pPr>
        <w:jc w:val="both"/>
        <w:rPr>
          <w:iCs/>
        </w:rPr>
      </w:pPr>
      <w:r w:rsidRPr="001A5F28">
        <w:rPr>
          <w:b/>
        </w:rPr>
        <w:t>Název stavby:</w:t>
      </w:r>
      <w:r w:rsidRPr="001A5F28">
        <w:t xml:space="preserve"> „V</w:t>
      </w:r>
      <w:r w:rsidRPr="001A5F28">
        <w:rPr>
          <w:iCs/>
        </w:rPr>
        <w:t xml:space="preserve">ýměna zárubní, Střední škola obchodní, České Budějovice, Husova 9, </w:t>
      </w:r>
    </w:p>
    <w:p w:rsidR="00C032ED" w:rsidRDefault="001A5F28" w:rsidP="001A5F28">
      <w:pPr>
        <w:jc w:val="both"/>
        <w:rPr>
          <w:iCs/>
        </w:rPr>
      </w:pPr>
      <w:r w:rsidRPr="001A5F28">
        <w:rPr>
          <w:iCs/>
        </w:rPr>
        <w:t>v objektu Nemanická 7, České Budějovice“</w:t>
      </w:r>
    </w:p>
    <w:p w:rsidR="001A5F28" w:rsidRDefault="001A5F28" w:rsidP="001A5F28">
      <w:pPr>
        <w:jc w:val="both"/>
        <w:rPr>
          <w:iCs/>
        </w:rPr>
      </w:pPr>
      <w:r w:rsidRPr="001A5F28">
        <w:rPr>
          <w:b/>
          <w:iCs/>
        </w:rPr>
        <w:t>Objednatel:</w:t>
      </w:r>
      <w:r>
        <w:rPr>
          <w:iCs/>
        </w:rPr>
        <w:t xml:space="preserve"> Střední škola obchodní, </w:t>
      </w:r>
      <w:r w:rsidR="00B34197">
        <w:rPr>
          <w:iCs/>
        </w:rPr>
        <w:t>Č</w:t>
      </w:r>
      <w:r>
        <w:rPr>
          <w:iCs/>
        </w:rPr>
        <w:t>eské Budějovice, Husova 9</w:t>
      </w:r>
    </w:p>
    <w:p w:rsidR="001A5F28" w:rsidRDefault="001A5F28" w:rsidP="001A5F28">
      <w:pPr>
        <w:jc w:val="both"/>
        <w:rPr>
          <w:iCs/>
        </w:rPr>
      </w:pPr>
      <w:r w:rsidRPr="001A5F28">
        <w:rPr>
          <w:b/>
          <w:iCs/>
        </w:rPr>
        <w:t>Lokalita:</w:t>
      </w:r>
      <w:r>
        <w:rPr>
          <w:iCs/>
        </w:rPr>
        <w:t xml:space="preserve"> Nemanická 436/7</w:t>
      </w:r>
      <w:r w:rsidR="00C46EF4">
        <w:rPr>
          <w:iCs/>
        </w:rPr>
        <w:t>, České Budějovice</w:t>
      </w:r>
    </w:p>
    <w:p w:rsidR="001A5F28" w:rsidRDefault="001A5F28" w:rsidP="001A5F28">
      <w:pPr>
        <w:jc w:val="both"/>
        <w:rPr>
          <w:iCs/>
        </w:rPr>
      </w:pPr>
      <w:r w:rsidRPr="001A5F28">
        <w:rPr>
          <w:b/>
          <w:iCs/>
        </w:rPr>
        <w:t>Doba výstavby:</w:t>
      </w:r>
      <w:r w:rsidRPr="001A5F28">
        <w:rPr>
          <w:iCs/>
        </w:rPr>
        <w:t xml:space="preserve"> </w:t>
      </w:r>
      <w:r>
        <w:rPr>
          <w:iCs/>
        </w:rPr>
        <w:t>10 dní</w:t>
      </w:r>
    </w:p>
    <w:p w:rsidR="001A5F28" w:rsidRDefault="001A5F28" w:rsidP="001A5F28">
      <w:pPr>
        <w:jc w:val="both"/>
        <w:rPr>
          <w:iCs/>
        </w:rPr>
      </w:pPr>
      <w:r w:rsidRPr="001A5F28">
        <w:rPr>
          <w:b/>
          <w:iCs/>
        </w:rPr>
        <w:t>Začátek výstavby:</w:t>
      </w:r>
      <w:r>
        <w:rPr>
          <w:iCs/>
        </w:rPr>
        <w:t xml:space="preserve"> 25.10.2019</w:t>
      </w:r>
    </w:p>
    <w:p w:rsidR="001A5F28" w:rsidRDefault="001A5F28" w:rsidP="001A5F28">
      <w:pPr>
        <w:jc w:val="both"/>
        <w:rPr>
          <w:iCs/>
        </w:rPr>
      </w:pPr>
      <w:r w:rsidRPr="001A5F28">
        <w:rPr>
          <w:b/>
          <w:iCs/>
        </w:rPr>
        <w:t>Konec výstavby:</w:t>
      </w:r>
      <w:r>
        <w:rPr>
          <w:iCs/>
        </w:rPr>
        <w:t xml:space="preserve"> do 10 kalendářních dní od zahájení stavby</w:t>
      </w:r>
    </w:p>
    <w:p w:rsidR="001A5F28" w:rsidRDefault="001A5F28" w:rsidP="001A5F28">
      <w:pPr>
        <w:jc w:val="both"/>
        <w:rPr>
          <w:iCs/>
        </w:rPr>
      </w:pPr>
    </w:p>
    <w:p w:rsidR="001A5F28" w:rsidRDefault="001A5F28" w:rsidP="001A5F28">
      <w:pPr>
        <w:jc w:val="both"/>
        <w:rPr>
          <w:iCs/>
        </w:rPr>
      </w:pPr>
    </w:p>
    <w:p w:rsidR="001A5F28" w:rsidRPr="001A5F28" w:rsidRDefault="001A5F28" w:rsidP="001A5F28">
      <w:pPr>
        <w:jc w:val="both"/>
        <w:rPr>
          <w:b/>
          <w:iCs/>
        </w:rPr>
      </w:pPr>
      <w:r w:rsidRPr="001A5F28">
        <w:rPr>
          <w:b/>
          <w:iCs/>
        </w:rPr>
        <w:t>Zpracováno dne:</w:t>
      </w:r>
      <w:r w:rsidR="00402063">
        <w:rPr>
          <w:b/>
          <w:iCs/>
        </w:rPr>
        <w:t xml:space="preserve"> 14.10.2019</w:t>
      </w:r>
    </w:p>
    <w:p w:rsidR="001A5F28" w:rsidRPr="001A5F28" w:rsidRDefault="001A5F28" w:rsidP="001A5F28">
      <w:pPr>
        <w:jc w:val="both"/>
        <w:rPr>
          <w:b/>
          <w:iCs/>
        </w:rPr>
      </w:pPr>
      <w:r w:rsidRPr="001A5F28">
        <w:rPr>
          <w:b/>
          <w:iCs/>
        </w:rPr>
        <w:t>Projektant:</w:t>
      </w:r>
    </w:p>
    <w:p w:rsidR="001A5F28" w:rsidRPr="001A5F28" w:rsidRDefault="001A5F28" w:rsidP="001A5F28">
      <w:pPr>
        <w:jc w:val="both"/>
        <w:rPr>
          <w:b/>
          <w:iCs/>
        </w:rPr>
      </w:pPr>
      <w:r w:rsidRPr="001A5F28">
        <w:rPr>
          <w:b/>
          <w:iCs/>
        </w:rPr>
        <w:t>Zhotovitel:</w:t>
      </w:r>
      <w:r w:rsidR="00402063">
        <w:rPr>
          <w:b/>
          <w:iCs/>
        </w:rPr>
        <w:t xml:space="preserve"> Milan Fara</w:t>
      </w:r>
    </w:p>
    <w:p w:rsidR="001A5F28" w:rsidRDefault="001A5F28" w:rsidP="001A5F28">
      <w:pPr>
        <w:jc w:val="both"/>
        <w:rPr>
          <w:b/>
          <w:iCs/>
        </w:rPr>
      </w:pPr>
      <w:r w:rsidRPr="001A5F28">
        <w:rPr>
          <w:b/>
          <w:iCs/>
        </w:rPr>
        <w:t>Zpracovatel:</w:t>
      </w:r>
      <w:r w:rsidR="00402063">
        <w:rPr>
          <w:b/>
          <w:iCs/>
        </w:rPr>
        <w:t xml:space="preserve"> Milan Fara</w:t>
      </w:r>
    </w:p>
    <w:p w:rsidR="001A5F28" w:rsidRDefault="001A5F28" w:rsidP="001A5F28">
      <w:pPr>
        <w:jc w:val="both"/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718"/>
        <w:gridCol w:w="3576"/>
        <w:gridCol w:w="779"/>
        <w:gridCol w:w="1005"/>
        <w:gridCol w:w="1714"/>
        <w:gridCol w:w="1984"/>
      </w:tblGrid>
      <w:tr w:rsidR="00B34197" w:rsidRPr="001A5F28" w:rsidTr="00B34197">
        <w:tc>
          <w:tcPr>
            <w:tcW w:w="718" w:type="dxa"/>
          </w:tcPr>
          <w:p w:rsidR="00B34197" w:rsidRPr="001A5F28" w:rsidRDefault="00B34197" w:rsidP="001A5F28">
            <w:pPr>
              <w:jc w:val="both"/>
              <w:rPr>
                <w:b/>
                <w:sz w:val="20"/>
                <w:szCs w:val="20"/>
              </w:rPr>
            </w:pPr>
            <w:r w:rsidRPr="001A5F28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576" w:type="dxa"/>
          </w:tcPr>
          <w:p w:rsidR="00B34197" w:rsidRPr="001A5F28" w:rsidRDefault="00B34197" w:rsidP="001A5F28">
            <w:pPr>
              <w:jc w:val="both"/>
              <w:rPr>
                <w:b/>
                <w:sz w:val="20"/>
                <w:szCs w:val="20"/>
              </w:rPr>
            </w:pPr>
            <w:r w:rsidRPr="001A5F28">
              <w:rPr>
                <w:b/>
                <w:sz w:val="20"/>
                <w:szCs w:val="20"/>
              </w:rPr>
              <w:t>Zkrácený popis</w:t>
            </w:r>
          </w:p>
        </w:tc>
        <w:tc>
          <w:tcPr>
            <w:tcW w:w="779" w:type="dxa"/>
          </w:tcPr>
          <w:p w:rsidR="00B34197" w:rsidRPr="001A5F28" w:rsidRDefault="00B34197" w:rsidP="001A5F28">
            <w:pPr>
              <w:jc w:val="both"/>
              <w:rPr>
                <w:b/>
                <w:sz w:val="20"/>
                <w:szCs w:val="20"/>
              </w:rPr>
            </w:pPr>
            <w:r w:rsidRPr="001A5F28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1005" w:type="dxa"/>
          </w:tcPr>
          <w:p w:rsidR="00B34197" w:rsidRPr="001A5F28" w:rsidRDefault="00B34197" w:rsidP="001A5F28">
            <w:pPr>
              <w:jc w:val="both"/>
              <w:rPr>
                <w:b/>
                <w:sz w:val="20"/>
                <w:szCs w:val="20"/>
              </w:rPr>
            </w:pPr>
            <w:r w:rsidRPr="001A5F28">
              <w:rPr>
                <w:b/>
                <w:sz w:val="20"/>
                <w:szCs w:val="20"/>
              </w:rPr>
              <w:t>Množství</w:t>
            </w:r>
          </w:p>
        </w:tc>
        <w:tc>
          <w:tcPr>
            <w:tcW w:w="1714" w:type="dxa"/>
          </w:tcPr>
          <w:p w:rsidR="00B34197" w:rsidRPr="001A5F28" w:rsidRDefault="00B34197" w:rsidP="001A5F28">
            <w:pPr>
              <w:jc w:val="both"/>
              <w:rPr>
                <w:b/>
                <w:sz w:val="20"/>
                <w:szCs w:val="20"/>
              </w:rPr>
            </w:pPr>
            <w:r w:rsidRPr="001A5F28">
              <w:rPr>
                <w:b/>
                <w:sz w:val="20"/>
                <w:szCs w:val="20"/>
              </w:rPr>
              <w:t>Jednotková cena bez DPH</w:t>
            </w:r>
          </w:p>
        </w:tc>
        <w:tc>
          <w:tcPr>
            <w:tcW w:w="1984" w:type="dxa"/>
          </w:tcPr>
          <w:p w:rsidR="00B34197" w:rsidRPr="001A5F28" w:rsidRDefault="00B34197" w:rsidP="001A5F28">
            <w:pPr>
              <w:jc w:val="both"/>
              <w:rPr>
                <w:b/>
                <w:sz w:val="20"/>
                <w:szCs w:val="20"/>
              </w:rPr>
            </w:pPr>
            <w:r w:rsidRPr="001A5F28">
              <w:rPr>
                <w:b/>
                <w:sz w:val="20"/>
                <w:szCs w:val="20"/>
              </w:rPr>
              <w:t>Náklady celkem bez DPH</w:t>
            </w: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b/>
                <w:sz w:val="20"/>
                <w:szCs w:val="20"/>
              </w:rPr>
            </w:pPr>
            <w:r w:rsidRPr="00B54B82">
              <w:rPr>
                <w:b/>
                <w:sz w:val="20"/>
                <w:szCs w:val="20"/>
              </w:rPr>
              <w:t>HSV Práce a dodávky HSV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b/>
                <w:i/>
                <w:sz w:val="20"/>
                <w:szCs w:val="20"/>
              </w:rPr>
            </w:pPr>
            <w:r w:rsidRPr="00B54B82">
              <w:rPr>
                <w:b/>
                <w:i/>
                <w:sz w:val="20"/>
                <w:szCs w:val="20"/>
              </w:rPr>
              <w:t>Úpravy povrchů a osazování výplní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osazení zárubní pro protipožární dveře 80/197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</w:t>
            </w: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4B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osazení zárubní pro protipožární dveře 160/197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3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dodávka zárubní 80/197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4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dodávka zárubní 160/197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5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dozdívky rýh zdiva š. do 25 cm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m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13,5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2565</w:t>
            </w: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6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betonování drážek do š. 25 cm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m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3,6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7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provedení dvouvrstvé  omítky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6,2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</w:t>
            </w: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8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osazení dveří 80/197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9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osazení dveří 160/197</w:t>
            </w:r>
            <w:r w:rsidRPr="00B54B82">
              <w:rPr>
                <w:sz w:val="20"/>
                <w:szCs w:val="20"/>
              </w:rPr>
              <w:tab/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 xml:space="preserve">montáž </w:t>
            </w:r>
            <w:proofErr w:type="spellStart"/>
            <w:r w:rsidRPr="00B54B82">
              <w:rPr>
                <w:sz w:val="20"/>
                <w:szCs w:val="20"/>
              </w:rPr>
              <w:t>samozavírače</w:t>
            </w:r>
            <w:proofErr w:type="spellEnd"/>
            <w:r w:rsidRPr="00B54B82">
              <w:rPr>
                <w:sz w:val="20"/>
                <w:szCs w:val="20"/>
              </w:rPr>
              <w:t xml:space="preserve"> BRANO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</w:tr>
      <w:tr w:rsidR="00B34197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b/>
                <w:i/>
                <w:sz w:val="20"/>
                <w:szCs w:val="20"/>
              </w:rPr>
            </w:pPr>
            <w:r w:rsidRPr="00B54B82">
              <w:rPr>
                <w:b/>
                <w:i/>
                <w:sz w:val="20"/>
                <w:szCs w:val="20"/>
              </w:rPr>
              <w:t>Bourání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 w:rsidRPr="00B54B82">
              <w:rPr>
                <w:sz w:val="20"/>
                <w:szCs w:val="20"/>
              </w:rPr>
              <w:t>11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demontáž dveří 80/197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demontáž dveří 160/197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vybourání zárubní 80/197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vybourání zárubní 160/197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lešení pomocné do v-1,9m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vyčištění budov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76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přemístění suti na skládku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</w:t>
            </w:r>
            <w:proofErr w:type="spellEnd"/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76" w:type="dxa"/>
          </w:tcPr>
          <w:p w:rsidR="00B34197" w:rsidRPr="00B54B82" w:rsidRDefault="00B34197" w:rsidP="00D01203">
            <w:pPr>
              <w:tabs>
                <w:tab w:val="left" w:pos="9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poplatek za umístění odpadu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B34197" w:rsidRPr="00D01203" w:rsidRDefault="00B34197" w:rsidP="00D01203">
            <w:pPr>
              <w:rPr>
                <w:b/>
                <w:sz w:val="20"/>
                <w:szCs w:val="20"/>
              </w:rPr>
            </w:pPr>
            <w:r w:rsidRPr="00D01203">
              <w:rPr>
                <w:b/>
                <w:sz w:val="20"/>
                <w:szCs w:val="20"/>
              </w:rPr>
              <w:t>PSV Práce a dodávky PSV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B34197" w:rsidRPr="00D01203" w:rsidRDefault="00B34197" w:rsidP="00D01203">
            <w:pPr>
              <w:rPr>
                <w:i/>
                <w:sz w:val="20"/>
                <w:szCs w:val="20"/>
              </w:rPr>
            </w:pPr>
            <w:r w:rsidRPr="00D01203">
              <w:rPr>
                <w:b/>
                <w:i/>
                <w:sz w:val="20"/>
                <w:szCs w:val="20"/>
              </w:rPr>
              <w:t>Podlahy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76" w:type="dxa"/>
          </w:tcPr>
          <w:p w:rsidR="00B34197" w:rsidRPr="00D01203" w:rsidRDefault="00B34197" w:rsidP="00D01203">
            <w:pPr>
              <w:rPr>
                <w:b/>
                <w:i/>
                <w:sz w:val="20"/>
                <w:szCs w:val="20"/>
              </w:rPr>
            </w:pPr>
            <w:r w:rsidRPr="0075342D">
              <w:rPr>
                <w:sz w:val="20"/>
                <w:szCs w:val="20"/>
              </w:rPr>
              <w:t xml:space="preserve">provedení podlahy z dlaždic včetně        </w:t>
            </w:r>
            <w:r>
              <w:rPr>
                <w:sz w:val="20"/>
                <w:szCs w:val="20"/>
              </w:rPr>
              <w:t>v</w:t>
            </w:r>
            <w:r w:rsidRPr="0075342D">
              <w:rPr>
                <w:sz w:val="20"/>
                <w:szCs w:val="20"/>
              </w:rPr>
              <w:t>četně dodávky materiálu</w:t>
            </w:r>
          </w:p>
        </w:tc>
        <w:tc>
          <w:tcPr>
            <w:tcW w:w="779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</w:t>
            </w:r>
            <w:proofErr w:type="spellEnd"/>
          </w:p>
        </w:tc>
        <w:tc>
          <w:tcPr>
            <w:tcW w:w="1005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76" w:type="dxa"/>
          </w:tcPr>
          <w:p w:rsidR="00B34197" w:rsidRPr="0075342D" w:rsidRDefault="00B34197" w:rsidP="00D01203">
            <w:pPr>
              <w:tabs>
                <w:tab w:val="left" w:pos="4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podlahy z PVC</w:t>
            </w:r>
          </w:p>
        </w:tc>
        <w:tc>
          <w:tcPr>
            <w:tcW w:w="779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</w:t>
            </w:r>
            <w:proofErr w:type="spellEnd"/>
          </w:p>
        </w:tc>
        <w:tc>
          <w:tcPr>
            <w:tcW w:w="1005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B34197" w:rsidRPr="00D01203" w:rsidRDefault="00B34197" w:rsidP="00D01203">
            <w:pPr>
              <w:tabs>
                <w:tab w:val="left" w:pos="470"/>
              </w:tabs>
              <w:rPr>
                <w:b/>
                <w:i/>
                <w:sz w:val="20"/>
                <w:szCs w:val="20"/>
              </w:rPr>
            </w:pPr>
            <w:r w:rsidRPr="00D01203">
              <w:rPr>
                <w:b/>
                <w:i/>
                <w:sz w:val="20"/>
                <w:szCs w:val="20"/>
              </w:rPr>
              <w:t>Nátěry</w:t>
            </w:r>
          </w:p>
        </w:tc>
        <w:tc>
          <w:tcPr>
            <w:tcW w:w="779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4197" w:rsidRPr="00493A9E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</w:tr>
      <w:tr w:rsidR="00B34197" w:rsidRPr="00B54B82" w:rsidTr="00B34197">
        <w:tc>
          <w:tcPr>
            <w:tcW w:w="718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76" w:type="dxa"/>
          </w:tcPr>
          <w:p w:rsidR="00B34197" w:rsidRPr="00D01203" w:rsidRDefault="00B34197" w:rsidP="00D01203">
            <w:pPr>
              <w:tabs>
                <w:tab w:val="left" w:pos="470"/>
              </w:tabs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opravy maleb a olejových nátěrů</w:t>
            </w:r>
          </w:p>
        </w:tc>
        <w:tc>
          <w:tcPr>
            <w:tcW w:w="779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</w:t>
            </w:r>
            <w:proofErr w:type="spellEnd"/>
          </w:p>
        </w:tc>
        <w:tc>
          <w:tcPr>
            <w:tcW w:w="1005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76" w:type="dxa"/>
          </w:tcPr>
          <w:p w:rsidR="00B34197" w:rsidRDefault="00B34197" w:rsidP="00D01203">
            <w:pPr>
              <w:tabs>
                <w:tab w:val="left" w:pos="4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nátěr zárubní 80/197</w:t>
            </w:r>
          </w:p>
        </w:tc>
        <w:tc>
          <w:tcPr>
            <w:tcW w:w="779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76" w:type="dxa"/>
          </w:tcPr>
          <w:p w:rsidR="00B34197" w:rsidRDefault="00B34197" w:rsidP="00D01203">
            <w:pPr>
              <w:tabs>
                <w:tab w:val="left" w:pos="4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nátěr zárubní 160/197</w:t>
            </w:r>
          </w:p>
        </w:tc>
        <w:tc>
          <w:tcPr>
            <w:tcW w:w="779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05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984" w:type="dxa"/>
          </w:tcPr>
          <w:p w:rsidR="00B34197" w:rsidRPr="00493A9E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B34197" w:rsidRPr="00B34197" w:rsidRDefault="00B34197" w:rsidP="00D01203">
            <w:pPr>
              <w:tabs>
                <w:tab w:val="left" w:pos="4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4197" w:rsidRPr="00B34197" w:rsidRDefault="00B34197" w:rsidP="001A5F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34197" w:rsidRPr="00B54B82" w:rsidTr="00B34197">
        <w:tc>
          <w:tcPr>
            <w:tcW w:w="718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B34197" w:rsidRPr="00B34197" w:rsidRDefault="00B34197" w:rsidP="00D01203">
            <w:pPr>
              <w:tabs>
                <w:tab w:val="left" w:pos="470"/>
              </w:tabs>
              <w:rPr>
                <w:b/>
                <w:sz w:val="20"/>
                <w:szCs w:val="20"/>
              </w:rPr>
            </w:pPr>
            <w:r w:rsidRPr="00B34197">
              <w:rPr>
                <w:b/>
                <w:sz w:val="20"/>
                <w:szCs w:val="20"/>
              </w:rPr>
              <w:t>Cena za stavbu celkem bez DPH</w:t>
            </w:r>
          </w:p>
        </w:tc>
        <w:tc>
          <w:tcPr>
            <w:tcW w:w="779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4197" w:rsidRPr="00B34197" w:rsidRDefault="00402063" w:rsidP="001A5F2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34 861 Kč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B34197" w:rsidRPr="00B34197" w:rsidRDefault="00B34197" w:rsidP="00D01203">
            <w:pPr>
              <w:tabs>
                <w:tab w:val="left" w:pos="470"/>
              </w:tabs>
              <w:rPr>
                <w:b/>
                <w:sz w:val="20"/>
                <w:szCs w:val="20"/>
              </w:rPr>
            </w:pPr>
            <w:r w:rsidRPr="00B34197">
              <w:rPr>
                <w:b/>
                <w:sz w:val="20"/>
                <w:szCs w:val="20"/>
              </w:rPr>
              <w:t xml:space="preserve">DPH sazba </w:t>
            </w:r>
            <w:r w:rsidR="00402063">
              <w:rPr>
                <w:b/>
                <w:sz w:val="20"/>
                <w:szCs w:val="20"/>
              </w:rPr>
              <w:t xml:space="preserve">21 </w:t>
            </w:r>
            <w:r w:rsidRPr="00B3419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79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4197" w:rsidRPr="00B54B82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7 320,80 Kč</w:t>
            </w:r>
          </w:p>
        </w:tc>
      </w:tr>
      <w:tr w:rsidR="00B34197" w:rsidRPr="00B54B82" w:rsidTr="00B34197">
        <w:tc>
          <w:tcPr>
            <w:tcW w:w="718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B34197" w:rsidRPr="00B34197" w:rsidRDefault="00B34197" w:rsidP="00D01203">
            <w:pPr>
              <w:tabs>
                <w:tab w:val="left" w:pos="470"/>
              </w:tabs>
              <w:rPr>
                <w:b/>
                <w:sz w:val="20"/>
                <w:szCs w:val="20"/>
              </w:rPr>
            </w:pPr>
            <w:r w:rsidRPr="00B34197">
              <w:rPr>
                <w:b/>
                <w:sz w:val="20"/>
                <w:szCs w:val="20"/>
              </w:rPr>
              <w:t>Cena za stavbu celkem s DPH</w:t>
            </w:r>
          </w:p>
        </w:tc>
        <w:tc>
          <w:tcPr>
            <w:tcW w:w="779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B34197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B34197" w:rsidRPr="00B54B82" w:rsidRDefault="00B34197" w:rsidP="001A5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34197" w:rsidRPr="00B54B82" w:rsidRDefault="00402063" w:rsidP="001A5F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42 181,80 Kč</w:t>
            </w:r>
          </w:p>
        </w:tc>
      </w:tr>
    </w:tbl>
    <w:p w:rsidR="001A5F28" w:rsidRPr="00B54B82" w:rsidRDefault="001A5F28" w:rsidP="001A5F28">
      <w:pPr>
        <w:jc w:val="both"/>
        <w:rPr>
          <w:sz w:val="20"/>
          <w:szCs w:val="20"/>
        </w:rPr>
      </w:pPr>
    </w:p>
    <w:sectPr w:rsidR="001A5F28" w:rsidRPr="00B54B82" w:rsidSect="00D0120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28"/>
    <w:rsid w:val="001A5F28"/>
    <w:rsid w:val="003E0F32"/>
    <w:rsid w:val="00402063"/>
    <w:rsid w:val="00493A9E"/>
    <w:rsid w:val="00590427"/>
    <w:rsid w:val="00B34197"/>
    <w:rsid w:val="00B54B82"/>
    <w:rsid w:val="00C032ED"/>
    <w:rsid w:val="00C46EF4"/>
    <w:rsid w:val="00D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0D3B6-5BDC-44FF-B288-B2B88624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dcterms:created xsi:type="dcterms:W3CDTF">2019-10-22T11:27:00Z</dcterms:created>
  <dcterms:modified xsi:type="dcterms:W3CDTF">2019-10-22T11:27:00Z</dcterms:modified>
</cp:coreProperties>
</file>