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D3" w:rsidRDefault="000F2250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2936875</wp:posOffset>
            </wp:positionH>
            <wp:positionV relativeFrom="paragraph">
              <wp:posOffset>12700</wp:posOffset>
            </wp:positionV>
            <wp:extent cx="469265" cy="48768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926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DD3" w:rsidRDefault="006D565B">
      <w:pPr>
        <w:pStyle w:val="Zkladntext1"/>
        <w:shd w:val="clear" w:color="auto" w:fill="auto"/>
        <w:spacing w:after="320"/>
      </w:pPr>
      <w:r>
        <w:rPr>
          <w:b/>
          <w:bCs/>
          <w:sz w:val="15"/>
          <w:szCs w:val="15"/>
        </w:rPr>
        <w:t>Doklad</w:t>
      </w:r>
      <w:r w:rsidR="000F2250">
        <w:rPr>
          <w:b/>
          <w:bCs/>
          <w:sz w:val="15"/>
          <w:szCs w:val="15"/>
        </w:rPr>
        <w:t xml:space="preserve"> </w:t>
      </w:r>
      <w:r w:rsidR="000F2250">
        <w:t>OJE - 2548</w:t>
      </w:r>
    </w:p>
    <w:p w:rsidR="002F7DD3" w:rsidRDefault="006D565B">
      <w:pPr>
        <w:pStyle w:val="Zkladntext20"/>
        <w:shd w:val="clear" w:color="auto" w:fill="auto"/>
        <w:spacing w:after="100"/>
      </w:pPr>
      <w:r>
        <w:rPr>
          <w:b/>
          <w:bCs/>
          <w:sz w:val="24"/>
          <w:szCs w:val="24"/>
        </w:rPr>
        <w:t xml:space="preserve">ODBĚRATEL </w:t>
      </w:r>
      <w:r w:rsidRPr="006D565B">
        <w:rPr>
          <w:bCs/>
          <w:sz w:val="24"/>
          <w:szCs w:val="24"/>
        </w:rPr>
        <w:t>-</w:t>
      </w:r>
      <w:r w:rsidR="000F2250">
        <w:rPr>
          <w:b/>
          <w:bCs/>
          <w:sz w:val="24"/>
          <w:szCs w:val="24"/>
        </w:rPr>
        <w:t xml:space="preserve"> </w:t>
      </w:r>
      <w:r w:rsidR="000F2250">
        <w:t>fakturační adresa</w:t>
      </w:r>
    </w:p>
    <w:p w:rsidR="002F7DD3" w:rsidRDefault="000F2250">
      <w:pPr>
        <w:pStyle w:val="Zkladntext1"/>
        <w:shd w:val="clear" w:color="auto" w:fill="auto"/>
      </w:pPr>
      <w:r>
        <w:t>Národn</w:t>
      </w:r>
      <w:r w:rsidR="006D565B">
        <w:t>í</w:t>
      </w:r>
      <w:r>
        <w:t xml:space="preserve"> galerie v Praze</w:t>
      </w:r>
    </w:p>
    <w:p w:rsidR="002F7DD3" w:rsidRDefault="000F2250">
      <w:pPr>
        <w:pStyle w:val="Zkladntext1"/>
        <w:shd w:val="clear" w:color="auto" w:fill="auto"/>
      </w:pPr>
      <w:r>
        <w:t>Staro</w:t>
      </w:r>
      <w:r w:rsidR="006D565B">
        <w:t>m</w:t>
      </w:r>
      <w:r>
        <w:t>ěstské náměstí 12</w:t>
      </w:r>
    </w:p>
    <w:p w:rsidR="002F7DD3" w:rsidRDefault="000F2250">
      <w:pPr>
        <w:pStyle w:val="Zkladntext1"/>
        <w:shd w:val="clear" w:color="auto" w:fill="auto"/>
        <w:spacing w:after="180"/>
      </w:pPr>
      <w:r>
        <w:t xml:space="preserve">110 </w:t>
      </w:r>
      <w:r>
        <w:rPr>
          <w:color w:val="4A7C94"/>
        </w:rPr>
        <w:t xml:space="preserve">15 </w:t>
      </w:r>
      <w:r>
        <w:t>Praha 1</w:t>
      </w:r>
    </w:p>
    <w:p w:rsidR="006D565B" w:rsidRDefault="000F2250">
      <w:pPr>
        <w:pStyle w:val="Zkladntext1"/>
        <w:shd w:val="clear" w:color="auto" w:fill="auto"/>
        <w:spacing w:line="269" w:lineRule="auto"/>
      </w:pPr>
      <w:r>
        <w:t xml:space="preserve">Zřízena zákonem č. 148/1949 Sb., </w:t>
      </w:r>
    </w:p>
    <w:p w:rsidR="002F7DD3" w:rsidRDefault="000F2250">
      <w:pPr>
        <w:pStyle w:val="Zkladntext1"/>
        <w:shd w:val="clear" w:color="auto" w:fill="auto"/>
        <w:spacing w:line="269" w:lineRule="auto"/>
      </w:pPr>
      <w:r>
        <w:t>o Národní galerii v Praze</w:t>
      </w:r>
    </w:p>
    <w:p w:rsidR="002F7DD3" w:rsidRDefault="000F2250">
      <w:pPr>
        <w:spacing w:line="1" w:lineRule="exact"/>
        <w:rPr>
          <w:sz w:val="2"/>
          <w:szCs w:val="2"/>
        </w:rPr>
      </w:pPr>
      <w:r>
        <w:br w:type="column"/>
      </w:r>
    </w:p>
    <w:p w:rsidR="002F7DD3" w:rsidRDefault="000F2250">
      <w:pPr>
        <w:pStyle w:val="Zkladntext20"/>
        <w:shd w:val="clear" w:color="auto" w:fill="auto"/>
        <w:spacing w:after="200"/>
        <w:rPr>
          <w:sz w:val="24"/>
          <w:szCs w:val="24"/>
        </w:rPr>
      </w:pPr>
      <w:r>
        <w:t xml:space="preserve">Číslo objednávky </w:t>
      </w:r>
      <w:r>
        <w:rPr>
          <w:b/>
          <w:bCs/>
          <w:sz w:val="24"/>
          <w:szCs w:val="24"/>
        </w:rPr>
        <w:t>2548/2019</w:t>
      </w:r>
    </w:p>
    <w:p w:rsidR="002F7DD3" w:rsidRDefault="000F2250">
      <w:pPr>
        <w:pStyle w:val="Zkladntext40"/>
        <w:shd w:val="clear" w:color="auto" w:fill="auto"/>
      </w:pPr>
      <w:r>
        <w:t>DODAVATEL</w:t>
      </w:r>
    </w:p>
    <w:p w:rsidR="002F7DD3" w:rsidRDefault="000F2250">
      <w:pPr>
        <w:pStyle w:val="Zkladntext30"/>
        <w:shd w:val="clear" w:color="auto" w:fill="auto"/>
        <w:spacing w:after="20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6D565B" w:rsidRDefault="000F2250">
      <w:pPr>
        <w:pStyle w:val="Zkladntext30"/>
        <w:shd w:val="clear" w:color="auto" w:fill="auto"/>
      </w:pPr>
      <w:r>
        <w:t xml:space="preserve">Valchařská 24/36 </w:t>
      </w:r>
    </w:p>
    <w:p w:rsidR="002F7DD3" w:rsidRDefault="000F2250">
      <w:pPr>
        <w:pStyle w:val="Zkladntext30"/>
        <w:shd w:val="clear" w:color="auto" w:fill="auto"/>
      </w:pPr>
      <w:r>
        <w:t>614 00 Brno-sever</w:t>
      </w:r>
    </w:p>
    <w:p w:rsidR="002F7DD3" w:rsidRDefault="000F2250">
      <w:pPr>
        <w:pStyle w:val="Zkladntext30"/>
        <w:shd w:val="clear" w:color="auto" w:fill="auto"/>
        <w:sectPr w:rsidR="002F7DD3">
          <w:headerReference w:type="default" r:id="rId7"/>
          <w:pgSz w:w="11900" w:h="16840"/>
          <w:pgMar w:top="1209" w:right="3124" w:bottom="895" w:left="572" w:header="0" w:footer="467" w:gutter="0"/>
          <w:pgNumType w:start="1"/>
          <w:cols w:num="2" w:space="720" w:equalWidth="0">
            <w:col w:w="3492" w:space="1566"/>
            <w:col w:w="3146"/>
          </w:cols>
          <w:noEndnote/>
          <w:docGrid w:linePitch="360"/>
        </w:sectPr>
      </w:pPr>
      <w:r>
        <w:t>Česká republika</w:t>
      </w:r>
    </w:p>
    <w:p w:rsidR="002F7DD3" w:rsidRDefault="002F7DD3">
      <w:pPr>
        <w:spacing w:before="89" w:after="89" w:line="240" w:lineRule="exact"/>
        <w:rPr>
          <w:sz w:val="19"/>
          <w:szCs w:val="19"/>
        </w:rPr>
      </w:pPr>
    </w:p>
    <w:p w:rsidR="002F7DD3" w:rsidRDefault="002F7DD3">
      <w:pPr>
        <w:spacing w:line="1" w:lineRule="exact"/>
        <w:sectPr w:rsidR="002F7DD3">
          <w:type w:val="continuous"/>
          <w:pgSz w:w="11900" w:h="16840"/>
          <w:pgMar w:top="1108" w:right="0" w:bottom="896" w:left="0" w:header="0" w:footer="3" w:gutter="0"/>
          <w:cols w:space="720"/>
          <w:noEndnote/>
          <w:docGrid w:linePitch="360"/>
        </w:sectPr>
      </w:pPr>
    </w:p>
    <w:p w:rsidR="002F7DD3" w:rsidRDefault="000F2250">
      <w:pPr>
        <w:pStyle w:val="Zkladntext1"/>
        <w:framePr w:w="763" w:h="202" w:wrap="none" w:vAnchor="text" w:hAnchor="page" w:x="1016" w:y="33"/>
        <w:shd w:val="clear" w:color="auto" w:fill="auto"/>
      </w:pPr>
      <w:r>
        <w:t>00023281</w:t>
      </w:r>
    </w:p>
    <w:p w:rsidR="002F7DD3" w:rsidRDefault="000F2250">
      <w:pPr>
        <w:pStyle w:val="Zkladntext1"/>
        <w:framePr w:w="2128" w:h="479" w:wrap="none" w:vAnchor="text" w:hAnchor="page" w:x="569" w:y="44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IČ</w:t>
      </w:r>
    </w:p>
    <w:p w:rsidR="002F7DD3" w:rsidRDefault="000F2250">
      <w:pPr>
        <w:pStyle w:val="Zkladntext1"/>
        <w:framePr w:w="2128" w:h="479" w:wrap="none" w:vAnchor="text" w:hAnchor="page" w:x="569" w:y="44"/>
        <w:shd w:val="clear" w:color="auto" w:fill="auto"/>
      </w:pPr>
      <w:r>
        <w:rPr>
          <w:b/>
          <w:bCs/>
          <w:sz w:val="15"/>
          <w:szCs w:val="15"/>
        </w:rPr>
        <w:t xml:space="preserve">Typ </w:t>
      </w:r>
      <w:r>
        <w:t>Příspěvková organizace</w:t>
      </w:r>
    </w:p>
    <w:p w:rsidR="002F7DD3" w:rsidRDefault="000F2250">
      <w:pPr>
        <w:pStyle w:val="Zkladntext1"/>
        <w:framePr w:w="1231" w:h="227" w:wrap="none" w:vAnchor="text" w:hAnchor="page" w:x="2193" w:y="21"/>
        <w:shd w:val="clear" w:color="auto" w:fill="auto"/>
      </w:pPr>
      <w:r>
        <w:rPr>
          <w:b/>
          <w:bCs/>
          <w:sz w:val="15"/>
          <w:szCs w:val="15"/>
        </w:rPr>
        <w:t xml:space="preserve">DIČ </w:t>
      </w:r>
      <w:r>
        <w:t>CZ00023281</w:t>
      </w:r>
    </w:p>
    <w:p w:rsidR="002F7DD3" w:rsidRDefault="000F2250">
      <w:pPr>
        <w:pStyle w:val="Zkladntext1"/>
        <w:framePr w:w="1264" w:h="227" w:wrap="none" w:vAnchor="text" w:hAnchor="page" w:x="7218" w:y="21"/>
        <w:shd w:val="clear" w:color="auto" w:fill="auto"/>
        <w:jc w:val="right"/>
      </w:pPr>
      <w:r>
        <w:rPr>
          <w:b/>
          <w:bCs/>
          <w:sz w:val="15"/>
          <w:szCs w:val="15"/>
        </w:rPr>
        <w:t xml:space="preserve">DIČ </w:t>
      </w:r>
      <w:r>
        <w:t>CZ25592505</w:t>
      </w:r>
    </w:p>
    <w:p w:rsidR="002F7DD3" w:rsidRDefault="000F2250">
      <w:pPr>
        <w:pStyle w:val="Zkladntext1"/>
        <w:framePr w:w="3463" w:h="767" w:wrap="none" w:vAnchor="text" w:hAnchor="page" w:x="5631" w:y="21"/>
        <w:shd w:val="clear" w:color="auto" w:fill="auto"/>
        <w:spacing w:after="80"/>
      </w:pPr>
      <w:r>
        <w:rPr>
          <w:b/>
          <w:bCs/>
          <w:sz w:val="15"/>
          <w:szCs w:val="15"/>
          <w:u w:val="single"/>
        </w:rPr>
        <w:t xml:space="preserve">IČ </w:t>
      </w:r>
      <w:r>
        <w:rPr>
          <w:u w:val="single"/>
        </w:rPr>
        <w:t>25592505</w:t>
      </w:r>
    </w:p>
    <w:p w:rsidR="002F7DD3" w:rsidRDefault="006D565B">
      <w:pPr>
        <w:pStyle w:val="Zkladntext1"/>
        <w:framePr w:w="3463" w:h="767" w:wrap="none" w:vAnchor="text" w:hAnchor="page" w:x="5631" w:y="21"/>
        <w:shd w:val="clear" w:color="auto" w:fill="auto"/>
        <w:spacing w:after="8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Datum vystavení </w:t>
      </w:r>
      <w:r>
        <w:t xml:space="preserve"> </w:t>
      </w:r>
      <w:proofErr w:type="gramStart"/>
      <w:r>
        <w:t>09.10.2019</w:t>
      </w:r>
      <w:proofErr w:type="gramEnd"/>
      <w:r>
        <w:t xml:space="preserve">   </w:t>
      </w:r>
      <w:r w:rsidR="000F2250">
        <w:t xml:space="preserve"> </w:t>
      </w:r>
      <w:r w:rsidR="000F2250">
        <w:rPr>
          <w:b/>
          <w:bCs/>
          <w:sz w:val="15"/>
          <w:szCs w:val="15"/>
        </w:rPr>
        <w:t>Číslo jednací</w:t>
      </w:r>
    </w:p>
    <w:p w:rsidR="002F7DD3" w:rsidRDefault="006D565B" w:rsidP="006D565B">
      <w:pPr>
        <w:pStyle w:val="Zkladntext1"/>
        <w:framePr w:w="3463" w:h="767" w:wrap="none" w:vAnchor="text" w:hAnchor="page" w:x="5631" w:y="21"/>
        <w:shd w:val="clear" w:color="auto" w:fill="auto"/>
        <w:spacing w:after="80"/>
        <w:ind w:left="708" w:right="340" w:firstLine="708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      </w:t>
      </w:r>
      <w:r w:rsidR="000F2250">
        <w:rPr>
          <w:b/>
          <w:bCs/>
          <w:sz w:val="15"/>
          <w:szCs w:val="15"/>
        </w:rPr>
        <w:t xml:space="preserve"> Smlouva</w:t>
      </w:r>
    </w:p>
    <w:p w:rsidR="002F7DD3" w:rsidRDefault="002F7DD3">
      <w:pPr>
        <w:spacing w:line="360" w:lineRule="exact"/>
      </w:pPr>
    </w:p>
    <w:p w:rsidR="002F7DD3" w:rsidRDefault="002F7DD3">
      <w:pPr>
        <w:spacing w:after="409" w:line="1" w:lineRule="exact"/>
      </w:pPr>
    </w:p>
    <w:p w:rsidR="002F7DD3" w:rsidRDefault="002F7DD3">
      <w:pPr>
        <w:spacing w:line="1" w:lineRule="exact"/>
        <w:sectPr w:rsidR="002F7DD3">
          <w:type w:val="continuous"/>
          <w:pgSz w:w="11900" w:h="16840"/>
          <w:pgMar w:top="1108" w:right="989" w:bottom="896" w:left="568" w:header="0" w:footer="3" w:gutter="0"/>
          <w:cols w:space="720"/>
          <w:noEndnote/>
          <w:docGrid w:linePitch="360"/>
        </w:sectPr>
      </w:pPr>
    </w:p>
    <w:p w:rsidR="006D565B" w:rsidRDefault="000F2250">
      <w:pPr>
        <w:pStyle w:val="Zkladntext1"/>
        <w:shd w:val="clear" w:color="auto" w:fill="auto"/>
        <w:spacing w:line="410" w:lineRule="auto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Požadujeme: </w:t>
      </w:r>
    </w:p>
    <w:p w:rsidR="002F7DD3" w:rsidRDefault="000F2250">
      <w:pPr>
        <w:pStyle w:val="Zkladntext1"/>
        <w:shd w:val="clear" w:color="auto" w:fill="auto"/>
        <w:spacing w:line="410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Termín dodáni</w:t>
      </w:r>
    </w:p>
    <w:p w:rsidR="002F7DD3" w:rsidRDefault="000F2250">
      <w:pPr>
        <w:pStyle w:val="Zkladntext1"/>
        <w:shd w:val="clear" w:color="auto" w:fill="auto"/>
        <w:spacing w:line="410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Způsob dopravy</w:t>
      </w:r>
    </w:p>
    <w:p w:rsidR="002F7DD3" w:rsidRPr="006D565B" w:rsidRDefault="000F2250" w:rsidP="006D565B">
      <w:pPr>
        <w:pStyle w:val="Zkladntext1"/>
        <w:shd w:val="clear" w:color="auto" w:fill="auto"/>
        <w:spacing w:line="410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Způsob platby</w:t>
      </w:r>
    </w:p>
    <w:p w:rsidR="002F7DD3" w:rsidRDefault="000F2250">
      <w:pPr>
        <w:pStyle w:val="Zkladntext1"/>
        <w:shd w:val="clear" w:color="auto" w:fill="auto"/>
        <w:spacing w:line="190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S</w:t>
      </w:r>
      <w:r w:rsidR="006D565B">
        <w:rPr>
          <w:b/>
          <w:bCs/>
          <w:sz w:val="15"/>
          <w:szCs w:val="15"/>
        </w:rPr>
        <w:t xml:space="preserve">platnost faktury </w:t>
      </w:r>
    </w:p>
    <w:p w:rsidR="002F7DD3" w:rsidRDefault="000F2250">
      <w:pPr>
        <w:spacing w:line="1" w:lineRule="exact"/>
        <w:rPr>
          <w:sz w:val="2"/>
          <w:szCs w:val="2"/>
        </w:rPr>
      </w:pPr>
      <w:r>
        <w:br w:type="column"/>
      </w:r>
    </w:p>
    <w:p w:rsidR="006D565B" w:rsidRDefault="006D565B" w:rsidP="006D565B">
      <w:pPr>
        <w:pStyle w:val="Zkladntext1"/>
        <w:shd w:val="clear" w:color="auto" w:fill="auto"/>
        <w:spacing w:after="120"/>
      </w:pPr>
    </w:p>
    <w:p w:rsidR="002F7DD3" w:rsidRDefault="000F2250">
      <w:pPr>
        <w:pStyle w:val="Zkladntext1"/>
        <w:shd w:val="clear" w:color="auto" w:fill="auto"/>
        <w:spacing w:after="380"/>
      </w:pPr>
      <w:proofErr w:type="gramStart"/>
      <w:r>
        <w:t>09.10.2019</w:t>
      </w:r>
      <w:proofErr w:type="gramEnd"/>
      <w:r>
        <w:t xml:space="preserve"> - 14.11.2019</w:t>
      </w:r>
    </w:p>
    <w:p w:rsidR="002F7DD3" w:rsidRDefault="000F2250">
      <w:pPr>
        <w:pStyle w:val="Zkladntext1"/>
        <w:shd w:val="clear" w:color="auto" w:fill="auto"/>
        <w:spacing w:after="120"/>
      </w:pPr>
      <w:r>
        <w:t>Platebním příkazem</w:t>
      </w:r>
    </w:p>
    <w:p w:rsidR="002F7DD3" w:rsidRDefault="000F2250">
      <w:pPr>
        <w:pStyle w:val="Zkladntext1"/>
        <w:shd w:val="clear" w:color="auto" w:fill="auto"/>
        <w:sectPr w:rsidR="002F7DD3">
          <w:type w:val="continuous"/>
          <w:pgSz w:w="11900" w:h="16840"/>
          <w:pgMar w:top="1209" w:right="2940" w:bottom="895" w:left="5601" w:header="0" w:footer="3" w:gutter="0"/>
          <w:cols w:num="2" w:space="720" w:equalWidth="0">
            <w:col w:w="1477" w:space="100"/>
            <w:col w:w="1782"/>
          </w:cols>
          <w:noEndnote/>
          <w:docGrid w:linePitch="360"/>
        </w:sectPr>
      </w:pPr>
      <w:r>
        <w:t>30 dnů</w:t>
      </w:r>
    </w:p>
    <w:p w:rsidR="002F7DD3" w:rsidRDefault="000F2250">
      <w:pPr>
        <w:pStyle w:val="Zkladntext1"/>
        <w:shd w:val="clear" w:color="auto" w:fill="auto"/>
        <w:sectPr w:rsidR="002F7DD3">
          <w:type w:val="continuous"/>
          <w:pgSz w:w="11900" w:h="16840"/>
          <w:pgMar w:top="1209" w:right="1202" w:bottom="895" w:left="572" w:header="0" w:footer="3" w:gutter="0"/>
          <w:cols w:space="720"/>
          <w:noEndnote/>
          <w:docGrid w:linePitch="360"/>
        </w:sectPr>
      </w:pPr>
      <w:r>
        <w:t>Objednáváme u Vás vícenáklady tisku publikace J. Hanzlova</w:t>
      </w:r>
    </w:p>
    <w:p w:rsidR="002F7DD3" w:rsidRDefault="000F2250">
      <w:pPr>
        <w:pStyle w:val="Zkladntext1"/>
        <w:framePr w:w="612" w:h="216" w:wrap="none" w:vAnchor="text" w:hAnchor="page" w:x="623" w:y="26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Položka</w:t>
      </w:r>
    </w:p>
    <w:p w:rsidR="002F7DD3" w:rsidRDefault="000F2250">
      <w:pPr>
        <w:pStyle w:val="Zkladntext1"/>
        <w:framePr w:w="896" w:h="205" w:wrap="none" w:vAnchor="text" w:hAnchor="page" w:x="4227" w:y="21"/>
        <w:shd w:val="clear" w:color="auto" w:fill="auto"/>
      </w:pPr>
      <w:r>
        <w:t>Množství MJ</w:t>
      </w:r>
    </w:p>
    <w:p w:rsidR="002F7DD3" w:rsidRDefault="000F2250">
      <w:pPr>
        <w:pStyle w:val="Zkladntext1"/>
        <w:framePr w:w="2020" w:h="205" w:wrap="none" w:vAnchor="text" w:hAnchor="page" w:x="5602" w:y="21"/>
        <w:shd w:val="clear" w:color="auto" w:fill="auto"/>
      </w:pPr>
      <w:r>
        <w:t xml:space="preserve">%DPH </w:t>
      </w:r>
      <w:r w:rsidR="006D565B">
        <w:t xml:space="preserve">         </w:t>
      </w:r>
      <w:r>
        <w:t>Cena bez DPH/MJ</w:t>
      </w:r>
    </w:p>
    <w:p w:rsidR="002F7DD3" w:rsidRDefault="000F2250">
      <w:pPr>
        <w:pStyle w:val="Zkladntext1"/>
        <w:framePr w:w="583" w:h="202" w:wrap="none" w:vAnchor="text" w:hAnchor="page" w:x="8608" w:y="21"/>
        <w:shd w:val="clear" w:color="auto" w:fill="auto"/>
        <w:jc w:val="right"/>
      </w:pPr>
      <w:r>
        <w:t>DPH/MJ</w:t>
      </w:r>
    </w:p>
    <w:p w:rsidR="002F7DD3" w:rsidRDefault="000F2250">
      <w:pPr>
        <w:pStyle w:val="Zkladntext1"/>
        <w:framePr w:w="990" w:h="205" w:wrap="none" w:vAnchor="text" w:hAnchor="page" w:x="9836" w:y="21"/>
        <w:shd w:val="clear" w:color="auto" w:fill="auto"/>
      </w:pPr>
      <w:r>
        <w:t>Celkem s DPH</w:t>
      </w:r>
    </w:p>
    <w:p w:rsidR="002F7DD3" w:rsidRDefault="000F2250">
      <w:pPr>
        <w:pStyle w:val="Zkladntext1"/>
        <w:framePr w:w="2711" w:h="212" w:wrap="none" w:vAnchor="text" w:hAnchor="page" w:x="587" w:y="318"/>
        <w:shd w:val="clear" w:color="auto" w:fill="auto"/>
      </w:pPr>
      <w:r>
        <w:t>vícenák</w:t>
      </w:r>
      <w:r w:rsidR="00D158F7">
        <w:t>l</w:t>
      </w:r>
      <w:r>
        <w:t>ady tisku publikace J. Hanzlova</w:t>
      </w:r>
    </w:p>
    <w:p w:rsidR="002F7DD3" w:rsidRDefault="000F2250">
      <w:pPr>
        <w:pStyle w:val="Zkladntext1"/>
        <w:framePr w:w="335" w:h="202" w:wrap="none" w:vAnchor="text" w:hAnchor="page" w:x="4508" w:y="314"/>
        <w:shd w:val="clear" w:color="auto" w:fill="auto"/>
      </w:pPr>
      <w:r>
        <w:t>1.00</w:t>
      </w:r>
    </w:p>
    <w:p w:rsidR="002F7DD3" w:rsidRDefault="000F2250">
      <w:pPr>
        <w:pStyle w:val="Zkladntext1"/>
        <w:framePr w:w="209" w:h="202" w:wrap="none" w:vAnchor="text" w:hAnchor="page" w:x="5764" w:y="307"/>
        <w:shd w:val="clear" w:color="auto" w:fill="auto"/>
        <w:jc w:val="both"/>
      </w:pPr>
      <w:r>
        <w:t>10</w:t>
      </w:r>
    </w:p>
    <w:p w:rsidR="002F7DD3" w:rsidRDefault="000F2250">
      <w:pPr>
        <w:pStyle w:val="Zkladntext1"/>
        <w:framePr w:w="734" w:h="202" w:wrap="none" w:vAnchor="text" w:hAnchor="page" w:x="6858" w:y="303"/>
        <w:shd w:val="clear" w:color="auto" w:fill="auto"/>
      </w:pPr>
      <w:r>
        <w:t>90 900.00</w:t>
      </w:r>
    </w:p>
    <w:p w:rsidR="002F7DD3" w:rsidRDefault="000F2250">
      <w:pPr>
        <w:pStyle w:val="Zkladntext1"/>
        <w:framePr w:w="655" w:h="202" w:wrap="none" w:vAnchor="text" w:hAnchor="page" w:x="8511" w:y="303"/>
        <w:shd w:val="clear" w:color="auto" w:fill="auto"/>
      </w:pPr>
      <w:r>
        <w:t>9 090.00</w:t>
      </w:r>
    </w:p>
    <w:p w:rsidR="002F7DD3" w:rsidRDefault="000F2250">
      <w:pPr>
        <w:pStyle w:val="Zkladntext1"/>
        <w:framePr w:w="727" w:h="202" w:wrap="none" w:vAnchor="text" w:hAnchor="page" w:x="10066" w:y="307"/>
        <w:shd w:val="clear" w:color="auto" w:fill="auto"/>
      </w:pPr>
      <w:r>
        <w:t>99 990.00</w:t>
      </w:r>
    </w:p>
    <w:p w:rsidR="002F7DD3" w:rsidRDefault="006D565B">
      <w:pPr>
        <w:pStyle w:val="Zkladntext20"/>
        <w:framePr w:w="1634" w:h="497" w:wrap="none" w:vAnchor="text" w:hAnchor="page" w:x="591" w:y="599"/>
        <w:shd w:val="clear" w:color="auto" w:fill="auto"/>
        <w:spacing w:after="40"/>
        <w:rPr>
          <w:sz w:val="17"/>
          <w:szCs w:val="17"/>
        </w:rPr>
      </w:pPr>
      <w:proofErr w:type="gramStart"/>
      <w:r>
        <w:rPr>
          <w:b/>
          <w:bCs/>
          <w:sz w:val="17"/>
          <w:szCs w:val="17"/>
        </w:rPr>
        <w:t>Vystavil</w:t>
      </w:r>
      <w:r w:rsidR="000F2250">
        <w:rPr>
          <w:b/>
          <w:bCs/>
          <w:sz w:val="17"/>
          <w:szCs w:val="17"/>
          <w:lang w:val="en-US" w:eastAsia="en-US" w:bidi="en-US"/>
        </w:rPr>
        <w:t>(a)</w:t>
      </w:r>
      <w:proofErr w:type="gramEnd"/>
    </w:p>
    <w:p w:rsidR="002F7DD3" w:rsidRDefault="000F2250">
      <w:pPr>
        <w:pStyle w:val="Zkladntext1"/>
        <w:framePr w:w="1634" w:h="497" w:wrap="none" w:vAnchor="text" w:hAnchor="page" w:x="591" w:y="599"/>
        <w:shd w:val="clear" w:color="auto" w:fill="auto"/>
      </w:pPr>
      <w:r>
        <w:rPr>
          <w:lang w:val="en-US" w:eastAsia="en-US" w:bidi="en-US"/>
        </w:rPr>
        <w:t xml:space="preserve">Mgr. </w:t>
      </w:r>
      <w:r>
        <w:t xml:space="preserve">IVAN </w:t>
      </w:r>
      <w:r>
        <w:rPr>
          <w:lang w:val="en-US" w:eastAsia="en-US" w:bidi="en-US"/>
        </w:rPr>
        <w:t>HARTMANN</w:t>
      </w:r>
    </w:p>
    <w:p w:rsidR="002F7DD3" w:rsidRDefault="000F2250">
      <w:pPr>
        <w:pStyle w:val="Zkladntext1"/>
        <w:framePr w:w="1721" w:h="216" w:wrap="none" w:vAnchor="text" w:hAnchor="page" w:x="5778" w:y="617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Přibližná celková cena</w:t>
      </w:r>
    </w:p>
    <w:p w:rsidR="002F7DD3" w:rsidRDefault="000F2250">
      <w:pPr>
        <w:pStyle w:val="Zkladntext20"/>
        <w:framePr w:w="1098" w:h="238" w:wrap="none" w:vAnchor="text" w:hAnchor="page" w:x="9562" w:y="595"/>
        <w:shd w:val="clear" w:color="auto" w:fill="auto"/>
        <w:spacing w:after="0"/>
        <w:rPr>
          <w:sz w:val="17"/>
          <w:szCs w:val="17"/>
        </w:rPr>
      </w:pPr>
      <w:r>
        <w:rPr>
          <w:b/>
          <w:bCs/>
          <w:sz w:val="17"/>
          <w:szCs w:val="17"/>
        </w:rPr>
        <w:t>99 990.00 Kč</w:t>
      </w:r>
    </w:p>
    <w:p w:rsidR="002F7DD3" w:rsidRDefault="000F2250">
      <w:pPr>
        <w:pStyle w:val="Zkladntext1"/>
        <w:framePr w:w="10094" w:h="742" w:wrap="none" w:vAnchor="text" w:hAnchor="page" w:x="605" w:y="2136"/>
        <w:shd w:val="clear" w:color="auto" w:fill="auto"/>
        <w:tabs>
          <w:tab w:val="right" w:leader="dot" w:pos="3992"/>
          <w:tab w:val="left" w:leader="dot" w:pos="4212"/>
          <w:tab w:val="left" w:leader="dot" w:pos="4241"/>
          <w:tab w:val="left" w:leader="dot" w:pos="4896"/>
          <w:tab w:val="left" w:leader="dot" w:pos="4957"/>
          <w:tab w:val="left" w:leader="dot" w:pos="5094"/>
          <w:tab w:val="left" w:leader="dot" w:pos="5148"/>
          <w:tab w:val="left" w:leader="dot" w:pos="5630"/>
          <w:tab w:val="left" w:leader="dot" w:pos="6052"/>
          <w:tab w:val="left" w:leader="dot" w:pos="6473"/>
          <w:tab w:val="left" w:leader="dot" w:pos="6498"/>
          <w:tab w:val="left" w:leader="dot" w:pos="6952"/>
        </w:tabs>
        <w:spacing w:after="60" w:line="252" w:lineRule="auto"/>
      </w:pPr>
      <w:r>
        <w:rPr>
          <w:b/>
          <w:bCs/>
          <w:sz w:val="15"/>
          <w:szCs w:val="15"/>
        </w:rPr>
        <w:t>Razí</w:t>
      </w:r>
      <w:r w:rsidR="006D565B">
        <w:rPr>
          <w:b/>
          <w:bCs/>
          <w:sz w:val="15"/>
          <w:szCs w:val="15"/>
        </w:rPr>
        <w:t xml:space="preserve">tko a podpis </w:t>
      </w:r>
      <w:r w:rsidR="006D565B">
        <w:rPr>
          <w:b/>
          <w:bCs/>
          <w:sz w:val="15"/>
          <w:szCs w:val="15"/>
        </w:rPr>
        <w:tab/>
        <w:t xml:space="preserve">      </w:t>
      </w:r>
    </w:p>
    <w:p w:rsidR="002F7DD3" w:rsidRDefault="006D565B">
      <w:pPr>
        <w:pStyle w:val="Zkladntext1"/>
        <w:framePr w:w="10094" w:h="742" w:wrap="none" w:vAnchor="text" w:hAnchor="page" w:x="605" w:y="2136"/>
        <w:shd w:val="clear" w:color="auto" w:fill="auto"/>
        <w:spacing w:line="269" w:lineRule="auto"/>
        <w:jc w:val="both"/>
      </w:pPr>
      <w:r>
        <w:t xml:space="preserve">Dle § 6 </w:t>
      </w:r>
      <w:proofErr w:type="gramStart"/>
      <w:r>
        <w:t>odst.1</w:t>
      </w:r>
      <w:r w:rsidR="000F2250">
        <w:t xml:space="preserve"> zákona</w:t>
      </w:r>
      <w:proofErr w:type="gramEnd"/>
      <w:r w:rsidR="000F2250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F7DD3" w:rsidRDefault="000F2250">
      <w:pPr>
        <w:pStyle w:val="Zkladntext1"/>
        <w:framePr w:w="4212" w:h="781" w:wrap="none" w:vAnchor="text" w:hAnchor="page" w:x="609" w:y="3140"/>
        <w:shd w:val="clear" w:color="auto" w:fill="auto"/>
        <w:spacing w:line="542" w:lineRule="auto"/>
        <w:ind w:left="940" w:hanging="940"/>
      </w:pPr>
      <w:r>
        <w:t>Žádáme obratem o zaslání akceptace (</w:t>
      </w:r>
      <w:proofErr w:type="spellStart"/>
      <w:r>
        <w:t>potrvrzení</w:t>
      </w:r>
      <w:proofErr w:type="spellEnd"/>
      <w:r>
        <w:t xml:space="preserve">) objednávky. </w:t>
      </w:r>
    </w:p>
    <w:p w:rsidR="002F7DD3" w:rsidRDefault="000F2250" w:rsidP="006D565B">
      <w:pPr>
        <w:pStyle w:val="Zkladntext1"/>
        <w:framePr w:w="4060" w:h="885" w:wrap="none" w:vAnchor="text" w:hAnchor="page" w:x="613" w:y="3528"/>
        <w:shd w:val="clear" w:color="auto" w:fill="auto"/>
        <w:spacing w:after="60" w:line="264" w:lineRule="auto"/>
      </w:pPr>
      <w:r>
        <w:t>Datum:</w:t>
      </w:r>
      <w:r w:rsidR="006D565B">
        <w:t xml:space="preserve">     </w:t>
      </w:r>
      <w:r w:rsidR="006D565B" w:rsidRPr="006D565B">
        <w:rPr>
          <w:sz w:val="18"/>
          <w:szCs w:val="18"/>
        </w:rPr>
        <w:t>17. 10. 2019</w:t>
      </w:r>
    </w:p>
    <w:p w:rsidR="002F7DD3" w:rsidRDefault="000F2250" w:rsidP="006D565B">
      <w:pPr>
        <w:pStyle w:val="Zkladntext1"/>
        <w:framePr w:w="4060" w:h="885" w:wrap="none" w:vAnchor="text" w:hAnchor="page" w:x="613" w:y="3528"/>
        <w:shd w:val="clear" w:color="auto" w:fill="auto"/>
        <w:spacing w:after="60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2F7DD3" w:rsidRDefault="000F2250" w:rsidP="006D565B">
      <w:pPr>
        <w:pStyle w:val="Zkladntext1"/>
        <w:framePr w:w="4060" w:h="885" w:wrap="none" w:vAnchor="text" w:hAnchor="page" w:x="613" w:y="3528"/>
        <w:shd w:val="clear" w:color="auto" w:fill="auto"/>
        <w:spacing w:after="60" w:line="264" w:lineRule="auto"/>
      </w:pPr>
      <w:r>
        <w:t xml:space="preserve">09.10.2019 17:06:39 - </w:t>
      </w:r>
      <w:r w:rsidR="006D565B">
        <w:rPr>
          <w:lang w:val="en-US" w:eastAsia="en-US" w:bidi="en-US"/>
        </w:rPr>
        <w:t>XXXXXXXXXXXXX</w:t>
      </w:r>
      <w:r>
        <w:t xml:space="preserve"> - příkazce operace 16.10.2019 17:08:02 - </w:t>
      </w:r>
      <w:r w:rsidR="006D565B">
        <w:t>XXXXXXXXXXXXXX</w:t>
      </w:r>
      <w:r>
        <w:t xml:space="preserve"> - správce rozpočtu</w:t>
      </w:r>
    </w:p>
    <w:p w:rsidR="002F7DD3" w:rsidRDefault="000F2250" w:rsidP="006D565B">
      <w:pPr>
        <w:pStyle w:val="Zkladntext1"/>
        <w:framePr w:w="2242" w:h="589" w:wrap="none" w:vAnchor="text" w:hAnchor="page" w:x="4641" w:y="3512"/>
        <w:shd w:val="clear" w:color="auto" w:fill="auto"/>
      </w:pPr>
      <w:r>
        <w:t>Podpis:</w:t>
      </w:r>
      <w:r w:rsidR="006D565B">
        <w:t xml:space="preserve">    XXXXXXXXXXX</w:t>
      </w:r>
    </w:p>
    <w:p w:rsidR="002F7DD3" w:rsidRDefault="000F2250">
      <w:pPr>
        <w:pStyle w:val="Zkladntext1"/>
        <w:framePr w:w="2250" w:h="230" w:wrap="none" w:vAnchor="text" w:hAnchor="page" w:x="587" w:y="9390"/>
        <w:shd w:val="clear" w:color="auto" w:fill="auto"/>
      </w:pPr>
      <w:r>
        <w:rPr>
          <w:b/>
          <w:bCs/>
          <w:sz w:val="15"/>
          <w:szCs w:val="15"/>
        </w:rPr>
        <w:t xml:space="preserve">Číslo objednávky </w:t>
      </w:r>
      <w:r>
        <w:t>2548/2019</w:t>
      </w:r>
    </w:p>
    <w:p w:rsidR="002F7DD3" w:rsidRDefault="000F2250">
      <w:pPr>
        <w:pStyle w:val="Zkladntext1"/>
        <w:framePr w:w="2549" w:h="230" w:wrap="none" w:vAnchor="text" w:hAnchor="page" w:x="4630" w:y="9365"/>
        <w:shd w:val="clear" w:color="auto" w:fill="auto"/>
      </w:pPr>
      <w:r>
        <w:t xml:space="preserve">© MÚZO Praha s.r.o. </w:t>
      </w:r>
      <w:hyperlink r:id="rId8" w:history="1">
        <w:r>
          <w:rPr>
            <w:lang w:val="en-US" w:eastAsia="en-US" w:bidi="en-US"/>
          </w:rPr>
          <w:t>www.muzo.cz</w:t>
        </w:r>
      </w:hyperlink>
    </w:p>
    <w:p w:rsidR="002F7DD3" w:rsidRDefault="000F2250">
      <w:pPr>
        <w:pStyle w:val="Zkladntext1"/>
        <w:framePr w:w="904" w:h="216" w:wrap="none" w:vAnchor="text" w:hAnchor="page" w:x="10008" w:y="9379"/>
        <w:pBdr>
          <w:top w:val="single" w:sz="4" w:space="0" w:color="auto"/>
        </w:pBdr>
        <w:shd w:val="clear" w:color="auto" w:fill="auto"/>
      </w:pPr>
      <w:r>
        <w:rPr>
          <w:b/>
          <w:bCs/>
          <w:sz w:val="15"/>
          <w:szCs w:val="15"/>
        </w:rPr>
        <w:t xml:space="preserve">Strana </w:t>
      </w:r>
      <w:r>
        <w:t>1</w:t>
      </w:r>
    </w:p>
    <w:p w:rsidR="002F7DD3" w:rsidRDefault="000F225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1572260</wp:posOffset>
            </wp:positionH>
            <wp:positionV relativeFrom="paragraph">
              <wp:posOffset>2144395</wp:posOffset>
            </wp:positionV>
            <wp:extent cx="359410" cy="26797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594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  <w:bookmarkStart w:id="0" w:name="_GoBack"/>
      <w:bookmarkEnd w:id="0"/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line="360" w:lineRule="exact"/>
      </w:pPr>
    </w:p>
    <w:p w:rsidR="002F7DD3" w:rsidRDefault="002F7DD3">
      <w:pPr>
        <w:spacing w:after="618" w:line="1" w:lineRule="exact"/>
      </w:pPr>
    </w:p>
    <w:p w:rsidR="002F7DD3" w:rsidRDefault="002F7DD3">
      <w:pPr>
        <w:spacing w:line="1" w:lineRule="exact"/>
      </w:pPr>
    </w:p>
    <w:sectPr w:rsidR="002F7DD3">
      <w:type w:val="continuous"/>
      <w:pgSz w:w="11900" w:h="16840"/>
      <w:pgMar w:top="1108" w:right="989" w:bottom="896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03" w:rsidRDefault="00B23003">
      <w:r>
        <w:separator/>
      </w:r>
    </w:p>
  </w:endnote>
  <w:endnote w:type="continuationSeparator" w:id="0">
    <w:p w:rsidR="00B23003" w:rsidRDefault="00B2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03" w:rsidRDefault="00B23003"/>
  </w:footnote>
  <w:footnote w:type="continuationSeparator" w:id="0">
    <w:p w:rsidR="00B23003" w:rsidRDefault="00B230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D3" w:rsidRDefault="000F22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5739765</wp:posOffset>
              </wp:positionH>
              <wp:positionV relativeFrom="page">
                <wp:posOffset>493395</wp:posOffset>
              </wp:positionV>
              <wp:extent cx="1151890" cy="1460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7DD3" w:rsidRDefault="000F225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1.94999999999999pt;margin-top:38.850000000000001pt;width:90.700000000000003pt;height:11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703580</wp:posOffset>
              </wp:positionV>
              <wp:extent cx="622490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49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850000000000001pt;margin-top:55.399999999999999pt;width:490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3"/>
    <w:rsid w:val="000F2250"/>
    <w:rsid w:val="002F7DD3"/>
    <w:rsid w:val="006D565B"/>
    <w:rsid w:val="00B23003"/>
    <w:rsid w:val="00D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AE8C"/>
  <w15:docId w15:val="{535329DB-56AB-4311-BAD9-7A6A447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kopirka2.SP-20191017150129</dc:title>
  <dc:subject/>
  <dc:creator/>
  <cp:keywords/>
  <cp:lastModifiedBy>Zdenka Šímová</cp:lastModifiedBy>
  <cp:revision>3</cp:revision>
  <dcterms:created xsi:type="dcterms:W3CDTF">2019-10-17T14:33:00Z</dcterms:created>
  <dcterms:modified xsi:type="dcterms:W3CDTF">2019-10-17T14:42:00Z</dcterms:modified>
</cp:coreProperties>
</file>