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32"/>
          <w:szCs w:val="28"/>
        </w:rPr>
      </w:pPr>
    </w:p>
    <w:p w:rsidR="00E61038" w:rsidRPr="0067423A" w:rsidRDefault="00E61038" w:rsidP="00E61038">
      <w:pPr>
        <w:jc w:val="center"/>
        <w:rPr>
          <w:rFonts w:ascii="Arial" w:hAnsi="Arial" w:cs="Arial"/>
          <w:i/>
          <w:sz w:val="22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>OBJEDNÁVKA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577104">
        <w:rPr>
          <w:rFonts w:ascii="Arial" w:hAnsi="Arial" w:cs="Arial"/>
          <w:b/>
          <w:sz w:val="28"/>
          <w:szCs w:val="24"/>
        </w:rPr>
        <w:t>č.: 201</w:t>
      </w:r>
      <w:r w:rsidR="00780436">
        <w:rPr>
          <w:rFonts w:ascii="Arial" w:hAnsi="Arial" w:cs="Arial"/>
          <w:b/>
          <w:sz w:val="28"/>
          <w:szCs w:val="24"/>
        </w:rPr>
        <w:t>9</w:t>
      </w:r>
      <w:r w:rsidRPr="00577104">
        <w:rPr>
          <w:rFonts w:ascii="Arial" w:hAnsi="Arial" w:cs="Arial"/>
          <w:b/>
          <w:sz w:val="28"/>
          <w:szCs w:val="24"/>
        </w:rPr>
        <w:t>/</w:t>
      </w:r>
      <w:r w:rsidR="00A34538">
        <w:rPr>
          <w:rFonts w:ascii="Arial" w:hAnsi="Arial" w:cs="Arial"/>
          <w:b/>
          <w:sz w:val="28"/>
          <w:szCs w:val="24"/>
        </w:rPr>
        <w:t>2</w:t>
      </w:r>
      <w:r w:rsidR="00FE0111">
        <w:rPr>
          <w:rFonts w:ascii="Arial" w:hAnsi="Arial" w:cs="Arial"/>
          <w:b/>
          <w:sz w:val="28"/>
          <w:szCs w:val="24"/>
        </w:rPr>
        <w:t>5</w:t>
      </w:r>
      <w:r w:rsidR="0067423A">
        <w:rPr>
          <w:rFonts w:ascii="Arial" w:hAnsi="Arial" w:cs="Arial"/>
          <w:b/>
          <w:sz w:val="28"/>
          <w:szCs w:val="24"/>
        </w:rPr>
        <w:t xml:space="preserve"> </w:t>
      </w:r>
      <w:r w:rsidR="0067423A" w:rsidRPr="0067423A">
        <w:rPr>
          <w:rFonts w:ascii="Arial" w:hAnsi="Arial" w:cs="Arial"/>
          <w:b/>
          <w:i/>
          <w:sz w:val="22"/>
          <w:szCs w:val="24"/>
        </w:rPr>
        <w:t xml:space="preserve">(číslo objednávky uvádějte </w:t>
      </w:r>
      <w:r w:rsidR="001B17E2">
        <w:rPr>
          <w:rFonts w:ascii="Arial" w:hAnsi="Arial" w:cs="Arial"/>
          <w:b/>
          <w:i/>
          <w:sz w:val="22"/>
          <w:szCs w:val="24"/>
        </w:rPr>
        <w:t xml:space="preserve">vždy </w:t>
      </w:r>
      <w:r w:rsidR="0067423A" w:rsidRPr="0067423A">
        <w:rPr>
          <w:rFonts w:ascii="Arial" w:hAnsi="Arial" w:cs="Arial"/>
          <w:b/>
          <w:i/>
          <w:sz w:val="22"/>
          <w:szCs w:val="24"/>
        </w:rPr>
        <w:t>na faktuře)</w:t>
      </w:r>
    </w:p>
    <w:p w:rsidR="00BB325A" w:rsidRDefault="00BB325A">
      <w:pPr>
        <w:rPr>
          <w:rFonts w:ascii="Arial" w:hAnsi="Arial" w:cs="Arial"/>
        </w:rPr>
      </w:pPr>
    </w:p>
    <w:p w:rsidR="00BB325A" w:rsidRDefault="009F06E9">
      <w:r>
        <w:rPr>
          <w:rFonts w:ascii="Arial" w:eastAsia="Arial" w:hAnsi="Arial" w:cs="Arial"/>
        </w:rPr>
        <w:t xml:space="preserve">   </w:t>
      </w:r>
    </w:p>
    <w:p w:rsidR="00BB325A" w:rsidRDefault="00D55904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11" w:rsidRPr="00FE0111" w:rsidRDefault="009F06E9" w:rsidP="00FE01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7A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Dodavatel</w:t>
                            </w:r>
                            <w:r w:rsidRPr="00C87A6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F39E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FE0111" w:rsidRPr="00FE0111">
                              <w:rPr>
                                <w:b/>
                                <w:sz w:val="28"/>
                                <w:szCs w:val="28"/>
                              </w:rPr>
                              <w:t>UNIMONT J.C.K. s.r.o.</w:t>
                            </w:r>
                          </w:p>
                          <w:p w:rsidR="00FE0111" w:rsidRDefault="00FE0111" w:rsidP="00FE01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0111">
                              <w:rPr>
                                <w:sz w:val="28"/>
                                <w:szCs w:val="28"/>
                              </w:rPr>
                              <w:t>Hradec 8</w:t>
                            </w:r>
                          </w:p>
                          <w:p w:rsidR="00FE0111" w:rsidRDefault="00FE0111" w:rsidP="00FE01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0111">
                              <w:rPr>
                                <w:sz w:val="28"/>
                                <w:szCs w:val="28"/>
                              </w:rPr>
                              <w:t>584 01 Hradec</w:t>
                            </w:r>
                          </w:p>
                          <w:p w:rsidR="00FE0111" w:rsidRPr="00FE0111" w:rsidRDefault="00FE0111" w:rsidP="00FE01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C21BB" w:rsidRPr="00C87A69" w:rsidRDefault="008C21BB" w:rsidP="00FE01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IČ</w:t>
                            </w:r>
                            <w:r w:rsidR="00A34538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E0111" w:rsidRPr="00FE0111">
                              <w:rPr>
                                <w:sz w:val="28"/>
                                <w:szCs w:val="28"/>
                              </w:rPr>
                              <w:t>25269445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FE0111" w:rsidRPr="00FE0111" w:rsidRDefault="009F06E9" w:rsidP="00FE01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87A69">
                        <w:rPr>
                          <w:rFonts w:ascii="Arial" w:hAnsi="Arial" w:cs="Arial"/>
                          <w:sz w:val="28"/>
                          <w:szCs w:val="28"/>
                        </w:rPr>
                        <w:t>Dodavatel</w:t>
                      </w:r>
                      <w:r w:rsidRPr="00C87A69">
                        <w:rPr>
                          <w:sz w:val="28"/>
                          <w:szCs w:val="28"/>
                        </w:rPr>
                        <w:t>:</w:t>
                      </w:r>
                      <w:r w:rsidR="00AF39E3">
                        <w:rPr>
                          <w:sz w:val="28"/>
                          <w:szCs w:val="28"/>
                        </w:rPr>
                        <w:br/>
                      </w:r>
                      <w:r w:rsidR="00FE0111" w:rsidRPr="00FE0111">
                        <w:rPr>
                          <w:b/>
                          <w:sz w:val="28"/>
                          <w:szCs w:val="28"/>
                        </w:rPr>
                        <w:t xml:space="preserve">UNIMONT </w:t>
                      </w:r>
                      <w:proofErr w:type="gramStart"/>
                      <w:r w:rsidR="00FE0111" w:rsidRPr="00FE0111">
                        <w:rPr>
                          <w:b/>
                          <w:sz w:val="28"/>
                          <w:szCs w:val="28"/>
                        </w:rPr>
                        <w:t>J.C.</w:t>
                      </w:r>
                      <w:proofErr w:type="gramEnd"/>
                      <w:r w:rsidR="00FE0111" w:rsidRPr="00FE0111">
                        <w:rPr>
                          <w:b/>
                          <w:sz w:val="28"/>
                          <w:szCs w:val="28"/>
                        </w:rPr>
                        <w:t>K. s.r.o.</w:t>
                      </w:r>
                    </w:p>
                    <w:p w:rsidR="00FE0111" w:rsidRDefault="00FE0111" w:rsidP="00FE0111">
                      <w:pPr>
                        <w:rPr>
                          <w:sz w:val="28"/>
                          <w:szCs w:val="28"/>
                        </w:rPr>
                      </w:pPr>
                      <w:r w:rsidRPr="00FE0111">
                        <w:rPr>
                          <w:sz w:val="28"/>
                          <w:szCs w:val="28"/>
                        </w:rPr>
                        <w:t>Hradec 8</w:t>
                      </w:r>
                    </w:p>
                    <w:p w:rsidR="00FE0111" w:rsidRDefault="00FE0111" w:rsidP="00FE0111">
                      <w:pPr>
                        <w:rPr>
                          <w:sz w:val="28"/>
                          <w:szCs w:val="28"/>
                        </w:rPr>
                      </w:pPr>
                      <w:r w:rsidRPr="00FE0111">
                        <w:rPr>
                          <w:sz w:val="28"/>
                          <w:szCs w:val="28"/>
                        </w:rPr>
                        <w:t>584 01 Hradec</w:t>
                      </w:r>
                    </w:p>
                    <w:p w:rsidR="00FE0111" w:rsidRPr="00FE0111" w:rsidRDefault="00FE0111" w:rsidP="00FE01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C21BB" w:rsidRPr="00C87A69" w:rsidRDefault="008C21BB" w:rsidP="00FE01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IČ</w:t>
                      </w:r>
                      <w:r w:rsidR="00A34538">
                        <w:rPr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FE0111" w:rsidRPr="00FE0111">
                        <w:rPr>
                          <w:sz w:val="28"/>
                          <w:szCs w:val="28"/>
                        </w:rPr>
                        <w:t>25269445</w:t>
                      </w:r>
                    </w:p>
                  </w:txbxContent>
                </v:textbox>
              </v:shape>
            </w:pict>
          </mc:Fallback>
        </mc:AlternateConten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r w:rsidR="00FE0111">
        <w:rPr>
          <w:rFonts w:ascii="Arial" w:hAnsi="Arial" w:cs="Arial"/>
          <w:b/>
          <w:sz w:val="24"/>
          <w:szCs w:val="24"/>
        </w:rPr>
        <w:t>14.10.2019</w:t>
      </w:r>
    </w:p>
    <w:p w:rsidR="00BB325A" w:rsidRDefault="009F06E9">
      <w:pPr>
        <w:pStyle w:val="Nadpis2"/>
        <w:rPr>
          <w:szCs w:val="24"/>
        </w:rPr>
      </w:pPr>
      <w:r>
        <w:rPr>
          <w:szCs w:val="24"/>
        </w:rPr>
        <w:t xml:space="preserve">Vyřizuje: </w:t>
      </w: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pStyle w:val="Nadpis2"/>
        <w:rPr>
          <w:szCs w:val="24"/>
        </w:rPr>
      </w:pPr>
    </w:p>
    <w:p w:rsidR="00E61038" w:rsidRPr="00E61038" w:rsidRDefault="00E61038" w:rsidP="00E61038">
      <w:pPr>
        <w:pStyle w:val="Nadpis2"/>
        <w:rPr>
          <w:b/>
          <w:szCs w:val="24"/>
        </w:rPr>
      </w:pPr>
    </w:p>
    <w:p w:rsidR="00AF39E3" w:rsidRPr="00AF39E3" w:rsidRDefault="00AF39E3" w:rsidP="00E61038">
      <w:pPr>
        <w:pStyle w:val="Nadpis2"/>
        <w:rPr>
          <w:b/>
          <w:szCs w:val="24"/>
        </w:rPr>
      </w:pPr>
    </w:p>
    <w:p w:rsidR="00E61038" w:rsidRPr="00577104" w:rsidRDefault="00E61038" w:rsidP="00E61038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>
        <w:rPr>
          <w:szCs w:val="24"/>
        </w:rPr>
        <w:t xml:space="preserve"> </w:t>
      </w:r>
      <w:r w:rsidR="008B7448">
        <w:rPr>
          <w:szCs w:val="24"/>
        </w:rPr>
        <w:t xml:space="preserve">do </w:t>
      </w:r>
      <w:r w:rsidR="00FE0111">
        <w:rPr>
          <w:szCs w:val="24"/>
        </w:rPr>
        <w:t>konce listopadu 2019</w:t>
      </w:r>
    </w:p>
    <w:p w:rsidR="00104CC1" w:rsidRDefault="00C87A6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40640</wp:posOffset>
                </wp:positionV>
                <wp:extent cx="6276340" cy="57150"/>
                <wp:effectExtent l="0" t="0" r="101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340" cy="57150"/>
                        </a:xfrm>
                        <a:prstGeom prst="line">
                          <a:avLst/>
                        </a:prstGeom>
                        <a:ln w="25400" cmpd="sng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2pt" to="494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" strokecolor="black [3040]" strokeweight="2pt">
                <v:stroke dashstyle="dash"/>
              </v:line>
            </w:pict>
          </mc:Fallback>
        </mc:AlternateContent>
      </w:r>
    </w:p>
    <w:p w:rsidR="00104CC1" w:rsidRDefault="00104CC1">
      <w:pPr>
        <w:rPr>
          <w:rFonts w:ascii="Arial" w:hAnsi="Arial" w:cs="Arial"/>
          <w:sz w:val="24"/>
        </w:rPr>
      </w:pPr>
    </w:p>
    <w:p w:rsidR="00C87A69" w:rsidRPr="00D21520" w:rsidRDefault="00C87A69" w:rsidP="00C87A69">
      <w:pPr>
        <w:rPr>
          <w:rFonts w:ascii="Arial" w:hAnsi="Arial" w:cs="Arial"/>
          <w:b/>
          <w:sz w:val="24"/>
          <w:szCs w:val="28"/>
        </w:rPr>
      </w:pPr>
      <w:r w:rsidRPr="00D21520">
        <w:rPr>
          <w:rFonts w:ascii="Arial" w:hAnsi="Arial" w:cs="Arial"/>
          <w:b/>
          <w:sz w:val="24"/>
          <w:szCs w:val="28"/>
        </w:rPr>
        <w:t xml:space="preserve">Objednáváme u Vás: </w:t>
      </w:r>
    </w:p>
    <w:p w:rsidR="003F0E0A" w:rsidRPr="00CF29ED" w:rsidRDefault="00FE0111" w:rsidP="00F46D14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rekonstrukci části chodníku na ul. Lužn</w:t>
      </w:r>
      <w:r w:rsidR="00CE3BE7">
        <w:rPr>
          <w:rFonts w:ascii="Arial" w:hAnsi="Arial" w:cs="Arial"/>
          <w:sz w:val="24"/>
          <w:szCs w:val="28"/>
        </w:rPr>
        <w:t>é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 xml:space="preserve"> v Luhačovicích </w:t>
      </w:r>
    </w:p>
    <w:p w:rsidR="00C50241" w:rsidRDefault="00C50241" w:rsidP="00C50241">
      <w:pPr>
        <w:rPr>
          <w:rFonts w:ascii="Arial" w:hAnsi="Arial" w:cs="Arial"/>
          <w:sz w:val="24"/>
          <w:szCs w:val="28"/>
        </w:rPr>
      </w:pPr>
    </w:p>
    <w:p w:rsidR="005D1138" w:rsidRPr="00C50241" w:rsidRDefault="008C21BB" w:rsidP="00C5024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Pře</w:t>
      </w:r>
      <w:r w:rsidR="003F0E0A">
        <w:rPr>
          <w:rFonts w:ascii="Arial" w:hAnsi="Arial" w:cs="Arial"/>
          <w:sz w:val="24"/>
          <w:szCs w:val="28"/>
        </w:rPr>
        <w:t>d</w:t>
      </w:r>
      <w:r>
        <w:rPr>
          <w:rFonts w:ascii="Arial" w:hAnsi="Arial" w:cs="Arial"/>
          <w:sz w:val="24"/>
          <w:szCs w:val="28"/>
        </w:rPr>
        <w:t xml:space="preserve">pokládaná výše zakázky </w:t>
      </w:r>
      <w:r w:rsidR="00FE0111">
        <w:rPr>
          <w:rFonts w:ascii="Arial" w:hAnsi="Arial" w:cs="Arial"/>
          <w:sz w:val="24"/>
          <w:szCs w:val="28"/>
        </w:rPr>
        <w:t>273 000,00</w:t>
      </w:r>
      <w:r w:rsidR="00F46D14" w:rsidRPr="00F46D14">
        <w:rPr>
          <w:rFonts w:ascii="Arial" w:hAnsi="Arial" w:cs="Arial"/>
          <w:sz w:val="24"/>
          <w:szCs w:val="28"/>
        </w:rPr>
        <w:t xml:space="preserve"> Kč</w:t>
      </w:r>
      <w:r w:rsidR="00F46D14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bez DPH.</w:t>
      </w:r>
      <w:r w:rsidR="005D1138" w:rsidRPr="00C50241">
        <w:rPr>
          <w:rFonts w:ascii="Arial" w:hAnsi="Arial" w:cs="Arial"/>
          <w:sz w:val="24"/>
          <w:szCs w:val="28"/>
        </w:rPr>
        <w:t xml:space="preserve"> </w:t>
      </w:r>
    </w:p>
    <w:p w:rsidR="00C87A69" w:rsidRPr="00D21520" w:rsidRDefault="00C87A69" w:rsidP="00AF39E3">
      <w:pPr>
        <w:pStyle w:val="Odstavecseseznamem"/>
        <w:rPr>
          <w:rFonts w:ascii="Arial" w:hAnsi="Arial" w:cs="Arial"/>
          <w:sz w:val="24"/>
          <w:szCs w:val="28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Pr="00F46D14" w:rsidRDefault="00F46D14">
      <w:pPr>
        <w:rPr>
          <w:rFonts w:ascii="Arial" w:hAnsi="Arial" w:cs="Arial"/>
          <w:i/>
          <w:sz w:val="22"/>
          <w:u w:val="single"/>
        </w:rPr>
      </w:pPr>
      <w:r w:rsidRPr="00F46D14">
        <w:rPr>
          <w:rFonts w:ascii="Arial" w:hAnsi="Arial" w:cs="Arial"/>
          <w:i/>
          <w:sz w:val="22"/>
          <w:u w:val="single"/>
        </w:rPr>
        <w:t>Provedené práce nebudou fakturovány v režimu přenesené daňové povinnosti, neboť objednatel nevystupuje jako osoba povinná k dani (přijatá plnění bude použito v rámci výkonu veřejné správy).</w:t>
      </w:r>
    </w:p>
    <w:p w:rsidR="00C87A69" w:rsidRDefault="00C87A69">
      <w:pPr>
        <w:rPr>
          <w:rFonts w:ascii="Arial" w:hAnsi="Arial" w:cs="Arial"/>
          <w:sz w:val="24"/>
        </w:rPr>
      </w:pPr>
    </w:p>
    <w:p w:rsidR="00C87A69" w:rsidRDefault="00C87A69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F46D14" w:rsidRDefault="00F46D14">
      <w:pPr>
        <w:rPr>
          <w:rFonts w:ascii="Arial" w:hAnsi="Arial" w:cs="Arial"/>
          <w:sz w:val="24"/>
        </w:rPr>
      </w:pPr>
    </w:p>
    <w:p w:rsidR="00F46D14" w:rsidRDefault="00F46D14">
      <w:pPr>
        <w:rPr>
          <w:rFonts w:ascii="Arial" w:hAnsi="Arial" w:cs="Arial"/>
          <w:sz w:val="24"/>
        </w:rPr>
      </w:pPr>
    </w:p>
    <w:p w:rsidR="008B7448" w:rsidRPr="000777E2" w:rsidRDefault="008B7448" w:rsidP="008B7448">
      <w:pPr>
        <w:jc w:val="right"/>
        <w:rPr>
          <w:rFonts w:ascii="Arial" w:hAnsi="Arial" w:cs="Arial"/>
          <w:sz w:val="22"/>
        </w:rPr>
      </w:pPr>
      <w:r w:rsidRPr="000777E2">
        <w:rPr>
          <w:rFonts w:ascii="Arial" w:hAnsi="Arial" w:cs="Arial"/>
        </w:rPr>
        <w:t xml:space="preserve">Akceptace objednávky </w:t>
      </w:r>
      <w:r w:rsidRPr="000777E2">
        <w:rPr>
          <w:rFonts w:ascii="Arial" w:hAnsi="Arial" w:cs="Arial"/>
        </w:rPr>
        <w:br/>
        <w:t xml:space="preserve">dodavatelem </w:t>
      </w:r>
      <w:r>
        <w:rPr>
          <w:rFonts w:ascii="Arial" w:hAnsi="Arial" w:cs="Arial"/>
        </w:rPr>
        <w:t>14.10</w:t>
      </w:r>
      <w:r w:rsidRPr="000777E2">
        <w:rPr>
          <w:rFonts w:ascii="Arial" w:hAnsi="Arial" w:cs="Arial"/>
        </w:rPr>
        <w:t>.2019</w:t>
      </w:r>
    </w:p>
    <w:p w:rsidR="00CF29ED" w:rsidRPr="000777E2" w:rsidRDefault="00CF29ED" w:rsidP="00CF29ED">
      <w:pPr>
        <w:rPr>
          <w:rFonts w:ascii="Arial" w:hAnsi="Arial" w:cs="Arial"/>
          <w:sz w:val="22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C87A69" w:rsidRDefault="00C166E8" w:rsidP="00C87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>______________________________</w:t>
      </w:r>
      <w:r w:rsidR="00C87A69">
        <w:rPr>
          <w:rFonts w:ascii="Arial" w:hAnsi="Arial" w:cs="Arial"/>
        </w:rPr>
        <w:tab/>
      </w:r>
      <w:r w:rsidR="00C87A69">
        <w:rPr>
          <w:rFonts w:ascii="Arial" w:hAnsi="Arial" w:cs="Arial"/>
        </w:rPr>
        <w:tab/>
        <w:t xml:space="preserve"> ______________________________</w:t>
      </w:r>
    </w:p>
    <w:p w:rsidR="00BB325A" w:rsidRDefault="00C87A69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Objednatel                   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</w:t>
      </w:r>
    </w:p>
    <w:p w:rsidR="00BB325A" w:rsidRDefault="00BB325A">
      <w:pPr>
        <w:ind w:left="-426"/>
        <w:rPr>
          <w:rFonts w:ascii="Arial" w:hAnsi="Arial" w:cs="Arial"/>
        </w:rPr>
      </w:pPr>
    </w:p>
    <w:p w:rsidR="00BB325A" w:rsidRDefault="00BB325A">
      <w:pPr>
        <w:ind w:left="-426"/>
        <w:jc w:val="center"/>
        <w:rPr>
          <w:rFonts w:ascii="Arial" w:hAnsi="Arial" w:cs="Arial"/>
        </w:rPr>
      </w:pPr>
    </w:p>
    <w:p w:rsidR="006A7660" w:rsidRDefault="006A7660">
      <w:pPr>
        <w:ind w:left="-426"/>
        <w:jc w:val="center"/>
      </w:pPr>
    </w:p>
    <w:sectPr w:rsidR="006A7660">
      <w:headerReference w:type="default" r:id="rId8"/>
      <w:footerReference w:type="default" r:id="rId9"/>
      <w:pgSz w:w="11906" w:h="16838"/>
      <w:pgMar w:top="851" w:right="851" w:bottom="851" w:left="851" w:header="708" w:footer="4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0B" w:rsidRDefault="00F53F0B">
      <w:r>
        <w:separator/>
      </w:r>
    </w:p>
  </w:endnote>
  <w:endnote w:type="continuationSeparator" w:id="0">
    <w:p w:rsidR="00F53F0B" w:rsidRDefault="00F5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TS Luhačovice, Uherskobrodská 188, 763 26 Luhačovice</w:t>
    </w:r>
  </w:p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IČ: 49156764 , DIČ: CZ49156764, plátce DPH</w:t>
    </w:r>
  </w:p>
  <w:p w:rsidR="00AF39E3" w:rsidRPr="001A4CFF" w:rsidRDefault="00AF39E3" w:rsidP="00AF39E3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Luhačovice,p.o</w:t>
    </w:r>
    <w:proofErr w:type="spellEnd"/>
    <w:r w:rsidRPr="001A4CFF">
      <w:rPr>
        <w:rFonts w:ascii="Verdana" w:hAnsi="Verdana" w:cs="Arial"/>
        <w:i/>
      </w:rPr>
      <w:t xml:space="preserve">.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AF39E3" w:rsidRDefault="00AF39E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0B" w:rsidRDefault="00F53F0B">
      <w:r>
        <w:separator/>
      </w:r>
    </w:p>
  </w:footnote>
  <w:footnote w:type="continuationSeparator" w:id="0">
    <w:p w:rsidR="00F53F0B" w:rsidRDefault="00F53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  <w:b/>
      </w:rPr>
      <w:t xml:space="preserve">TECHNICKÉ SLUŽBY </w:t>
    </w:r>
    <w:r w:rsidR="00FD7EA5">
      <w:rPr>
        <w:rFonts w:ascii="Tahoma" w:hAnsi="Tahoma" w:cs="Tahoma"/>
        <w:b/>
      </w:rPr>
      <w:t xml:space="preserve">LUHAČOVICE, </w:t>
    </w:r>
    <w:proofErr w:type="spellStart"/>
    <w:r w:rsidR="00FD7EA5">
      <w:rPr>
        <w:rFonts w:ascii="Tahoma" w:hAnsi="Tahoma" w:cs="Tahoma"/>
        <w:b/>
      </w:rPr>
      <w:t>p.o</w:t>
    </w:r>
    <w:proofErr w:type="spellEnd"/>
    <w:r w:rsidR="00FD7EA5">
      <w:rPr>
        <w:rFonts w:ascii="Tahoma" w:hAnsi="Tahoma" w:cs="Tahoma"/>
        <w:b/>
      </w:rPr>
      <w:t>.</w:t>
    </w:r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</w:rPr>
      <w:t>Uherskobrodská 188</w:t>
    </w:r>
  </w:p>
  <w:p w:rsidR="00BB325A" w:rsidRDefault="009F06E9">
    <w:pPr>
      <w:pStyle w:val="Zhlav"/>
      <w:ind w:left="3266"/>
      <w:rPr>
        <w:rFonts w:ascii="Bookman Old Style" w:hAnsi="Bookman Old Style" w:cs="Bookman Old Style"/>
        <w:sz w:val="18"/>
        <w:szCs w:val="18"/>
      </w:rPr>
    </w:pPr>
    <w:r>
      <w:rPr>
        <w:rFonts w:ascii="Tahoma" w:hAnsi="Tahoma" w:cs="Tahoma"/>
      </w:rPr>
      <w:t>763 26 Luhačovice</w:t>
    </w: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E82554"/>
    <w:multiLevelType w:val="hybridMultilevel"/>
    <w:tmpl w:val="9DEE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F7AA3"/>
    <w:multiLevelType w:val="hybridMultilevel"/>
    <w:tmpl w:val="179AD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13F7E"/>
    <w:rsid w:val="000700B6"/>
    <w:rsid w:val="000B7431"/>
    <w:rsid w:val="00104CC1"/>
    <w:rsid w:val="001815A1"/>
    <w:rsid w:val="00192266"/>
    <w:rsid w:val="001B17E2"/>
    <w:rsid w:val="001C1CD9"/>
    <w:rsid w:val="001E7276"/>
    <w:rsid w:val="00223F9D"/>
    <w:rsid w:val="00261FF2"/>
    <w:rsid w:val="00280EB1"/>
    <w:rsid w:val="002D75EB"/>
    <w:rsid w:val="002E2DCE"/>
    <w:rsid w:val="002F5D3E"/>
    <w:rsid w:val="00314232"/>
    <w:rsid w:val="0036279A"/>
    <w:rsid w:val="003A5E8D"/>
    <w:rsid w:val="003F0E0A"/>
    <w:rsid w:val="003F2E82"/>
    <w:rsid w:val="0041193B"/>
    <w:rsid w:val="004479F7"/>
    <w:rsid w:val="004A73E9"/>
    <w:rsid w:val="004E6AD9"/>
    <w:rsid w:val="005C33C2"/>
    <w:rsid w:val="005D1138"/>
    <w:rsid w:val="005E1A3D"/>
    <w:rsid w:val="00631E33"/>
    <w:rsid w:val="0067423A"/>
    <w:rsid w:val="00675AF3"/>
    <w:rsid w:val="006A7660"/>
    <w:rsid w:val="006B49A9"/>
    <w:rsid w:val="00700FA4"/>
    <w:rsid w:val="00723A3B"/>
    <w:rsid w:val="00726338"/>
    <w:rsid w:val="00745C1C"/>
    <w:rsid w:val="0076124D"/>
    <w:rsid w:val="00780436"/>
    <w:rsid w:val="007C1BEB"/>
    <w:rsid w:val="007D6DE6"/>
    <w:rsid w:val="00807EDC"/>
    <w:rsid w:val="008267CF"/>
    <w:rsid w:val="00846478"/>
    <w:rsid w:val="00876BA7"/>
    <w:rsid w:val="00886ABE"/>
    <w:rsid w:val="008A3188"/>
    <w:rsid w:val="008B7448"/>
    <w:rsid w:val="008C21BB"/>
    <w:rsid w:val="008D4AB2"/>
    <w:rsid w:val="008E134D"/>
    <w:rsid w:val="009A5137"/>
    <w:rsid w:val="009C0805"/>
    <w:rsid w:val="009E64A8"/>
    <w:rsid w:val="009F06E9"/>
    <w:rsid w:val="00A21BCB"/>
    <w:rsid w:val="00A34538"/>
    <w:rsid w:val="00A76C5C"/>
    <w:rsid w:val="00AF39E3"/>
    <w:rsid w:val="00B126F9"/>
    <w:rsid w:val="00B356FC"/>
    <w:rsid w:val="00B57A9F"/>
    <w:rsid w:val="00BB325A"/>
    <w:rsid w:val="00BD34B9"/>
    <w:rsid w:val="00BE799E"/>
    <w:rsid w:val="00C116BC"/>
    <w:rsid w:val="00C166E8"/>
    <w:rsid w:val="00C50241"/>
    <w:rsid w:val="00C63B7E"/>
    <w:rsid w:val="00C745BE"/>
    <w:rsid w:val="00C87A69"/>
    <w:rsid w:val="00C93EFC"/>
    <w:rsid w:val="00CB13B6"/>
    <w:rsid w:val="00CE3BE7"/>
    <w:rsid w:val="00CF29ED"/>
    <w:rsid w:val="00D01BBA"/>
    <w:rsid w:val="00D05F7B"/>
    <w:rsid w:val="00D102C5"/>
    <w:rsid w:val="00D21520"/>
    <w:rsid w:val="00D32B5E"/>
    <w:rsid w:val="00D45ACE"/>
    <w:rsid w:val="00D55904"/>
    <w:rsid w:val="00D80521"/>
    <w:rsid w:val="00DA0D5C"/>
    <w:rsid w:val="00E61038"/>
    <w:rsid w:val="00E903F5"/>
    <w:rsid w:val="00EB3E23"/>
    <w:rsid w:val="00EB57D9"/>
    <w:rsid w:val="00F04E29"/>
    <w:rsid w:val="00F071D6"/>
    <w:rsid w:val="00F25C9D"/>
    <w:rsid w:val="00F46D14"/>
    <w:rsid w:val="00F53F0B"/>
    <w:rsid w:val="00F56A26"/>
    <w:rsid w:val="00F954A6"/>
    <w:rsid w:val="00FD1594"/>
    <w:rsid w:val="00FD7EA5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    Vyřizuje: Ing. Josef Pučalík</vt:lpstr>
      <vt:lpstr>    </vt:lpstr>
      <vt:lpstr>    </vt:lpstr>
      <vt:lpstr>    </vt:lpstr>
      <vt:lpstr>    Termín dodání: konce listopadu 2019</vt:lpstr>
    </vt:vector>
  </TitlesOfParts>
  <Company>HP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Vlastník</cp:lastModifiedBy>
  <cp:revision>4</cp:revision>
  <cp:lastPrinted>2019-03-07T08:24:00Z</cp:lastPrinted>
  <dcterms:created xsi:type="dcterms:W3CDTF">2019-10-21T08:12:00Z</dcterms:created>
  <dcterms:modified xsi:type="dcterms:W3CDTF">2019-10-21T08:13:00Z</dcterms:modified>
</cp:coreProperties>
</file>