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2E" w:rsidRDefault="00EE482E" w:rsidP="00EE482E">
      <w:pPr>
        <w:rPr>
          <w:color w:val="000000"/>
        </w:rPr>
      </w:pPr>
    </w:p>
    <w:p w:rsidR="00EE482E" w:rsidRDefault="00EE482E" w:rsidP="00EE482E">
      <w:pPr>
        <w:rPr>
          <w:color w:val="000000"/>
          <w:lang w:eastAsia="en-US"/>
        </w:rPr>
      </w:pPr>
      <w:r>
        <w:rPr>
          <w:color w:val="000000"/>
          <w:lang w:eastAsia="en-US"/>
        </w:rPr>
        <w:t>Dobrý den,</w:t>
      </w:r>
    </w:p>
    <w:p w:rsidR="00EE482E" w:rsidRDefault="00EE482E" w:rsidP="00EE482E">
      <w:pPr>
        <w:rPr>
          <w:color w:val="000000"/>
          <w:lang w:eastAsia="en-US"/>
        </w:rPr>
      </w:pPr>
    </w:p>
    <w:p w:rsidR="00EE482E" w:rsidRDefault="00EE482E" w:rsidP="00EE482E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akceptujeme Vám objednávku ze dne </w:t>
      </w:r>
      <w:proofErr w:type="gramStart"/>
      <w:r>
        <w:rPr>
          <w:color w:val="000000"/>
          <w:lang w:eastAsia="en-US"/>
        </w:rPr>
        <w:t>13.12.2016</w:t>
      </w:r>
      <w:proofErr w:type="gramEnd"/>
      <w:r>
        <w:rPr>
          <w:color w:val="000000"/>
          <w:lang w:eastAsia="en-US"/>
        </w:rPr>
        <w:t xml:space="preserve"> č. OSM-O/0868/2016.</w:t>
      </w:r>
    </w:p>
    <w:p w:rsidR="00587619" w:rsidRDefault="00587619">
      <w:bookmarkStart w:id="0" w:name="_GoBack"/>
      <w:bookmarkEnd w:id="0"/>
    </w:p>
    <w:sectPr w:rsidR="00587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29"/>
    <w:rsid w:val="00397629"/>
    <w:rsid w:val="00587619"/>
    <w:rsid w:val="00E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482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482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Město Rakovník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Trlicova Eva</dc:creator>
  <cp:keywords/>
  <dc:description/>
  <cp:lastModifiedBy>Trlicova Eva</cp:lastModifiedBy>
  <cp:revision>2</cp:revision>
  <dcterms:created xsi:type="dcterms:W3CDTF">2017-01-03T05:41:00Z</dcterms:created>
  <dcterms:modified xsi:type="dcterms:W3CDTF">2017-01-03T05:41:00Z</dcterms:modified>
</cp:coreProperties>
</file>