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F3" w:rsidRDefault="001A21F3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C02459" w:rsidRPr="00B5373F" w:rsidRDefault="00843DB2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DODATEK Č. 1 KE SMLOUVĚ O DÍLO </w:t>
      </w:r>
    </w:p>
    <w:p w:rsidR="00C02459" w:rsidRPr="003C0E36" w:rsidRDefault="00C02459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color w:val="000000"/>
        </w:rPr>
      </w:pPr>
      <w:r w:rsidRPr="003C0E36">
        <w:rPr>
          <w:rFonts w:ascii="Arial Narrow" w:hAnsi="Arial Narrow" w:cs="Arial Narrow"/>
          <w:color w:val="000000"/>
        </w:rPr>
        <w:t>uzavřen</w:t>
      </w:r>
      <w:r w:rsidR="002823D1">
        <w:rPr>
          <w:rFonts w:ascii="Arial Narrow" w:hAnsi="Arial Narrow" w:cs="Arial Narrow"/>
          <w:color w:val="000000"/>
        </w:rPr>
        <w:t>é</w:t>
      </w:r>
      <w:r w:rsidRPr="003C0E36">
        <w:rPr>
          <w:rFonts w:ascii="Arial Narrow" w:hAnsi="Arial Narrow" w:cs="Arial Narrow"/>
          <w:color w:val="000000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3C0E36">
          <w:rPr>
            <w:rFonts w:ascii="Arial Narrow" w:hAnsi="Arial Narrow" w:cs="Arial Narrow"/>
            <w:color w:val="000000"/>
          </w:rPr>
          <w:t>2586 a</w:t>
        </w:r>
      </w:smartTag>
      <w:r w:rsidRPr="003C0E36">
        <w:rPr>
          <w:rFonts w:ascii="Arial Narrow" w:hAnsi="Arial Narrow" w:cs="Arial Narrow"/>
          <w:color w:val="000000"/>
        </w:rPr>
        <w:t xml:space="preserve"> násl. zákona č. 89/2012 Sb., občanského zákoníku, v platném zně</w:t>
      </w:r>
      <w:r w:rsidR="004202D5">
        <w:rPr>
          <w:rFonts w:ascii="Arial Narrow" w:hAnsi="Arial Narrow" w:cs="Arial Narrow"/>
          <w:color w:val="000000"/>
        </w:rPr>
        <w:t>ní na zhotovení stavby s názvem</w:t>
      </w:r>
    </w:p>
    <w:p w:rsidR="00BD0287" w:rsidRDefault="00BD0287" w:rsidP="008C5CB6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</w:rPr>
      </w:pPr>
      <w:r w:rsidRPr="00BD0287">
        <w:rPr>
          <w:rFonts w:ascii="Arial Narrow" w:hAnsi="Arial Narrow" w:cs="Arial Narrow"/>
          <w:b/>
          <w:bCs/>
        </w:rPr>
        <w:t xml:space="preserve">„Multifunkční hřiště – MŠ E. Destinnové“ </w:t>
      </w:r>
    </w:p>
    <w:p w:rsidR="00C02459" w:rsidRDefault="00C02459" w:rsidP="008C5CB6">
      <w:pPr>
        <w:pStyle w:val="Normlnweb"/>
        <w:spacing w:after="0" w:line="276" w:lineRule="auto"/>
        <w:jc w:val="center"/>
        <w:rPr>
          <w:rFonts w:ascii="Arial Narrow" w:hAnsi="Arial Narrow" w:cs="Arial Narrow"/>
        </w:rPr>
      </w:pPr>
      <w:r w:rsidRPr="003C0E36">
        <w:rPr>
          <w:rFonts w:ascii="Arial Narrow" w:hAnsi="Arial Narrow" w:cs="Arial Narrow"/>
          <w:b/>
          <w:bCs/>
        </w:rPr>
        <w:t xml:space="preserve">I. </w:t>
      </w:r>
      <w:r w:rsidRPr="005075EE">
        <w:rPr>
          <w:rFonts w:ascii="Arial Narrow" w:hAnsi="Arial Narrow" w:cs="Arial Narrow"/>
          <w:b/>
          <w:bCs/>
        </w:rPr>
        <w:t>S M L U V N Í   S T R A N Y</w:t>
      </w:r>
    </w:p>
    <w:p w:rsidR="00C02459" w:rsidRPr="00B5373F" w:rsidRDefault="00C02459" w:rsidP="008C5CB6">
      <w:pPr>
        <w:pStyle w:val="Normlnweb"/>
        <w:spacing w:after="0" w:line="276" w:lineRule="auto"/>
        <w:jc w:val="center"/>
        <w:rPr>
          <w:rFonts w:ascii="Arial Narrow" w:hAnsi="Arial Narrow" w:cs="Arial Narrow"/>
        </w:rPr>
      </w:pPr>
    </w:p>
    <w:p w:rsidR="00C02459" w:rsidRPr="003C0E36" w:rsidRDefault="00C02459" w:rsidP="00670111">
      <w:pPr>
        <w:pStyle w:val="Normlnweb"/>
        <w:numPr>
          <w:ilvl w:val="0"/>
          <w:numId w:val="4"/>
        </w:numPr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sz w:val="22"/>
          <w:szCs w:val="22"/>
        </w:rPr>
      </w:pPr>
      <w:r w:rsidRPr="003C0E36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Zhotovitel: </w:t>
      </w:r>
      <w:r w:rsidRPr="003C0E36">
        <w:rPr>
          <w:rFonts w:ascii="Arial Narrow" w:hAnsi="Arial Narrow" w:cs="Arial Narrow"/>
          <w:b/>
          <w:bCs/>
          <w:color w:val="000000"/>
          <w:sz w:val="22"/>
          <w:szCs w:val="22"/>
        </w:rPr>
        <w:tab/>
      </w:r>
      <w:r w:rsidRPr="003C0E36">
        <w:rPr>
          <w:rFonts w:ascii="Arial Narrow" w:hAnsi="Arial Narrow" w:cs="Arial Narrow"/>
          <w:color w:val="000000"/>
          <w:sz w:val="22"/>
          <w:szCs w:val="22"/>
        </w:rPr>
        <w:tab/>
      </w:r>
      <w:r w:rsidRPr="003C0E36">
        <w:rPr>
          <w:rFonts w:ascii="Arial Narrow" w:hAnsi="Arial Narrow" w:cs="Arial Narrow"/>
          <w:color w:val="000000"/>
          <w:sz w:val="22"/>
          <w:szCs w:val="22"/>
        </w:rPr>
        <w:tab/>
      </w:r>
      <w:r w:rsidRPr="003C0E36">
        <w:rPr>
          <w:rFonts w:ascii="Arial Narrow" w:hAnsi="Arial Narrow" w:cs="Arial Narrow"/>
          <w:b/>
          <w:bCs/>
          <w:sz w:val="22"/>
          <w:szCs w:val="22"/>
        </w:rPr>
        <w:t>4</w:t>
      </w:r>
      <w:r w:rsidR="00BD0287">
        <w:rPr>
          <w:rFonts w:ascii="Arial Narrow" w:hAnsi="Arial Narrow" w:cs="Arial Narrow"/>
          <w:b/>
          <w:bCs/>
          <w:sz w:val="22"/>
          <w:szCs w:val="22"/>
        </w:rPr>
        <w:t>soft</w:t>
      </w:r>
      <w:r w:rsidRPr="003C0E36">
        <w:rPr>
          <w:rFonts w:ascii="Arial Narrow" w:hAnsi="Arial Narrow" w:cs="Arial Narrow"/>
          <w:b/>
          <w:bCs/>
          <w:sz w:val="22"/>
          <w:szCs w:val="22"/>
        </w:rPr>
        <w:t xml:space="preserve">, s.r.o.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Style w:val="platne"/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sídlo: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Style w:val="platne"/>
          <w:rFonts w:ascii="Arial Narrow" w:hAnsi="Arial Narrow" w:cs="Arial Narrow"/>
          <w:sz w:val="22"/>
          <w:szCs w:val="22"/>
        </w:rPr>
        <w:t xml:space="preserve">Tanvald, </w:t>
      </w:r>
      <w:proofErr w:type="spellStart"/>
      <w:r w:rsidRPr="008C10F7">
        <w:rPr>
          <w:rStyle w:val="platne"/>
          <w:rFonts w:ascii="Arial Narrow" w:hAnsi="Arial Narrow" w:cs="Arial Narrow"/>
          <w:sz w:val="22"/>
          <w:szCs w:val="22"/>
        </w:rPr>
        <w:t>Šumburk</w:t>
      </w:r>
      <w:proofErr w:type="spellEnd"/>
      <w:r w:rsidRPr="008C10F7">
        <w:rPr>
          <w:rStyle w:val="platne"/>
          <w:rFonts w:ascii="Arial Narrow" w:hAnsi="Arial Narrow" w:cs="Arial Narrow"/>
          <w:sz w:val="22"/>
          <w:szCs w:val="22"/>
        </w:rPr>
        <w:t xml:space="preserve"> nad Desnou, Krkonošská 625, PSČ 468 41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kern w:val="3"/>
        </w:rPr>
      </w:pPr>
      <w:r w:rsidRPr="008C10F7">
        <w:rPr>
          <w:rFonts w:ascii="Arial Narrow" w:hAnsi="Arial Narrow" w:cs="Arial Narrow"/>
        </w:rPr>
        <w:t>zastoupen</w:t>
      </w:r>
      <w:r w:rsidRPr="008C10F7">
        <w:rPr>
          <w:rFonts w:ascii="Arial Narrow" w:hAnsi="Arial Narrow" w:cs="Arial Narrow"/>
          <w:kern w:val="3"/>
        </w:rPr>
        <w:t>: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</w:rPr>
      </w:pPr>
      <w:r w:rsidRPr="008C10F7">
        <w:rPr>
          <w:rFonts w:ascii="Arial Narrow" w:hAnsi="Arial Narrow" w:cs="Arial Narrow"/>
        </w:rPr>
        <w:t>ve věcech smluvních:</w:t>
      </w:r>
      <w:r w:rsidRPr="008C10F7">
        <w:rPr>
          <w:rFonts w:ascii="Arial Narrow" w:hAnsi="Arial Narrow" w:cs="Arial Narrow"/>
        </w:rPr>
        <w:tab/>
        <w:t xml:space="preserve">Mgr. Michalem Kubínem a Mgr. Dušanem Šmídem, jednateli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</w:rPr>
      </w:pPr>
      <w:r w:rsidRPr="008C10F7">
        <w:rPr>
          <w:rFonts w:ascii="Arial Narrow" w:hAnsi="Arial Narrow" w:cs="Arial Narrow"/>
        </w:rPr>
        <w:t>ve věcech technických:</w:t>
      </w:r>
      <w:r w:rsidRPr="008C10F7">
        <w:rPr>
          <w:rFonts w:ascii="Arial Narrow" w:hAnsi="Arial Narrow" w:cs="Arial Narrow"/>
        </w:rPr>
        <w:tab/>
        <w:t xml:space="preserve">Mgr. Dušanem Šmídem, jednatelem společnosti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IČO: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8C10F7">
          <w:rPr>
            <w:rFonts w:ascii="Arial Narrow" w:hAnsi="Arial Narrow" w:cs="Arial Narrow"/>
            <w:sz w:val="22"/>
            <w:szCs w:val="22"/>
          </w:rPr>
          <w:t>287 03 324</w:t>
        </w:r>
      </w:smartTag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DIČ: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  <w:t xml:space="preserve">CZ287 03 324    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>zapsaná v obchodním rejstříku vedeném u Krajského soudu v Ústí nad Labem, oddíl C, vložka 27601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e-mail: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  <w:t>info@4soft.cz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>bankovní spojení:</w:t>
      </w:r>
      <w:r w:rsidRPr="008C10F7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>Komerční banka, a.s., pobočka Tanvald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č. účtu: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br/>
      </w:r>
    </w:p>
    <w:p w:rsidR="00C02459" w:rsidRDefault="00C02459" w:rsidP="0000687C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C10F7">
        <w:rPr>
          <w:rFonts w:ascii="Arial Narrow" w:hAnsi="Arial Narrow" w:cs="Arial Narrow"/>
          <w:color w:val="000000"/>
          <w:sz w:val="22"/>
          <w:szCs w:val="22"/>
        </w:rPr>
        <w:t xml:space="preserve">dále jen jako </w:t>
      </w:r>
      <w:r w:rsidRPr="008C10F7">
        <w:rPr>
          <w:rFonts w:ascii="Arial Narrow" w:hAnsi="Arial Narrow" w:cs="Arial Narrow"/>
          <w:b/>
          <w:bCs/>
          <w:color w:val="000000"/>
          <w:sz w:val="22"/>
          <w:szCs w:val="22"/>
        </w:rPr>
        <w:t>„zhotovitel“</w:t>
      </w:r>
    </w:p>
    <w:p w:rsidR="00C02459" w:rsidRPr="0000687C" w:rsidRDefault="00C02459" w:rsidP="0000687C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</w:p>
    <w:p w:rsidR="00750098" w:rsidRPr="00750098" w:rsidRDefault="00750098" w:rsidP="00750098">
      <w:pPr>
        <w:spacing w:after="0"/>
        <w:ind w:left="426"/>
        <w:rPr>
          <w:rFonts w:ascii="Arial Narrow" w:hAnsi="Arial Narrow" w:cs="Arial"/>
        </w:rPr>
      </w:pPr>
    </w:p>
    <w:p w:rsidR="008E3364" w:rsidRPr="008E3364" w:rsidRDefault="008E3364" w:rsidP="008E3364">
      <w:pPr>
        <w:spacing w:after="0"/>
        <w:ind w:left="2841" w:hanging="2415"/>
        <w:rPr>
          <w:rFonts w:ascii="Arial Narrow" w:hAnsi="Arial Narrow" w:cs="Tahoma"/>
          <w:b/>
          <w:bCs/>
          <w:sz w:val="24"/>
          <w:szCs w:val="24"/>
        </w:rPr>
      </w:pPr>
      <w:r w:rsidRPr="008E3364">
        <w:rPr>
          <w:rFonts w:ascii="Arial Narrow" w:eastAsia="Tahoma" w:hAnsi="Arial Narrow" w:cs="Times New Roman"/>
          <w:b/>
          <w:szCs w:val="24"/>
        </w:rPr>
        <w:t xml:space="preserve">Objednatel: </w:t>
      </w:r>
      <w:r w:rsidRPr="008E3364">
        <w:rPr>
          <w:rFonts w:ascii="Arial Narrow" w:eastAsia="Tahoma" w:hAnsi="Arial Narrow" w:cs="Times New Roman"/>
          <w:b/>
          <w:szCs w:val="24"/>
        </w:rPr>
        <w:tab/>
      </w:r>
      <w:r w:rsidR="00BD0287" w:rsidRPr="00BD0287">
        <w:rPr>
          <w:rFonts w:ascii="Arial Narrow" w:hAnsi="Arial Narrow" w:cs="Arial"/>
          <w:b/>
        </w:rPr>
        <w:t>1. Mateřská škola Karlovy Vary, Komenského 7, příspěvková organizace</w:t>
      </w:r>
    </w:p>
    <w:p w:rsidR="008E3364" w:rsidRPr="008E3364" w:rsidRDefault="008E3364" w:rsidP="008E3364">
      <w:pPr>
        <w:spacing w:after="0"/>
        <w:ind w:left="426"/>
        <w:rPr>
          <w:rFonts w:ascii="Arial Narrow" w:hAnsi="Arial Narrow" w:cs="Arial"/>
        </w:rPr>
      </w:pPr>
      <w:r w:rsidRPr="008E3364">
        <w:rPr>
          <w:rFonts w:ascii="Arial Narrow" w:eastAsia="Tahoma" w:hAnsi="Arial Narrow" w:cs="Times New Roman"/>
          <w:szCs w:val="24"/>
        </w:rPr>
        <w:t>sídlo:</w:t>
      </w:r>
      <w:r w:rsidRPr="008E3364">
        <w:rPr>
          <w:rFonts w:ascii="Arial Narrow" w:hAnsi="Arial Narrow" w:cs="Arial"/>
        </w:rPr>
        <w:t xml:space="preserve">  </w:t>
      </w:r>
      <w:r w:rsidRPr="008E3364">
        <w:rPr>
          <w:rFonts w:ascii="Arial Narrow" w:hAnsi="Arial Narrow" w:cs="Arial"/>
        </w:rPr>
        <w:tab/>
      </w:r>
      <w:r w:rsidRPr="008E3364">
        <w:rPr>
          <w:rFonts w:ascii="Arial Narrow" w:hAnsi="Arial Narrow" w:cs="Arial"/>
        </w:rPr>
        <w:tab/>
      </w:r>
      <w:r w:rsidRPr="008E3364">
        <w:rPr>
          <w:rFonts w:ascii="Arial Narrow" w:hAnsi="Arial Narrow" w:cs="Arial"/>
        </w:rPr>
        <w:tab/>
      </w:r>
      <w:r w:rsidR="00BD0287" w:rsidRPr="00BD0287">
        <w:rPr>
          <w:rFonts w:ascii="Arial Narrow" w:hAnsi="Arial Narrow" w:cs="Arial"/>
        </w:rPr>
        <w:t xml:space="preserve">Komenského 7, Karlovy Vary, PSČ: 360 07                 </w:t>
      </w:r>
    </w:p>
    <w:p w:rsidR="008E3364" w:rsidRPr="008E3364" w:rsidRDefault="008E3364" w:rsidP="008E336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Tahoma" w:hAnsi="Arial Narrow" w:cs="Tahoma"/>
          <w:kern w:val="3"/>
          <w:szCs w:val="24"/>
          <w:lang w:bidi="en-US"/>
        </w:rPr>
      </w:pPr>
      <w:r w:rsidRPr="008E3364">
        <w:rPr>
          <w:rFonts w:ascii="Arial Narrow" w:hAnsi="Arial Narrow" w:cs="Tahoma"/>
          <w:bCs/>
          <w:sz w:val="24"/>
          <w:szCs w:val="24"/>
        </w:rPr>
        <w:t xml:space="preserve">        </w:t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>zastoupen:</w:t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</w:p>
    <w:p w:rsidR="008E3364" w:rsidRPr="008E3364" w:rsidRDefault="008E3364" w:rsidP="008E3364">
      <w:pPr>
        <w:widowControl w:val="0"/>
        <w:suppressAutoHyphens/>
        <w:autoSpaceDN w:val="0"/>
        <w:spacing w:after="0" w:line="240" w:lineRule="auto"/>
        <w:ind w:left="2835" w:hanging="2835"/>
        <w:textAlignment w:val="baseline"/>
        <w:rPr>
          <w:rFonts w:ascii="Arial Narrow" w:eastAsia="Lucida Sans Unicode" w:hAnsi="Arial Narrow" w:cs="Arial"/>
          <w:color w:val="000000"/>
          <w:kern w:val="3"/>
          <w:lang w:val="en-US" w:bidi="en-US"/>
        </w:rPr>
      </w:pPr>
      <w:r w:rsidRPr="008E3364">
        <w:rPr>
          <w:rFonts w:ascii="Arial Narrow" w:eastAsia="Tahoma" w:hAnsi="Arial Narrow" w:cs="Tahoma"/>
          <w:kern w:val="3"/>
          <w:szCs w:val="24"/>
          <w:lang w:bidi="en-US"/>
        </w:rPr>
        <w:t xml:space="preserve">         </w:t>
      </w:r>
      <w:r w:rsidRPr="008E3364">
        <w:rPr>
          <w:rFonts w:ascii="Arial Narrow" w:hAnsi="Arial Narrow" w:cs="Arial"/>
        </w:rPr>
        <w:t>ve věcech smluvních:</w:t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Mgr.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Bc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.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Zdeňkou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Tichou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,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ředitelkou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školy</w:t>
      </w:r>
      <w:proofErr w:type="spellEnd"/>
    </w:p>
    <w:p w:rsidR="008E3364" w:rsidRPr="008E3364" w:rsidRDefault="008E3364" w:rsidP="008E3364">
      <w:pPr>
        <w:widowControl w:val="0"/>
        <w:suppressAutoHyphens/>
        <w:autoSpaceDN w:val="0"/>
        <w:spacing w:after="0" w:line="240" w:lineRule="auto"/>
        <w:ind w:left="2835" w:hanging="2835"/>
        <w:textAlignment w:val="baseline"/>
        <w:rPr>
          <w:rFonts w:ascii="Arial Narrow" w:eastAsia="Lucida Sans Unicode" w:hAnsi="Arial Narrow" w:cs="Arial"/>
          <w:color w:val="000000"/>
          <w:kern w:val="3"/>
          <w:lang w:val="en-US" w:bidi="en-US"/>
        </w:rPr>
      </w:pPr>
      <w:r w:rsidRPr="008E3364">
        <w:rPr>
          <w:rFonts w:ascii="Arial Narrow" w:eastAsia="Tahoma" w:hAnsi="Arial Narrow" w:cs="Tahoma"/>
          <w:kern w:val="3"/>
          <w:szCs w:val="24"/>
          <w:lang w:bidi="en-US"/>
        </w:rPr>
        <w:t xml:space="preserve">         ve věcech technických:</w:t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Mgr.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Bc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.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Zdeňkou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Tichou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,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ředitelkou</w:t>
      </w:r>
      <w:proofErr w:type="spellEnd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 xml:space="preserve"> </w:t>
      </w:r>
      <w:proofErr w:type="spellStart"/>
      <w:r w:rsidR="00BD0287" w:rsidRPr="00BD0287">
        <w:rPr>
          <w:rFonts w:ascii="Arial Narrow" w:eastAsia="Lucida Sans Unicode" w:hAnsi="Arial Narrow" w:cs="Arial"/>
          <w:color w:val="000000"/>
          <w:kern w:val="3"/>
          <w:lang w:val="en-US" w:bidi="en-US"/>
        </w:rPr>
        <w:t>školy</w:t>
      </w:r>
      <w:proofErr w:type="spellEnd"/>
    </w:p>
    <w:p w:rsidR="008E3364" w:rsidRPr="008E3364" w:rsidRDefault="008E3364" w:rsidP="008E3364">
      <w:pPr>
        <w:widowControl w:val="0"/>
        <w:suppressAutoHyphens/>
        <w:autoSpaceDN w:val="0"/>
        <w:spacing w:after="0" w:line="240" w:lineRule="auto"/>
        <w:ind w:left="2835" w:hanging="2409"/>
        <w:textAlignment w:val="baseline"/>
        <w:rPr>
          <w:rFonts w:ascii="Arial Narrow" w:eastAsia="Tahoma" w:hAnsi="Arial Narrow" w:cs="Tahoma"/>
          <w:kern w:val="3"/>
          <w:szCs w:val="24"/>
          <w:lang w:bidi="en-US"/>
        </w:rPr>
      </w:pPr>
      <w:r w:rsidRPr="008E3364">
        <w:rPr>
          <w:rFonts w:ascii="Arial Narrow" w:eastAsia="Tahoma" w:hAnsi="Arial Narrow" w:cs="Tahoma"/>
          <w:kern w:val="3"/>
          <w:szCs w:val="24"/>
          <w:lang w:bidi="en-US"/>
        </w:rPr>
        <w:t>IČO:</w:t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="00BD0287" w:rsidRPr="00BD0287">
        <w:rPr>
          <w:rFonts w:ascii="Arial Narrow" w:eastAsia="Tahoma" w:hAnsi="Arial Narrow" w:cs="Tahoma"/>
          <w:kern w:val="3"/>
          <w:szCs w:val="24"/>
          <w:lang w:bidi="en-US"/>
        </w:rPr>
        <w:t>712 37 003</w:t>
      </w:r>
    </w:p>
    <w:p w:rsidR="008E3364" w:rsidRPr="008E3364" w:rsidRDefault="008E3364" w:rsidP="008E3364">
      <w:pPr>
        <w:widowControl w:val="0"/>
        <w:suppressAutoHyphens/>
        <w:autoSpaceDN w:val="0"/>
        <w:spacing w:after="0"/>
        <w:ind w:left="426"/>
        <w:textAlignment w:val="baseline"/>
        <w:rPr>
          <w:rFonts w:ascii="Arial Narrow" w:eastAsia="Lucida Sans Unicode" w:hAnsi="Arial Narrow" w:cs="Arial"/>
          <w:kern w:val="3"/>
          <w:lang w:val="en-US" w:bidi="en-US"/>
        </w:rPr>
      </w:pPr>
      <w:r w:rsidRPr="008E3364">
        <w:rPr>
          <w:rFonts w:ascii="Arial Narrow" w:eastAsia="Tahoma" w:hAnsi="Arial Narrow" w:cs="Tahoma"/>
          <w:kern w:val="3"/>
          <w:szCs w:val="24"/>
          <w:lang w:bidi="en-US"/>
        </w:rPr>
        <w:t>Tel:</w:t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Pr="008E3364">
        <w:rPr>
          <w:rFonts w:ascii="Arial Narrow" w:eastAsia="Tahoma" w:hAnsi="Arial Narrow" w:cs="Tahoma"/>
          <w:kern w:val="3"/>
          <w:szCs w:val="24"/>
          <w:lang w:bidi="en-US"/>
        </w:rPr>
        <w:tab/>
      </w:r>
    </w:p>
    <w:p w:rsidR="008E3364" w:rsidRPr="008E3364" w:rsidRDefault="008E3364" w:rsidP="008E3364">
      <w:pPr>
        <w:spacing w:after="0"/>
        <w:ind w:left="426"/>
        <w:rPr>
          <w:rFonts w:ascii="Arial Narrow" w:hAnsi="Arial Narrow" w:cs="Arial"/>
          <w:b/>
        </w:rPr>
      </w:pPr>
      <w:r w:rsidRPr="008E3364">
        <w:rPr>
          <w:rFonts w:ascii="Arial Narrow" w:eastAsia="Tahoma" w:hAnsi="Arial Narrow" w:cs="Times New Roman"/>
          <w:szCs w:val="24"/>
        </w:rPr>
        <w:t>e-mail:</w:t>
      </w:r>
      <w:r w:rsidRPr="008E3364">
        <w:rPr>
          <w:rFonts w:ascii="Arial Narrow" w:eastAsia="Tahoma" w:hAnsi="Arial Narrow" w:cs="Times New Roman"/>
          <w:szCs w:val="24"/>
        </w:rPr>
        <w:tab/>
      </w:r>
      <w:r w:rsidRPr="008E3364">
        <w:rPr>
          <w:rFonts w:ascii="Arial Narrow" w:eastAsia="Tahoma" w:hAnsi="Arial Narrow" w:cs="Times New Roman"/>
          <w:szCs w:val="24"/>
        </w:rPr>
        <w:tab/>
      </w:r>
      <w:r w:rsidRPr="008E3364">
        <w:rPr>
          <w:rFonts w:ascii="Arial Narrow" w:eastAsia="Tahoma" w:hAnsi="Arial Narrow" w:cs="Times New Roman"/>
          <w:szCs w:val="24"/>
        </w:rPr>
        <w:tab/>
      </w:r>
      <w:r w:rsidR="00BD0287" w:rsidRPr="00BD0287">
        <w:rPr>
          <w:rFonts w:ascii="Arial Narrow" w:hAnsi="Arial Narrow" w:cs="Arial"/>
        </w:rPr>
        <w:t>reditelka@materinkykv.cz</w:t>
      </w:r>
    </w:p>
    <w:p w:rsidR="008E3364" w:rsidRPr="008E3364" w:rsidRDefault="008E3364" w:rsidP="008E3364">
      <w:pPr>
        <w:spacing w:after="0"/>
        <w:ind w:left="426"/>
        <w:rPr>
          <w:rFonts w:ascii="Arial Narrow" w:hAnsi="Arial Narrow" w:cs="Arial"/>
          <w:b/>
        </w:rPr>
      </w:pPr>
    </w:p>
    <w:p w:rsidR="008E3364" w:rsidRPr="008E3364" w:rsidRDefault="008E3364" w:rsidP="008E3364">
      <w:pPr>
        <w:spacing w:after="0"/>
        <w:ind w:left="426"/>
        <w:rPr>
          <w:rFonts w:ascii="Arial Narrow" w:hAnsi="Arial Narrow" w:cs="Arial"/>
        </w:rPr>
      </w:pPr>
      <w:r w:rsidRPr="008E3364">
        <w:rPr>
          <w:rFonts w:ascii="Arial Narrow" w:hAnsi="Arial Narrow" w:cs="Arial"/>
        </w:rPr>
        <w:t xml:space="preserve">objednatel </w:t>
      </w:r>
      <w:r w:rsidR="00BD0287">
        <w:rPr>
          <w:rFonts w:ascii="Arial Narrow" w:hAnsi="Arial Narrow" w:cs="Arial"/>
        </w:rPr>
        <w:t>není</w:t>
      </w:r>
      <w:r w:rsidRPr="008E3364">
        <w:rPr>
          <w:rFonts w:ascii="Arial Narrow" w:hAnsi="Arial Narrow" w:cs="Arial"/>
        </w:rPr>
        <w:t xml:space="preserve"> plátce DPH</w:t>
      </w:r>
    </w:p>
    <w:p w:rsidR="008E3364" w:rsidRPr="008E3364" w:rsidRDefault="008E3364" w:rsidP="008E3364">
      <w:pPr>
        <w:spacing w:after="0"/>
        <w:ind w:left="426"/>
        <w:rPr>
          <w:rFonts w:ascii="Arial Narrow" w:hAnsi="Arial Narrow" w:cs="Tahoma"/>
          <w:b/>
          <w:bCs/>
        </w:rPr>
      </w:pPr>
      <w:r w:rsidRPr="008E3364">
        <w:rPr>
          <w:rFonts w:ascii="Arial Narrow" w:hAnsi="Arial Narrow" w:cs="Tahoma"/>
        </w:rPr>
        <w:t xml:space="preserve">dále jen jako </w:t>
      </w:r>
      <w:r w:rsidRPr="008E3364">
        <w:rPr>
          <w:rFonts w:ascii="Arial Narrow" w:hAnsi="Arial Narrow" w:cs="Tahoma"/>
          <w:b/>
          <w:bCs/>
        </w:rPr>
        <w:t>„objednatel“</w:t>
      </w:r>
    </w:p>
    <w:p w:rsidR="00C02459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C02459" w:rsidRDefault="00C02459" w:rsidP="00867396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3C0E36">
        <w:rPr>
          <w:rFonts w:ascii="Arial Narrow" w:hAnsi="Arial Narrow" w:cs="Arial Narrow"/>
          <w:color w:val="000000"/>
          <w:sz w:val="22"/>
          <w:szCs w:val="22"/>
        </w:rPr>
        <w:t>objednatel a zhotovitel dále společně jen jako</w:t>
      </w:r>
      <w:r w:rsidR="00843DB2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B5373F">
        <w:rPr>
          <w:rFonts w:ascii="Arial Narrow" w:hAnsi="Arial Narrow" w:cs="Arial Narrow"/>
          <w:b/>
          <w:bCs/>
          <w:color w:val="000000"/>
          <w:sz w:val="22"/>
          <w:szCs w:val="22"/>
        </w:rPr>
        <w:t>„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smluvní strany</w:t>
      </w:r>
      <w:r w:rsidRPr="00B5373F">
        <w:rPr>
          <w:rFonts w:ascii="Arial Narrow" w:hAnsi="Arial Narrow" w:cs="Arial Narrow"/>
          <w:b/>
          <w:bCs/>
          <w:color w:val="000000"/>
          <w:sz w:val="22"/>
          <w:szCs w:val="22"/>
        </w:rPr>
        <w:t>“</w:t>
      </w:r>
    </w:p>
    <w:p w:rsidR="00843DB2" w:rsidRPr="00843DB2" w:rsidRDefault="00843DB2" w:rsidP="00843DB2">
      <w:pPr>
        <w:pStyle w:val="Normlnweb"/>
        <w:spacing w:after="0"/>
        <w:ind w:left="426"/>
        <w:rPr>
          <w:rFonts w:ascii="Arial Narrow" w:hAnsi="Arial Narrow" w:cs="Arial Narrow"/>
          <w:sz w:val="22"/>
          <w:szCs w:val="22"/>
        </w:rPr>
      </w:pPr>
      <w:r w:rsidRPr="00843DB2">
        <w:rPr>
          <w:rFonts w:ascii="Arial Narrow" w:hAnsi="Arial Narrow" w:cs="Arial Narrow"/>
          <w:sz w:val="22"/>
          <w:szCs w:val="22"/>
        </w:rPr>
        <w:t xml:space="preserve">uzavírají níže uvedeného dne, měsíce a roku </w:t>
      </w:r>
    </w:p>
    <w:p w:rsidR="00D06F4A" w:rsidRDefault="00D06F4A" w:rsidP="00843DB2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</w:p>
    <w:p w:rsidR="0035240B" w:rsidRDefault="00843DB2" w:rsidP="00BD02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color w:val="000000"/>
        </w:rPr>
      </w:pPr>
      <w:r w:rsidRPr="00843DB2">
        <w:rPr>
          <w:rFonts w:ascii="Arial Narrow" w:hAnsi="Arial Narrow" w:cs="Arial Narrow"/>
          <w:sz w:val="22"/>
          <w:szCs w:val="22"/>
        </w:rPr>
        <w:t>dodatek č. 1 ke smlouvě o dílo</w:t>
      </w:r>
      <w:r w:rsidR="00BD0287">
        <w:rPr>
          <w:rFonts w:ascii="Arial Narrow" w:hAnsi="Arial Narrow" w:cs="Arial Narrow"/>
          <w:sz w:val="22"/>
          <w:szCs w:val="22"/>
        </w:rPr>
        <w:t xml:space="preserve"> </w:t>
      </w:r>
      <w:r w:rsidRPr="00843DB2">
        <w:rPr>
          <w:rFonts w:ascii="Arial Narrow" w:hAnsi="Arial Narrow" w:cs="Arial Narrow"/>
          <w:sz w:val="22"/>
          <w:szCs w:val="22"/>
        </w:rPr>
        <w:t>ze dne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BD0287">
        <w:rPr>
          <w:rFonts w:ascii="Arial Narrow" w:hAnsi="Arial Narrow" w:cs="Arial Narrow"/>
          <w:sz w:val="22"/>
          <w:szCs w:val="22"/>
        </w:rPr>
        <w:t>30</w:t>
      </w:r>
      <w:r w:rsidRPr="00843DB2">
        <w:rPr>
          <w:rFonts w:ascii="Arial Narrow" w:hAnsi="Arial Narrow" w:cs="Arial Narrow"/>
          <w:sz w:val="22"/>
          <w:szCs w:val="22"/>
        </w:rPr>
        <w:t xml:space="preserve">. </w:t>
      </w:r>
      <w:r w:rsidR="008E3364">
        <w:rPr>
          <w:rFonts w:ascii="Arial Narrow" w:hAnsi="Arial Narrow" w:cs="Arial Narrow"/>
          <w:sz w:val="22"/>
          <w:szCs w:val="22"/>
        </w:rPr>
        <w:t>8</w:t>
      </w:r>
      <w:r w:rsidRPr="00843DB2">
        <w:rPr>
          <w:rFonts w:ascii="Arial Narrow" w:hAnsi="Arial Narrow" w:cs="Arial Narrow"/>
          <w:sz w:val="22"/>
          <w:szCs w:val="22"/>
        </w:rPr>
        <w:t>. 201</w:t>
      </w:r>
      <w:r w:rsidR="00BD0287">
        <w:rPr>
          <w:rFonts w:ascii="Arial Narrow" w:hAnsi="Arial Narrow" w:cs="Arial Narrow"/>
          <w:sz w:val="22"/>
          <w:szCs w:val="22"/>
        </w:rPr>
        <w:t>9</w:t>
      </w:r>
      <w:r w:rsidRPr="00843DB2">
        <w:rPr>
          <w:rFonts w:ascii="Arial Narrow" w:hAnsi="Arial Narrow" w:cs="Arial Narrow"/>
          <w:sz w:val="22"/>
          <w:szCs w:val="22"/>
        </w:rPr>
        <w:t>, jehož předmětem</w:t>
      </w:r>
      <w:r w:rsidR="00750098">
        <w:rPr>
          <w:rFonts w:ascii="Arial Narrow" w:hAnsi="Arial Narrow" w:cs="Arial Narrow"/>
          <w:sz w:val="22"/>
          <w:szCs w:val="22"/>
        </w:rPr>
        <w:t xml:space="preserve"> je </w:t>
      </w:r>
      <w:r w:rsidR="008C3F54">
        <w:rPr>
          <w:rFonts w:ascii="Arial Narrow" w:hAnsi="Arial Narrow" w:cs="Arial Narrow"/>
          <w:sz w:val="22"/>
          <w:szCs w:val="22"/>
        </w:rPr>
        <w:t>úprava termínu dokončení díla</w:t>
      </w:r>
      <w:r w:rsidRPr="00843DB2">
        <w:rPr>
          <w:rFonts w:ascii="Arial Narrow" w:hAnsi="Arial Narrow" w:cs="Arial Narrow"/>
          <w:sz w:val="22"/>
          <w:szCs w:val="22"/>
        </w:rPr>
        <w:t xml:space="preserve">: </w:t>
      </w:r>
      <w:r w:rsidR="00BD0287" w:rsidRPr="00BD0287">
        <w:rPr>
          <w:rFonts w:ascii="Arial Narrow" w:hAnsi="Arial Narrow" w:cs="Arial Narrow"/>
          <w:sz w:val="22"/>
          <w:szCs w:val="22"/>
        </w:rPr>
        <w:t>„Multifunkční hřiště – MŠ E. Destinnové“</w:t>
      </w:r>
      <w:r w:rsidR="00BD0287">
        <w:rPr>
          <w:rFonts w:ascii="Arial Narrow" w:hAnsi="Arial Narrow" w:cs="Arial Narrow"/>
          <w:sz w:val="22"/>
          <w:szCs w:val="22"/>
        </w:rPr>
        <w:t>.</w:t>
      </w:r>
    </w:p>
    <w:p w:rsidR="00BD0287" w:rsidRDefault="00BD0287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  <w:b/>
          <w:bCs/>
          <w:color w:val="000000"/>
        </w:rPr>
      </w:pPr>
    </w:p>
    <w:p w:rsidR="00BD0287" w:rsidRDefault="00BD0287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  <w:b/>
          <w:bCs/>
          <w:color w:val="000000"/>
        </w:rPr>
      </w:pPr>
    </w:p>
    <w:p w:rsidR="001A21F3" w:rsidRDefault="001A21F3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  <w:b/>
          <w:bCs/>
          <w:color w:val="000000"/>
        </w:rPr>
      </w:pPr>
    </w:p>
    <w:p w:rsidR="00C02459" w:rsidRPr="00171ECD" w:rsidRDefault="00C02459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</w:rPr>
      </w:pPr>
      <w:r w:rsidRPr="00171ECD">
        <w:rPr>
          <w:rFonts w:ascii="Arial Narrow" w:hAnsi="Arial Narrow" w:cs="Arial Narrow"/>
          <w:b/>
          <w:bCs/>
          <w:color w:val="000000"/>
        </w:rPr>
        <w:t xml:space="preserve">II. </w:t>
      </w:r>
      <w:r w:rsidR="00843DB2" w:rsidRPr="00843DB2">
        <w:rPr>
          <w:rFonts w:ascii="Arial Narrow" w:hAnsi="Arial Narrow" w:cs="Arial Narrow"/>
          <w:b/>
          <w:bCs/>
          <w:color w:val="000000"/>
        </w:rPr>
        <w:t>Účel dodatku č. 1 k SOD</w:t>
      </w:r>
    </w:p>
    <w:p w:rsidR="00C02459" w:rsidRDefault="00C02459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C02459" w:rsidRPr="00EF1D0C" w:rsidRDefault="00843DB2" w:rsidP="00EF1D0C">
      <w:pPr>
        <w:pStyle w:val="Odstavecseseznamem"/>
        <w:numPr>
          <w:ilvl w:val="1"/>
          <w:numId w:val="1"/>
        </w:numPr>
        <w:rPr>
          <w:rFonts w:ascii="Arial Narrow" w:hAnsi="Arial Narrow" w:cs="Arial Narrow"/>
          <w:color w:val="000000"/>
        </w:rPr>
      </w:pPr>
      <w:r w:rsidRPr="00EF1D0C">
        <w:rPr>
          <w:rFonts w:ascii="Arial Narrow" w:hAnsi="Arial Narrow" w:cs="Arial Narrow"/>
          <w:color w:val="000000"/>
        </w:rPr>
        <w:t xml:space="preserve">Účelem tohoto dodatku </w:t>
      </w:r>
      <w:proofErr w:type="gramStart"/>
      <w:r w:rsidRPr="00EF1D0C">
        <w:rPr>
          <w:rFonts w:ascii="Arial Narrow" w:hAnsi="Arial Narrow" w:cs="Arial Narrow"/>
          <w:color w:val="000000"/>
        </w:rPr>
        <w:t>č.1 je</w:t>
      </w:r>
      <w:proofErr w:type="gramEnd"/>
      <w:r w:rsidRPr="00EF1D0C">
        <w:rPr>
          <w:rFonts w:ascii="Arial Narrow" w:hAnsi="Arial Narrow" w:cs="Arial Narrow"/>
          <w:color w:val="000000"/>
        </w:rPr>
        <w:t xml:space="preserve"> úprava právních vztahů vzniklých mezi smluvními stranami při zhotovení díla specifikovaného v</w:t>
      </w:r>
      <w:r w:rsidR="0042713E" w:rsidRPr="00EF1D0C">
        <w:rPr>
          <w:rFonts w:ascii="Arial Narrow" w:hAnsi="Arial Narrow" w:cs="Arial Narrow"/>
          <w:color w:val="000000"/>
        </w:rPr>
        <w:t xml:space="preserve">e </w:t>
      </w:r>
      <w:r w:rsidRPr="00EF1D0C">
        <w:rPr>
          <w:rFonts w:ascii="Arial Narrow" w:hAnsi="Arial Narrow" w:cs="Arial Narrow"/>
          <w:color w:val="000000"/>
        </w:rPr>
        <w:t>smlouv</w:t>
      </w:r>
      <w:r w:rsidR="0042713E" w:rsidRPr="00EF1D0C">
        <w:rPr>
          <w:rFonts w:ascii="Arial Narrow" w:hAnsi="Arial Narrow" w:cs="Arial Narrow"/>
          <w:color w:val="000000"/>
        </w:rPr>
        <w:t xml:space="preserve">ě o dílo </w:t>
      </w:r>
      <w:r w:rsidR="00BD0287" w:rsidRPr="00EF1D0C">
        <w:rPr>
          <w:rFonts w:ascii="Arial Narrow" w:hAnsi="Arial Narrow" w:cs="Arial Narrow"/>
        </w:rPr>
        <w:t>ze dne 30. 8. 2019</w:t>
      </w:r>
      <w:r w:rsidR="00BD0287" w:rsidRPr="00EF1D0C">
        <w:rPr>
          <w:rFonts w:ascii="Arial Narrow" w:hAnsi="Arial Narrow" w:cs="Arial Narrow"/>
          <w:color w:val="000000"/>
        </w:rPr>
        <w:t xml:space="preserve"> </w:t>
      </w:r>
      <w:r w:rsidR="00EF1D0C">
        <w:rPr>
          <w:rFonts w:ascii="Arial Narrow" w:hAnsi="Arial Narrow" w:cs="Arial Narrow"/>
          <w:color w:val="000000"/>
        </w:rPr>
        <w:t>.</w:t>
      </w:r>
    </w:p>
    <w:p w:rsidR="008C3F54" w:rsidRDefault="008C3F54" w:rsidP="008C3F54">
      <w:pPr>
        <w:spacing w:after="0"/>
        <w:ind w:left="360"/>
        <w:jc w:val="both"/>
        <w:rPr>
          <w:rFonts w:ascii="Arial Narrow" w:hAnsi="Arial Narrow" w:cs="Arial Narrow"/>
        </w:rPr>
      </w:pPr>
    </w:p>
    <w:p w:rsidR="008C3F54" w:rsidRPr="00FF63DC" w:rsidRDefault="008C3F54" w:rsidP="008C3F54">
      <w:pPr>
        <w:spacing w:after="0"/>
        <w:ind w:left="360"/>
        <w:jc w:val="both"/>
        <w:rPr>
          <w:rFonts w:ascii="Arial Narrow" w:hAnsi="Arial Narrow" w:cs="Arial Narrow"/>
        </w:rPr>
      </w:pPr>
    </w:p>
    <w:p w:rsidR="008C3F54" w:rsidRPr="008C3F54" w:rsidRDefault="008C3F54" w:rsidP="008C3F54">
      <w:pPr>
        <w:spacing w:after="0"/>
        <w:ind w:left="3545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</w:t>
      </w:r>
      <w:r w:rsidR="00750098">
        <w:rPr>
          <w:rFonts w:ascii="Arial Narrow" w:hAnsi="Arial Narrow" w:cs="Arial Narrow"/>
          <w:b/>
          <w:bCs/>
        </w:rPr>
        <w:t>III.</w:t>
      </w:r>
      <w:r w:rsidRPr="008C3F54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Termín dokončení díla</w:t>
      </w:r>
    </w:p>
    <w:p w:rsidR="00602205" w:rsidRDefault="00602205" w:rsidP="00602205">
      <w:pPr>
        <w:spacing w:after="0"/>
        <w:jc w:val="both"/>
        <w:rPr>
          <w:rFonts w:ascii="Arial Narrow" w:hAnsi="Arial Narrow" w:cs="Arial Narrow"/>
        </w:rPr>
      </w:pPr>
    </w:p>
    <w:p w:rsidR="008C3F54" w:rsidRDefault="00AF1EBB" w:rsidP="00AF1EBB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</w:t>
      </w:r>
      <w:proofErr w:type="gramStart"/>
      <w:r>
        <w:rPr>
          <w:rFonts w:ascii="Arial Narrow" w:hAnsi="Arial Narrow" w:cs="Arial Narrow"/>
        </w:rPr>
        <w:t xml:space="preserve">3.1  </w:t>
      </w:r>
      <w:r w:rsidR="008C3F54">
        <w:rPr>
          <w:rFonts w:ascii="Arial Narrow" w:hAnsi="Arial Narrow" w:cs="Arial Narrow"/>
        </w:rPr>
        <w:t>Termín</w:t>
      </w:r>
      <w:proofErr w:type="gramEnd"/>
      <w:r w:rsidR="008C3F54">
        <w:rPr>
          <w:rFonts w:ascii="Arial Narrow" w:hAnsi="Arial Narrow" w:cs="Arial Narrow"/>
        </w:rPr>
        <w:t xml:space="preserve"> dokončení díla se dle tohoto dodatku č. 1 smlouvy o dílo </w:t>
      </w:r>
      <w:r w:rsidR="00BD0287" w:rsidRPr="00843DB2">
        <w:rPr>
          <w:rFonts w:ascii="Arial Narrow" w:hAnsi="Arial Narrow" w:cs="Arial Narrow"/>
        </w:rPr>
        <w:t>ze dne</w:t>
      </w:r>
      <w:r w:rsidR="00BD0287">
        <w:rPr>
          <w:rFonts w:ascii="Arial Narrow" w:hAnsi="Arial Narrow" w:cs="Arial Narrow"/>
        </w:rPr>
        <w:t xml:space="preserve"> 30</w:t>
      </w:r>
      <w:r w:rsidR="00BD0287" w:rsidRPr="00843DB2">
        <w:rPr>
          <w:rFonts w:ascii="Arial Narrow" w:hAnsi="Arial Narrow" w:cs="Arial Narrow"/>
        </w:rPr>
        <w:t xml:space="preserve">. </w:t>
      </w:r>
      <w:r w:rsidR="00BD0287">
        <w:rPr>
          <w:rFonts w:ascii="Arial Narrow" w:hAnsi="Arial Narrow" w:cs="Arial Narrow"/>
        </w:rPr>
        <w:t>8</w:t>
      </w:r>
      <w:r w:rsidR="00BD0287" w:rsidRPr="00843DB2">
        <w:rPr>
          <w:rFonts w:ascii="Arial Narrow" w:hAnsi="Arial Narrow" w:cs="Arial Narrow"/>
        </w:rPr>
        <w:t>. 201</w:t>
      </w:r>
      <w:r w:rsidR="00BD0287">
        <w:rPr>
          <w:rFonts w:ascii="Arial Narrow" w:hAnsi="Arial Narrow" w:cs="Arial Narrow"/>
        </w:rPr>
        <w:t>9</w:t>
      </w:r>
      <w:r w:rsidR="00BD0287">
        <w:rPr>
          <w:rFonts w:ascii="Arial Narrow" w:hAnsi="Arial Narrow" w:cs="Arial Narrow"/>
          <w:color w:val="000000"/>
        </w:rPr>
        <w:t xml:space="preserve"> </w:t>
      </w:r>
      <w:r w:rsidR="008C3F54">
        <w:rPr>
          <w:rFonts w:ascii="Arial Narrow" w:hAnsi="Arial Narrow" w:cs="Arial Narrow"/>
        </w:rPr>
        <w:t>upravuje:</w:t>
      </w:r>
    </w:p>
    <w:p w:rsidR="008C3F54" w:rsidRPr="008C3F54" w:rsidRDefault="008C3F54" w:rsidP="008C3F54">
      <w:pPr>
        <w:spacing w:after="0"/>
        <w:jc w:val="both"/>
        <w:rPr>
          <w:rFonts w:ascii="Arial Narrow" w:hAnsi="Arial Narrow" w:cs="Arial Narrow"/>
        </w:rPr>
      </w:pPr>
    </w:p>
    <w:p w:rsidR="00D06F4A" w:rsidRPr="00207595" w:rsidRDefault="008C3F54" w:rsidP="008C3F54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 w:rsidRPr="00207595">
        <w:rPr>
          <w:rFonts w:ascii="Arial Narrow" w:hAnsi="Arial Narrow" w:cs="Arial Narrow"/>
        </w:rPr>
        <w:t xml:space="preserve">Předpokládaný termín dokončení prací na díle: do </w:t>
      </w:r>
      <w:r w:rsidR="00BD0287" w:rsidRPr="00207595">
        <w:rPr>
          <w:rFonts w:ascii="Arial Narrow" w:hAnsi="Arial Narrow" w:cs="Arial Narrow"/>
        </w:rPr>
        <w:t>1</w:t>
      </w:r>
      <w:r w:rsidR="00EF1D0C" w:rsidRPr="00207595">
        <w:rPr>
          <w:rFonts w:ascii="Arial Narrow" w:hAnsi="Arial Narrow" w:cs="Arial Narrow"/>
        </w:rPr>
        <w:t>1</w:t>
      </w:r>
      <w:r w:rsidRPr="00207595">
        <w:rPr>
          <w:rFonts w:ascii="Arial Narrow" w:hAnsi="Arial Narrow" w:cs="Arial Narrow"/>
        </w:rPr>
        <w:t xml:space="preserve">. </w:t>
      </w:r>
      <w:r w:rsidR="008E3364" w:rsidRPr="00207595">
        <w:rPr>
          <w:rFonts w:ascii="Arial Narrow" w:hAnsi="Arial Narrow" w:cs="Arial Narrow"/>
        </w:rPr>
        <w:t>1</w:t>
      </w:r>
      <w:r w:rsidR="00BD0287" w:rsidRPr="00207595">
        <w:rPr>
          <w:rFonts w:ascii="Arial Narrow" w:hAnsi="Arial Narrow" w:cs="Arial Narrow"/>
        </w:rPr>
        <w:t>0</w:t>
      </w:r>
      <w:r w:rsidRPr="00207595">
        <w:rPr>
          <w:rFonts w:ascii="Arial Narrow" w:hAnsi="Arial Narrow" w:cs="Arial Narrow"/>
        </w:rPr>
        <w:t>. 201</w:t>
      </w:r>
      <w:r w:rsidR="00BD0287" w:rsidRPr="00207595">
        <w:rPr>
          <w:rFonts w:ascii="Arial Narrow" w:hAnsi="Arial Narrow" w:cs="Arial Narrow"/>
        </w:rPr>
        <w:t>9</w:t>
      </w:r>
    </w:p>
    <w:p w:rsidR="00EF1D0C" w:rsidRPr="00207595" w:rsidRDefault="00EF1D0C" w:rsidP="008C3F54">
      <w:pPr>
        <w:spacing w:after="0"/>
        <w:jc w:val="both"/>
        <w:rPr>
          <w:rFonts w:ascii="Arial Narrow" w:hAnsi="Arial Narrow" w:cs="Arial Narrow"/>
        </w:rPr>
      </w:pPr>
    </w:p>
    <w:p w:rsidR="00EF1D0C" w:rsidRPr="00207595" w:rsidRDefault="00EF1D0C" w:rsidP="00EF1D0C">
      <w:pPr>
        <w:spacing w:after="0"/>
        <w:ind w:left="705"/>
        <w:jc w:val="both"/>
        <w:rPr>
          <w:rFonts w:ascii="Arial Narrow" w:hAnsi="Arial Narrow" w:cs="Arial Narrow"/>
        </w:rPr>
      </w:pPr>
      <w:r w:rsidRPr="00207595">
        <w:rPr>
          <w:rFonts w:ascii="Arial Narrow" w:hAnsi="Arial Narrow" w:cs="Arial Narrow"/>
        </w:rPr>
        <w:t>Termín dokončení díla se prodlužuje z důvodu nutné technologické přestávky (zrání betonu na kul</w:t>
      </w:r>
      <w:r w:rsidR="00207595">
        <w:rPr>
          <w:rFonts w:ascii="Arial Narrow" w:hAnsi="Arial Narrow" w:cs="Arial Narrow"/>
        </w:rPr>
        <w:t>ičkové dráze a valu na sezení), dále</w:t>
      </w:r>
      <w:r w:rsidRPr="00207595">
        <w:rPr>
          <w:rFonts w:ascii="Arial Narrow" w:hAnsi="Arial Narrow" w:cs="Arial Narrow"/>
        </w:rPr>
        <w:t xml:space="preserve"> z důvodu nevhodných klimatických podmínek pro pokládku polyuretanového povrchu </w:t>
      </w:r>
      <w:proofErr w:type="spellStart"/>
      <w:r w:rsidRPr="00207595">
        <w:rPr>
          <w:rFonts w:ascii="Arial Narrow" w:hAnsi="Arial Narrow" w:cs="Arial Narrow"/>
        </w:rPr>
        <w:t>SmartSoft</w:t>
      </w:r>
      <w:proofErr w:type="spellEnd"/>
      <w:r w:rsidRPr="00207595">
        <w:rPr>
          <w:rFonts w:ascii="Arial Narrow" w:hAnsi="Arial Narrow" w:cs="Arial Narrow"/>
        </w:rPr>
        <w:t xml:space="preserve">  </w:t>
      </w:r>
      <w:r w:rsidR="00207595">
        <w:rPr>
          <w:rFonts w:ascii="Arial Narrow" w:hAnsi="Arial Narrow" w:cs="Arial Narrow"/>
        </w:rPr>
        <w:t>(</w:t>
      </w:r>
      <w:r w:rsidRPr="00207595">
        <w:rPr>
          <w:rFonts w:ascii="Arial Narrow" w:hAnsi="Arial Narrow" w:cs="Arial Narrow"/>
        </w:rPr>
        <w:t>trvalý déšť, teplota během instalace povrchu</w:t>
      </w:r>
      <w:r w:rsidR="00207595">
        <w:rPr>
          <w:rFonts w:ascii="Arial Narrow" w:hAnsi="Arial Narrow" w:cs="Arial Narrow"/>
        </w:rPr>
        <w:t>, která</w:t>
      </w:r>
      <w:r w:rsidRPr="00207595">
        <w:rPr>
          <w:rFonts w:ascii="Arial Narrow" w:hAnsi="Arial Narrow" w:cs="Arial Narrow"/>
        </w:rPr>
        <w:t xml:space="preserve"> nesmí klesnout pod 8°C a během vyzrávání pod 5°C  po celý den</w:t>
      </w:r>
      <w:r w:rsidR="00207595">
        <w:rPr>
          <w:rFonts w:ascii="Arial Narrow" w:hAnsi="Arial Narrow" w:cs="Arial Narrow"/>
        </w:rPr>
        <w:t>)</w:t>
      </w:r>
      <w:r w:rsidRPr="00207595">
        <w:rPr>
          <w:rFonts w:ascii="Arial Narrow" w:hAnsi="Arial Narrow" w:cs="Arial Narrow"/>
        </w:rPr>
        <w:t>.</w:t>
      </w:r>
    </w:p>
    <w:p w:rsidR="00D06F4A" w:rsidRDefault="00D06F4A" w:rsidP="00602205">
      <w:pPr>
        <w:spacing w:after="0"/>
        <w:jc w:val="both"/>
        <w:rPr>
          <w:rFonts w:ascii="Arial Narrow" w:hAnsi="Arial Narrow" w:cs="Arial Narrow"/>
        </w:rPr>
      </w:pPr>
    </w:p>
    <w:p w:rsidR="00C02459" w:rsidRDefault="00AF1EBB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</w:t>
      </w:r>
      <w:r w:rsidR="008C3F54">
        <w:rPr>
          <w:rFonts w:ascii="Arial Narrow" w:hAnsi="Arial Narrow" w:cs="Arial Narrow"/>
          <w:b/>
          <w:bCs/>
          <w:color w:val="000000"/>
        </w:rPr>
        <w:t>V</w:t>
      </w:r>
      <w:r w:rsidR="00C02459">
        <w:rPr>
          <w:rFonts w:ascii="Arial Narrow" w:hAnsi="Arial Narrow" w:cs="Arial Narrow"/>
          <w:b/>
          <w:bCs/>
          <w:color w:val="000000"/>
        </w:rPr>
        <w:t xml:space="preserve">. </w:t>
      </w:r>
      <w:r w:rsidR="002823D1">
        <w:rPr>
          <w:rFonts w:ascii="Arial Narrow" w:hAnsi="Arial Narrow" w:cs="Arial Narrow"/>
          <w:b/>
          <w:bCs/>
          <w:color w:val="000000"/>
        </w:rPr>
        <w:t>Závěrečná ustanovení</w:t>
      </w:r>
    </w:p>
    <w:p w:rsidR="00C02459" w:rsidRDefault="00C02459" w:rsidP="00C45A02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C02459" w:rsidRDefault="00AF1EBB" w:rsidP="00207595">
      <w:pPr>
        <w:pStyle w:val="Normlnweb"/>
        <w:spacing w:before="0" w:beforeAutospacing="0" w:after="0" w:line="276" w:lineRule="auto"/>
        <w:ind w:left="709" w:hanging="349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4.1 </w:t>
      </w:r>
      <w:r w:rsidR="002823D1" w:rsidRPr="002823D1">
        <w:rPr>
          <w:rFonts w:ascii="Arial Narrow" w:hAnsi="Arial Narrow" w:cs="Arial Narrow"/>
          <w:sz w:val="22"/>
          <w:szCs w:val="22"/>
        </w:rPr>
        <w:t>Dodatek č. 1 ke smlouvě o dílo</w:t>
      </w:r>
      <w:r w:rsidR="0042713E">
        <w:rPr>
          <w:rFonts w:ascii="Arial Narrow" w:hAnsi="Arial Narrow" w:cs="Arial Narrow"/>
          <w:sz w:val="22"/>
          <w:szCs w:val="22"/>
        </w:rPr>
        <w:t xml:space="preserve"> </w:t>
      </w:r>
      <w:r w:rsidR="00BD0287" w:rsidRPr="00BD0287">
        <w:rPr>
          <w:rFonts w:ascii="Arial Narrow" w:hAnsi="Arial Narrow" w:cs="Arial Narrow"/>
          <w:sz w:val="22"/>
          <w:szCs w:val="22"/>
        </w:rPr>
        <w:t xml:space="preserve">ze dne 30. 8. 2019 </w:t>
      </w:r>
      <w:r w:rsidR="002823D1">
        <w:rPr>
          <w:rFonts w:ascii="Arial Narrow" w:hAnsi="Arial Narrow" w:cs="Arial Narrow"/>
          <w:sz w:val="22"/>
          <w:szCs w:val="22"/>
        </w:rPr>
        <w:t xml:space="preserve">se </w:t>
      </w:r>
      <w:r w:rsidR="002823D1" w:rsidRPr="002823D1">
        <w:rPr>
          <w:rFonts w:ascii="Arial Narrow" w:hAnsi="Arial Narrow" w:cs="Arial Narrow"/>
          <w:sz w:val="22"/>
          <w:szCs w:val="22"/>
        </w:rPr>
        <w:t xml:space="preserve">vyhotovuje ve </w:t>
      </w:r>
      <w:r w:rsidR="002823D1">
        <w:rPr>
          <w:rFonts w:ascii="Arial Narrow" w:hAnsi="Arial Narrow" w:cs="Arial Narrow"/>
          <w:sz w:val="22"/>
          <w:szCs w:val="22"/>
        </w:rPr>
        <w:t>dvou</w:t>
      </w:r>
      <w:r w:rsidR="002823D1" w:rsidRPr="002823D1">
        <w:rPr>
          <w:rFonts w:ascii="Arial Narrow" w:hAnsi="Arial Narrow" w:cs="Arial Narrow"/>
          <w:sz w:val="22"/>
          <w:szCs w:val="22"/>
        </w:rPr>
        <w:t xml:space="preserve"> stejnopisech s platností originálu, z nichž každá ze stran obdrží </w:t>
      </w:r>
      <w:r w:rsidR="002823D1">
        <w:rPr>
          <w:rFonts w:ascii="Arial Narrow" w:hAnsi="Arial Narrow" w:cs="Arial Narrow"/>
          <w:sz w:val="22"/>
          <w:szCs w:val="22"/>
        </w:rPr>
        <w:t>jedno</w:t>
      </w:r>
      <w:r w:rsidR="002823D1" w:rsidRPr="002823D1">
        <w:rPr>
          <w:rFonts w:ascii="Arial Narrow" w:hAnsi="Arial Narrow" w:cs="Arial Narrow"/>
          <w:sz w:val="22"/>
          <w:szCs w:val="22"/>
        </w:rPr>
        <w:t xml:space="preserve"> podepsan</w:t>
      </w:r>
      <w:r w:rsidR="00BE7A89">
        <w:rPr>
          <w:rFonts w:ascii="Arial Narrow" w:hAnsi="Arial Narrow" w:cs="Arial Narrow"/>
          <w:sz w:val="22"/>
          <w:szCs w:val="22"/>
        </w:rPr>
        <w:t>é</w:t>
      </w:r>
      <w:r w:rsidR="002823D1" w:rsidRPr="002823D1">
        <w:rPr>
          <w:rFonts w:ascii="Arial Narrow" w:hAnsi="Arial Narrow" w:cs="Arial Narrow"/>
          <w:sz w:val="22"/>
          <w:szCs w:val="22"/>
        </w:rPr>
        <w:t xml:space="preserve"> vyhotovení.</w:t>
      </w:r>
    </w:p>
    <w:p w:rsidR="00AF1EBB" w:rsidRPr="002823D1" w:rsidRDefault="00AF1EBB" w:rsidP="00AF1EBB">
      <w:pPr>
        <w:pStyle w:val="Normlnweb"/>
        <w:spacing w:before="0" w:beforeAutospacing="0" w:after="0" w:line="276" w:lineRule="auto"/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C02459" w:rsidRDefault="00AF1EBB" w:rsidP="00207595">
      <w:pPr>
        <w:pStyle w:val="Normlnweb"/>
        <w:spacing w:before="0" w:beforeAutospacing="0" w:after="0" w:line="276" w:lineRule="auto"/>
        <w:ind w:left="709" w:hanging="349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4.2. </w:t>
      </w:r>
      <w:r w:rsidR="002823D1" w:rsidRPr="002823D1">
        <w:rPr>
          <w:rFonts w:ascii="Arial Narrow" w:hAnsi="Arial Narrow" w:cs="Arial Narrow"/>
          <w:sz w:val="22"/>
          <w:szCs w:val="22"/>
        </w:rPr>
        <w:t>Ostatní ujednání smlouvy o dílo</w:t>
      </w:r>
      <w:r w:rsidR="0042713E">
        <w:rPr>
          <w:rFonts w:ascii="Arial Narrow" w:hAnsi="Arial Narrow" w:cs="Arial Narrow"/>
          <w:sz w:val="22"/>
          <w:szCs w:val="22"/>
        </w:rPr>
        <w:t xml:space="preserve"> </w:t>
      </w:r>
      <w:r w:rsidR="00BD0287" w:rsidRPr="00843DB2">
        <w:rPr>
          <w:rFonts w:ascii="Arial Narrow" w:hAnsi="Arial Narrow" w:cs="Arial Narrow"/>
          <w:sz w:val="22"/>
          <w:szCs w:val="22"/>
        </w:rPr>
        <w:t>ze dne</w:t>
      </w:r>
      <w:r w:rsidR="00BD0287">
        <w:rPr>
          <w:rFonts w:ascii="Arial Narrow" w:hAnsi="Arial Narrow" w:cs="Arial Narrow"/>
          <w:sz w:val="22"/>
          <w:szCs w:val="22"/>
        </w:rPr>
        <w:t xml:space="preserve"> 30</w:t>
      </w:r>
      <w:r w:rsidR="00BD0287" w:rsidRPr="00843DB2">
        <w:rPr>
          <w:rFonts w:ascii="Arial Narrow" w:hAnsi="Arial Narrow" w:cs="Arial Narrow"/>
          <w:sz w:val="22"/>
          <w:szCs w:val="22"/>
        </w:rPr>
        <w:t xml:space="preserve">. </w:t>
      </w:r>
      <w:r w:rsidR="00BD0287">
        <w:rPr>
          <w:rFonts w:ascii="Arial Narrow" w:hAnsi="Arial Narrow" w:cs="Arial Narrow"/>
          <w:sz w:val="22"/>
          <w:szCs w:val="22"/>
        </w:rPr>
        <w:t>8</w:t>
      </w:r>
      <w:r w:rsidR="00BD0287" w:rsidRPr="00843DB2">
        <w:rPr>
          <w:rFonts w:ascii="Arial Narrow" w:hAnsi="Arial Narrow" w:cs="Arial Narrow"/>
          <w:sz w:val="22"/>
          <w:szCs w:val="22"/>
        </w:rPr>
        <w:t>. 201</w:t>
      </w:r>
      <w:r w:rsidR="00BD0287">
        <w:rPr>
          <w:rFonts w:ascii="Arial Narrow" w:hAnsi="Arial Narrow" w:cs="Arial Narrow"/>
          <w:sz w:val="22"/>
          <w:szCs w:val="22"/>
        </w:rPr>
        <w:t>9</w:t>
      </w:r>
      <w:r w:rsidR="002823D1" w:rsidRPr="002823D1">
        <w:rPr>
          <w:rFonts w:ascii="Arial Narrow" w:hAnsi="Arial Narrow" w:cs="Arial Narrow"/>
          <w:sz w:val="22"/>
          <w:szCs w:val="22"/>
        </w:rPr>
        <w:t>, která</w:t>
      </w:r>
      <w:r w:rsidR="002823D1">
        <w:rPr>
          <w:rFonts w:ascii="Arial Narrow" w:hAnsi="Arial Narrow" w:cs="Arial Narrow"/>
          <w:sz w:val="22"/>
          <w:szCs w:val="22"/>
        </w:rPr>
        <w:t xml:space="preserve"> </w:t>
      </w:r>
      <w:r w:rsidR="002823D1" w:rsidRPr="002823D1">
        <w:rPr>
          <w:rFonts w:ascii="Arial Narrow" w:hAnsi="Arial Narrow" w:cs="Arial Narrow"/>
          <w:sz w:val="22"/>
          <w:szCs w:val="22"/>
        </w:rPr>
        <w:t>nej</w:t>
      </w:r>
      <w:r w:rsidR="004C1A80">
        <w:rPr>
          <w:rFonts w:ascii="Arial Narrow" w:hAnsi="Arial Narrow" w:cs="Arial Narrow"/>
          <w:sz w:val="22"/>
          <w:szCs w:val="22"/>
        </w:rPr>
        <w:t>sou tímto dodatkem č. 1 dotčena</w:t>
      </w:r>
      <w:r w:rsidR="00750098">
        <w:rPr>
          <w:rFonts w:ascii="Arial Narrow" w:hAnsi="Arial Narrow" w:cs="Arial Narrow"/>
          <w:sz w:val="22"/>
          <w:szCs w:val="22"/>
        </w:rPr>
        <w:t>,</w:t>
      </w:r>
      <w:r w:rsidR="004C1A80">
        <w:rPr>
          <w:rFonts w:ascii="Arial Narrow" w:hAnsi="Arial Narrow" w:cs="Arial Narrow"/>
          <w:sz w:val="22"/>
          <w:szCs w:val="22"/>
        </w:rPr>
        <w:t xml:space="preserve"> zůstávají </w:t>
      </w:r>
      <w:r w:rsidR="002823D1" w:rsidRPr="002823D1">
        <w:rPr>
          <w:rFonts w:ascii="Arial Narrow" w:hAnsi="Arial Narrow" w:cs="Arial Narrow"/>
          <w:sz w:val="22"/>
          <w:szCs w:val="22"/>
        </w:rPr>
        <w:t>v platnosti.</w:t>
      </w:r>
    </w:p>
    <w:p w:rsidR="0084165C" w:rsidRDefault="004C1A80" w:rsidP="0084165C">
      <w:pPr>
        <w:pStyle w:val="Normlnweb"/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AF1EBB" w:rsidRDefault="00C02459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  <w:r w:rsidRPr="009254D5">
        <w:rPr>
          <w:rFonts w:ascii="Arial Narrow" w:hAnsi="Arial Narrow" w:cs="Arial Narrow"/>
        </w:rPr>
        <w:tab/>
      </w:r>
    </w:p>
    <w:p w:rsidR="00C02459" w:rsidRPr="009254D5" w:rsidRDefault="008E3364" w:rsidP="00AF1EBB">
      <w:pPr>
        <w:spacing w:after="0"/>
        <w:ind w:left="7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V </w:t>
      </w:r>
      <w:r w:rsidR="004C1A80">
        <w:rPr>
          <w:rFonts w:ascii="Arial Narrow" w:hAnsi="Arial Narrow" w:cs="Arial Narrow"/>
        </w:rPr>
        <w:t>Tanvald</w:t>
      </w:r>
      <w:r w:rsidR="00C02459" w:rsidRPr="009254D5">
        <w:rPr>
          <w:rFonts w:ascii="Arial Narrow" w:hAnsi="Arial Narrow" w:cs="Arial Narrow"/>
        </w:rPr>
        <w:t xml:space="preserve"> dne </w:t>
      </w:r>
      <w:r w:rsidR="00EF1D0C">
        <w:rPr>
          <w:rFonts w:ascii="Arial Narrow" w:hAnsi="Arial Narrow" w:cs="Arial Narrow"/>
        </w:rPr>
        <w:t>1</w:t>
      </w:r>
      <w:r w:rsidR="001A21F3">
        <w:rPr>
          <w:rFonts w:ascii="Arial Narrow" w:hAnsi="Arial Narrow" w:cs="Arial Narrow"/>
        </w:rPr>
        <w:t>9</w:t>
      </w:r>
      <w:r w:rsidR="00BD0287">
        <w:rPr>
          <w:rFonts w:ascii="Arial Narrow" w:hAnsi="Arial Narrow" w:cs="Arial Narrow"/>
        </w:rPr>
        <w:t xml:space="preserve">. </w:t>
      </w:r>
      <w:r w:rsidR="00EF1D0C">
        <w:rPr>
          <w:rFonts w:ascii="Arial Narrow" w:hAnsi="Arial Narrow" w:cs="Arial Narrow"/>
        </w:rPr>
        <w:t>9</w:t>
      </w:r>
      <w:r w:rsidR="00BD0287">
        <w:rPr>
          <w:rFonts w:ascii="Arial Narrow" w:hAnsi="Arial Narrow" w:cs="Arial Narrow"/>
        </w:rPr>
        <w:t>. 2019</w:t>
      </w:r>
      <w:r w:rsidR="00C02459">
        <w:rPr>
          <w:rFonts w:ascii="Arial Narrow" w:hAnsi="Arial Narrow" w:cs="Arial Narrow"/>
        </w:rPr>
        <w:tab/>
      </w:r>
      <w:r w:rsidR="00C02459">
        <w:rPr>
          <w:rFonts w:ascii="Arial Narrow" w:hAnsi="Arial Narrow" w:cs="Arial Narrow"/>
        </w:rPr>
        <w:tab/>
      </w:r>
      <w:r w:rsidR="00C02459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</w:t>
      </w:r>
      <w:r w:rsidR="00BD0287">
        <w:rPr>
          <w:rFonts w:ascii="Arial Narrow" w:hAnsi="Arial Narrow" w:cs="Arial Narrow"/>
        </w:rPr>
        <w:t xml:space="preserve">              </w:t>
      </w:r>
      <w:r>
        <w:rPr>
          <w:rFonts w:ascii="Arial Narrow" w:hAnsi="Arial Narrow" w:cs="Arial Narrow"/>
        </w:rPr>
        <w:t>V</w:t>
      </w:r>
      <w:r w:rsidR="00BD0287">
        <w:rPr>
          <w:rFonts w:ascii="Arial Narrow" w:hAnsi="Arial Narrow" w:cs="Arial Narrow"/>
        </w:rPr>
        <w:t> Karlových Varech</w:t>
      </w:r>
      <w:r w:rsidR="00C02459">
        <w:rPr>
          <w:rFonts w:ascii="Arial Narrow" w:hAnsi="Arial Narrow" w:cs="Arial Narrow"/>
        </w:rPr>
        <w:t>,</w:t>
      </w:r>
      <w:r w:rsidR="00C02459" w:rsidRPr="009254D5">
        <w:rPr>
          <w:rFonts w:ascii="Arial Narrow" w:hAnsi="Arial Narrow" w:cs="Arial Narrow"/>
        </w:rPr>
        <w:t xml:space="preserve"> dne </w:t>
      </w:r>
      <w:r w:rsidR="001A21F3">
        <w:rPr>
          <w:rFonts w:ascii="Arial Narrow" w:hAnsi="Arial Narrow" w:cs="Arial Narrow"/>
        </w:rPr>
        <w:t>20</w:t>
      </w:r>
      <w:r w:rsidR="00EF1D0C">
        <w:rPr>
          <w:rFonts w:ascii="Arial Narrow" w:hAnsi="Arial Narrow" w:cs="Arial Narrow"/>
        </w:rPr>
        <w:t>. 9. 2019</w:t>
      </w:r>
    </w:p>
    <w:p w:rsidR="00C02459" w:rsidRDefault="00C02459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:rsidR="00C02459" w:rsidRDefault="00C02459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:rsidR="00C02459" w:rsidRPr="009254D5" w:rsidRDefault="00C02459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:rsidR="00C02459" w:rsidRDefault="00C02459" w:rsidP="00311798">
      <w:pPr>
        <w:spacing w:after="0"/>
        <w:jc w:val="both"/>
        <w:rPr>
          <w:rFonts w:ascii="Arial Narrow" w:hAnsi="Arial Narrow" w:cs="Arial Narrow"/>
        </w:rPr>
      </w:pPr>
    </w:p>
    <w:p w:rsidR="00C02459" w:rsidRDefault="00C02459" w:rsidP="00311798">
      <w:pPr>
        <w:spacing w:after="0"/>
        <w:jc w:val="both"/>
        <w:rPr>
          <w:rFonts w:ascii="Arial Narrow" w:hAnsi="Arial Narrow" w:cs="Arial Narrow"/>
        </w:rPr>
      </w:pPr>
    </w:p>
    <w:p w:rsidR="00C02459" w:rsidRPr="009254D5" w:rsidRDefault="00C02459" w:rsidP="00311798">
      <w:pPr>
        <w:spacing w:after="0"/>
        <w:jc w:val="both"/>
        <w:rPr>
          <w:rFonts w:ascii="Arial Narrow" w:hAnsi="Arial Narrow" w:cs="Arial Narrow"/>
        </w:rPr>
      </w:pPr>
      <w:bookmarkStart w:id="0" w:name="_GoBack"/>
      <w:bookmarkEnd w:id="0"/>
    </w:p>
    <w:p w:rsidR="00C02459" w:rsidRPr="009254D5" w:rsidRDefault="00C02459" w:rsidP="00D61992">
      <w:pPr>
        <w:spacing w:after="0"/>
        <w:ind w:left="705"/>
        <w:jc w:val="both"/>
        <w:rPr>
          <w:rFonts w:ascii="Arial Narrow" w:hAnsi="Arial Narrow" w:cs="Arial Narrow"/>
        </w:rPr>
      </w:pPr>
      <w:r w:rsidRPr="009254D5">
        <w:rPr>
          <w:rFonts w:ascii="Arial Narrow" w:hAnsi="Arial Narrow" w:cs="Arial Narrow"/>
        </w:rPr>
        <w:t>……………………………………….</w:t>
      </w:r>
      <w:r w:rsidRPr="009254D5">
        <w:rPr>
          <w:rFonts w:ascii="Arial Narrow" w:hAnsi="Arial Narrow" w:cs="Arial Narrow"/>
        </w:rPr>
        <w:tab/>
      </w:r>
      <w:r w:rsidRPr="009254D5">
        <w:rPr>
          <w:rFonts w:ascii="Arial Narrow" w:hAnsi="Arial Narrow" w:cs="Arial Narrow"/>
        </w:rPr>
        <w:tab/>
      </w:r>
      <w:r w:rsidRPr="009254D5">
        <w:rPr>
          <w:rFonts w:ascii="Arial Narrow" w:hAnsi="Arial Narrow" w:cs="Arial Narrow"/>
        </w:rPr>
        <w:tab/>
      </w:r>
      <w:r w:rsidRPr="009254D5">
        <w:rPr>
          <w:rFonts w:ascii="Arial Narrow" w:hAnsi="Arial Narrow" w:cs="Arial Narrow"/>
        </w:rPr>
        <w:tab/>
        <w:t>…..………………………………..</w:t>
      </w:r>
    </w:p>
    <w:p w:rsidR="00BD0287" w:rsidRDefault="00C02459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9254D5">
        <w:rPr>
          <w:rFonts w:ascii="Arial Narrow" w:hAnsi="Arial Narrow" w:cs="Arial Narrow"/>
          <w:sz w:val="22"/>
          <w:szCs w:val="22"/>
        </w:rPr>
        <w:tab/>
      </w:r>
      <w:r w:rsidR="0014095F">
        <w:rPr>
          <w:rFonts w:ascii="Arial Narrow" w:hAnsi="Arial Narrow" w:cs="Arial Narrow"/>
          <w:sz w:val="22"/>
          <w:szCs w:val="22"/>
        </w:rPr>
        <w:t xml:space="preserve">   </w:t>
      </w:r>
      <w:r w:rsidR="00C50BCB" w:rsidRPr="00C50BCB">
        <w:rPr>
          <w:rFonts w:ascii="Arial Narrow" w:hAnsi="Arial Narrow" w:cs="Arial Narrow"/>
          <w:sz w:val="22"/>
          <w:szCs w:val="22"/>
        </w:rPr>
        <w:t xml:space="preserve">Mgr. </w:t>
      </w:r>
      <w:r w:rsidR="00DC34A6">
        <w:rPr>
          <w:rFonts w:ascii="Arial Narrow" w:hAnsi="Arial Narrow" w:cs="Arial Narrow"/>
          <w:sz w:val="22"/>
          <w:szCs w:val="22"/>
        </w:rPr>
        <w:t>Dušan Šmíd</w:t>
      </w:r>
      <w:r w:rsidR="00750098">
        <w:rPr>
          <w:rFonts w:ascii="Arial Narrow" w:hAnsi="Arial Narrow" w:cs="Arial Narrow"/>
          <w:sz w:val="22"/>
          <w:szCs w:val="22"/>
        </w:rPr>
        <w:t xml:space="preserve">, </w:t>
      </w:r>
      <w:r w:rsidR="00DC34A6">
        <w:rPr>
          <w:rFonts w:ascii="Arial Narrow" w:hAnsi="Arial Narrow" w:cs="Arial Narrow"/>
          <w:sz w:val="22"/>
          <w:szCs w:val="22"/>
        </w:rPr>
        <w:t>jednatel</w:t>
      </w:r>
      <w:r w:rsidR="004C1A80">
        <w:rPr>
          <w:rFonts w:ascii="Arial Narrow" w:hAnsi="Arial Narrow" w:cs="Arial Narrow"/>
          <w:sz w:val="22"/>
          <w:szCs w:val="22"/>
        </w:rPr>
        <w:tab/>
      </w:r>
      <w:r w:rsidR="004C1A80">
        <w:rPr>
          <w:rFonts w:ascii="Arial Narrow" w:hAnsi="Arial Narrow" w:cs="Arial Narrow"/>
          <w:sz w:val="22"/>
          <w:szCs w:val="22"/>
        </w:rPr>
        <w:tab/>
      </w:r>
      <w:r w:rsidR="004C1A80">
        <w:rPr>
          <w:rFonts w:ascii="Arial Narrow" w:hAnsi="Arial Narrow" w:cs="Arial Narrow"/>
          <w:sz w:val="22"/>
          <w:szCs w:val="22"/>
        </w:rPr>
        <w:tab/>
      </w:r>
      <w:r w:rsidR="00BD0287">
        <w:rPr>
          <w:rFonts w:ascii="Arial Narrow" w:hAnsi="Arial Narrow" w:cs="Arial Narrow"/>
          <w:sz w:val="22"/>
          <w:szCs w:val="22"/>
        </w:rPr>
        <w:t xml:space="preserve">         </w:t>
      </w:r>
      <w:r w:rsidR="00BD0287" w:rsidRPr="00BD0287">
        <w:rPr>
          <w:rFonts w:ascii="Arial Narrow" w:hAnsi="Arial Narrow" w:cs="Arial Narrow"/>
          <w:sz w:val="22"/>
          <w:szCs w:val="22"/>
        </w:rPr>
        <w:t>Mgr. Bc. Zdeňk</w:t>
      </w:r>
      <w:r w:rsidR="00BD0287">
        <w:rPr>
          <w:rFonts w:ascii="Arial Narrow" w:hAnsi="Arial Narrow" w:cs="Arial Narrow"/>
          <w:sz w:val="22"/>
          <w:szCs w:val="22"/>
        </w:rPr>
        <w:t>a</w:t>
      </w:r>
      <w:r w:rsidR="00BD0287" w:rsidRPr="00BD0287">
        <w:rPr>
          <w:rFonts w:ascii="Arial Narrow" w:hAnsi="Arial Narrow" w:cs="Arial Narrow"/>
          <w:sz w:val="22"/>
          <w:szCs w:val="22"/>
        </w:rPr>
        <w:t xml:space="preserve"> Tich</w:t>
      </w:r>
      <w:r w:rsidR="00BD0287">
        <w:rPr>
          <w:rFonts w:ascii="Arial Narrow" w:hAnsi="Arial Narrow" w:cs="Arial Narrow"/>
          <w:sz w:val="22"/>
          <w:szCs w:val="22"/>
        </w:rPr>
        <w:t>á</w:t>
      </w:r>
      <w:r w:rsidR="00BD0287" w:rsidRPr="00BD0287">
        <w:rPr>
          <w:rFonts w:ascii="Arial Narrow" w:hAnsi="Arial Narrow" w:cs="Arial Narrow"/>
          <w:sz w:val="22"/>
          <w:szCs w:val="22"/>
        </w:rPr>
        <w:t>, ředitelk</w:t>
      </w:r>
      <w:r w:rsidR="00BD0287">
        <w:rPr>
          <w:rFonts w:ascii="Arial Narrow" w:hAnsi="Arial Narrow" w:cs="Arial Narrow"/>
          <w:sz w:val="22"/>
          <w:szCs w:val="22"/>
        </w:rPr>
        <w:t>a</w:t>
      </w:r>
      <w:r w:rsidR="00BD0287" w:rsidRPr="00BD0287">
        <w:rPr>
          <w:rFonts w:ascii="Arial Narrow" w:hAnsi="Arial Narrow" w:cs="Arial Narrow"/>
          <w:sz w:val="22"/>
          <w:szCs w:val="22"/>
        </w:rPr>
        <w:t xml:space="preserve"> školy</w:t>
      </w:r>
      <w:r w:rsidR="001C1196">
        <w:rPr>
          <w:rFonts w:ascii="Arial Narrow" w:hAnsi="Arial Narrow" w:cs="Arial Narrow"/>
          <w:sz w:val="22"/>
          <w:szCs w:val="22"/>
        </w:rPr>
        <w:tab/>
      </w:r>
      <w:r w:rsidR="00750098">
        <w:rPr>
          <w:rFonts w:ascii="Arial Narrow" w:hAnsi="Arial Narrow" w:cs="Arial Narrow"/>
          <w:sz w:val="22"/>
          <w:szCs w:val="22"/>
        </w:rPr>
        <w:t xml:space="preserve">  </w:t>
      </w:r>
    </w:p>
    <w:p w:rsidR="00C02459" w:rsidRDefault="00BD0287" w:rsidP="00BD0287">
      <w:pPr>
        <w:pStyle w:val="Normlnweb"/>
        <w:spacing w:before="0" w:beforeAutospacing="0" w:after="0" w:line="276" w:lineRule="auto"/>
        <w:ind w:firstLine="709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</w:t>
      </w:r>
      <w:r w:rsidR="00750098">
        <w:rPr>
          <w:rFonts w:ascii="Arial Narrow" w:hAnsi="Arial Narrow" w:cs="Arial Narrow"/>
          <w:sz w:val="22"/>
          <w:szCs w:val="22"/>
        </w:rPr>
        <w:t>Mgr. Michal Kubín, jednatel</w:t>
      </w:r>
    </w:p>
    <w:sectPr w:rsidR="00C02459" w:rsidSect="0000687C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AB" w:rsidRDefault="00025EAB" w:rsidP="00B5373F">
      <w:pPr>
        <w:spacing w:after="0" w:line="240" w:lineRule="auto"/>
      </w:pPr>
      <w:r>
        <w:separator/>
      </w:r>
    </w:p>
  </w:endnote>
  <w:endnote w:type="continuationSeparator" w:id="0">
    <w:p w:rsidR="00025EAB" w:rsidRDefault="00025EAB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758849"/>
      <w:docPartObj>
        <w:docPartGallery w:val="Page Numbers (Bottom of Page)"/>
        <w:docPartUnique/>
      </w:docPartObj>
    </w:sdtPr>
    <w:sdtEndPr/>
    <w:sdtContent>
      <w:p w:rsidR="001A21F3" w:rsidRDefault="001A21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DE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1A21F3" w:rsidRDefault="001A2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AB" w:rsidRDefault="00025EAB" w:rsidP="00B5373F">
      <w:pPr>
        <w:spacing w:after="0" w:line="240" w:lineRule="auto"/>
      </w:pPr>
      <w:r>
        <w:separator/>
      </w:r>
    </w:p>
  </w:footnote>
  <w:footnote w:type="continuationSeparator" w:id="0">
    <w:p w:rsidR="00025EAB" w:rsidRDefault="00025EAB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F3" w:rsidRPr="001A21F3" w:rsidRDefault="001A21F3" w:rsidP="001A21F3">
    <w:pPr>
      <w:pStyle w:val="Zhlav"/>
      <w:rPr>
        <w:rFonts w:ascii="Arial Narrow" w:hAnsi="Arial Narrow" w:cs="Arial Narrow"/>
        <w:b/>
        <w:bCs/>
      </w:rPr>
    </w:pPr>
    <w:r w:rsidRPr="001A21F3">
      <w:rPr>
        <w:rFonts w:ascii="Arial Narrow" w:hAnsi="Arial Narrow" w:cs="Arial Narrow"/>
        <w:b/>
        <w:bCs/>
      </w:rPr>
      <w:t>Dodatek ke Smlouvě o dílo „Multifunkční hřiště – MŠ E. Destinnové“</w:t>
    </w:r>
    <w:r w:rsidRPr="001A21F3">
      <w:rPr>
        <w:rFonts w:ascii="Arial Narrow" w:hAnsi="Arial Narrow" w:cs="Arial Narrow"/>
        <w:b/>
        <w:bCs/>
      </w:rPr>
      <w:tab/>
    </w:r>
  </w:p>
  <w:p w:rsidR="00C02459" w:rsidRPr="001A21F3" w:rsidRDefault="001A21F3" w:rsidP="001A21F3">
    <w:pPr>
      <w:pStyle w:val="Zhlav"/>
    </w:pPr>
    <w:r w:rsidRPr="001A21F3">
      <w:rPr>
        <w:rFonts w:ascii="Arial Narrow" w:hAnsi="Arial Narrow" w:cs="Arial Narrow"/>
        <w:b/>
        <w:bCs/>
      </w:rPr>
      <w:t>číslo smlouvy objednatele1/2019, číslo smlouvy zhotovitele 385-18-2019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2A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52A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C0F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50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CE2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FC8C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29E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E803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00D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0E7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13">
    <w:nsid w:val="0A2E41C4"/>
    <w:multiLevelType w:val="hybridMultilevel"/>
    <w:tmpl w:val="9A204442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5">
    <w:nsid w:val="0EED46F8"/>
    <w:multiLevelType w:val="hybridMultilevel"/>
    <w:tmpl w:val="1F765AE6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  <w:szCs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14B63F5E"/>
    <w:multiLevelType w:val="hybridMultilevel"/>
    <w:tmpl w:val="51F2FFBE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24877FEA"/>
    <w:multiLevelType w:val="hybridMultilevel"/>
    <w:tmpl w:val="F7B6AF1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5B3158"/>
    <w:multiLevelType w:val="hybridMultilevel"/>
    <w:tmpl w:val="8B1633BC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084FCC"/>
    <w:multiLevelType w:val="hybridMultilevel"/>
    <w:tmpl w:val="182E1788"/>
    <w:lvl w:ilvl="0" w:tplc="A10A8F72">
      <w:start w:val="7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3462B"/>
    <w:multiLevelType w:val="hybridMultilevel"/>
    <w:tmpl w:val="10E8F9C6"/>
    <w:lvl w:ilvl="0" w:tplc="4900F44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2F6C7B"/>
    <w:multiLevelType w:val="hybridMultilevel"/>
    <w:tmpl w:val="9440EBBC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77F99"/>
    <w:multiLevelType w:val="hybridMultilevel"/>
    <w:tmpl w:val="DFDA622E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584460B1"/>
    <w:multiLevelType w:val="hybridMultilevel"/>
    <w:tmpl w:val="489CF2AC"/>
    <w:lvl w:ilvl="0" w:tplc="CAB4D49E">
      <w:start w:val="20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0">
    <w:nsid w:val="588C37EC"/>
    <w:multiLevelType w:val="hybridMultilevel"/>
    <w:tmpl w:val="27207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62342DC3"/>
    <w:multiLevelType w:val="hybridMultilevel"/>
    <w:tmpl w:val="295E679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6FB6A8B"/>
    <w:multiLevelType w:val="hybridMultilevel"/>
    <w:tmpl w:val="03841EE6"/>
    <w:lvl w:ilvl="0" w:tplc="1A128268">
      <w:start w:val="1"/>
      <w:numFmt w:val="decimal"/>
      <w:lvlText w:val="3.%1.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B4924"/>
    <w:multiLevelType w:val="hybridMultilevel"/>
    <w:tmpl w:val="58DA158C"/>
    <w:lvl w:ilvl="0" w:tplc="7F08E896">
      <w:start w:val="1"/>
      <w:numFmt w:val="lowerRoman"/>
      <w:lvlText w:val="(%1)."/>
      <w:lvlJc w:val="righ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42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5"/>
  </w:num>
  <w:num w:numId="5">
    <w:abstractNumId w:val="32"/>
  </w:num>
  <w:num w:numId="6">
    <w:abstractNumId w:val="28"/>
  </w:num>
  <w:num w:numId="7">
    <w:abstractNumId w:val="13"/>
  </w:num>
  <w:num w:numId="8">
    <w:abstractNumId w:val="22"/>
  </w:num>
  <w:num w:numId="9">
    <w:abstractNumId w:val="35"/>
  </w:num>
  <w:num w:numId="10">
    <w:abstractNumId w:val="17"/>
  </w:num>
  <w:num w:numId="11">
    <w:abstractNumId w:val="27"/>
  </w:num>
  <w:num w:numId="12">
    <w:abstractNumId w:val="21"/>
  </w:num>
  <w:num w:numId="13">
    <w:abstractNumId w:val="11"/>
  </w:num>
  <w:num w:numId="14">
    <w:abstractNumId w:val="18"/>
  </w:num>
  <w:num w:numId="15">
    <w:abstractNumId w:val="33"/>
  </w:num>
  <w:num w:numId="16">
    <w:abstractNumId w:val="10"/>
  </w:num>
  <w:num w:numId="17">
    <w:abstractNumId w:val="34"/>
  </w:num>
  <w:num w:numId="18">
    <w:abstractNumId w:val="23"/>
  </w:num>
  <w:num w:numId="19">
    <w:abstractNumId w:val="31"/>
  </w:num>
  <w:num w:numId="20">
    <w:abstractNumId w:val="19"/>
  </w:num>
  <w:num w:numId="21">
    <w:abstractNumId w:val="36"/>
  </w:num>
  <w:num w:numId="22">
    <w:abstractNumId w:val="20"/>
  </w:num>
  <w:num w:numId="23">
    <w:abstractNumId w:val="25"/>
  </w:num>
  <w:num w:numId="24">
    <w:abstractNumId w:val="30"/>
  </w:num>
  <w:num w:numId="25">
    <w:abstractNumId w:val="24"/>
  </w:num>
  <w:num w:numId="26">
    <w:abstractNumId w:val="26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D"/>
    <w:rsid w:val="0000687C"/>
    <w:rsid w:val="00007497"/>
    <w:rsid w:val="00012AAF"/>
    <w:rsid w:val="0002152E"/>
    <w:rsid w:val="00022009"/>
    <w:rsid w:val="00025892"/>
    <w:rsid w:val="00025EAB"/>
    <w:rsid w:val="00033BB7"/>
    <w:rsid w:val="00040619"/>
    <w:rsid w:val="00043938"/>
    <w:rsid w:val="00051371"/>
    <w:rsid w:val="00054B60"/>
    <w:rsid w:val="00070FB3"/>
    <w:rsid w:val="000861D5"/>
    <w:rsid w:val="000A6A93"/>
    <w:rsid w:val="000B13AF"/>
    <w:rsid w:val="000D438E"/>
    <w:rsid w:val="000F7FB1"/>
    <w:rsid w:val="001043DF"/>
    <w:rsid w:val="00114542"/>
    <w:rsid w:val="00125789"/>
    <w:rsid w:val="00125957"/>
    <w:rsid w:val="00130BDD"/>
    <w:rsid w:val="0014095F"/>
    <w:rsid w:val="00154439"/>
    <w:rsid w:val="001626F3"/>
    <w:rsid w:val="00163664"/>
    <w:rsid w:val="00171ECD"/>
    <w:rsid w:val="00173EF3"/>
    <w:rsid w:val="001A21F3"/>
    <w:rsid w:val="001B4019"/>
    <w:rsid w:val="001C1196"/>
    <w:rsid w:val="001C6B27"/>
    <w:rsid w:val="001C6DB8"/>
    <w:rsid w:val="001E0116"/>
    <w:rsid w:val="001F6E31"/>
    <w:rsid w:val="002000AE"/>
    <w:rsid w:val="00207595"/>
    <w:rsid w:val="00207D1C"/>
    <w:rsid w:val="00220A7F"/>
    <w:rsid w:val="002372C3"/>
    <w:rsid w:val="0024275B"/>
    <w:rsid w:val="002442F6"/>
    <w:rsid w:val="00246D2D"/>
    <w:rsid w:val="00256C1C"/>
    <w:rsid w:val="00264660"/>
    <w:rsid w:val="00264B95"/>
    <w:rsid w:val="00266BC7"/>
    <w:rsid w:val="00270CC5"/>
    <w:rsid w:val="002823D1"/>
    <w:rsid w:val="00292E6D"/>
    <w:rsid w:val="00297126"/>
    <w:rsid w:val="002A0712"/>
    <w:rsid w:val="002B6AC8"/>
    <w:rsid w:val="002C1651"/>
    <w:rsid w:val="002C34B0"/>
    <w:rsid w:val="002E1651"/>
    <w:rsid w:val="002F4F89"/>
    <w:rsid w:val="002F7457"/>
    <w:rsid w:val="002F7814"/>
    <w:rsid w:val="003024B0"/>
    <w:rsid w:val="00310F88"/>
    <w:rsid w:val="00311798"/>
    <w:rsid w:val="00321C63"/>
    <w:rsid w:val="00347171"/>
    <w:rsid w:val="0035240B"/>
    <w:rsid w:val="0035547B"/>
    <w:rsid w:val="003722CA"/>
    <w:rsid w:val="00381F8D"/>
    <w:rsid w:val="00382AA6"/>
    <w:rsid w:val="00396848"/>
    <w:rsid w:val="003C0E36"/>
    <w:rsid w:val="003D5A40"/>
    <w:rsid w:val="003D5DAD"/>
    <w:rsid w:val="00407721"/>
    <w:rsid w:val="00415B06"/>
    <w:rsid w:val="004202D5"/>
    <w:rsid w:val="0042713E"/>
    <w:rsid w:val="0042751D"/>
    <w:rsid w:val="004314BA"/>
    <w:rsid w:val="00457BDD"/>
    <w:rsid w:val="004613B6"/>
    <w:rsid w:val="0046460C"/>
    <w:rsid w:val="004865F7"/>
    <w:rsid w:val="004B460F"/>
    <w:rsid w:val="004C1A80"/>
    <w:rsid w:val="004C22DF"/>
    <w:rsid w:val="004C6A96"/>
    <w:rsid w:val="004E5752"/>
    <w:rsid w:val="004F11B9"/>
    <w:rsid w:val="00503E3A"/>
    <w:rsid w:val="005075EE"/>
    <w:rsid w:val="00510F19"/>
    <w:rsid w:val="00516801"/>
    <w:rsid w:val="00517374"/>
    <w:rsid w:val="00541AB7"/>
    <w:rsid w:val="00572B4B"/>
    <w:rsid w:val="005A45E8"/>
    <w:rsid w:val="005A6E50"/>
    <w:rsid w:val="005B6BCA"/>
    <w:rsid w:val="005C386A"/>
    <w:rsid w:val="005E694C"/>
    <w:rsid w:val="005F2D43"/>
    <w:rsid w:val="005F6C31"/>
    <w:rsid w:val="00602205"/>
    <w:rsid w:val="00606B86"/>
    <w:rsid w:val="00607AC2"/>
    <w:rsid w:val="0061722A"/>
    <w:rsid w:val="0062386A"/>
    <w:rsid w:val="00650FCC"/>
    <w:rsid w:val="00670111"/>
    <w:rsid w:val="0067220F"/>
    <w:rsid w:val="0067527F"/>
    <w:rsid w:val="00690E07"/>
    <w:rsid w:val="006946B6"/>
    <w:rsid w:val="006954CA"/>
    <w:rsid w:val="006A4916"/>
    <w:rsid w:val="006D5CCD"/>
    <w:rsid w:val="006D6702"/>
    <w:rsid w:val="006D6832"/>
    <w:rsid w:val="006F324D"/>
    <w:rsid w:val="007068B2"/>
    <w:rsid w:val="007112D4"/>
    <w:rsid w:val="00731EEC"/>
    <w:rsid w:val="00750098"/>
    <w:rsid w:val="00753A67"/>
    <w:rsid w:val="007659C6"/>
    <w:rsid w:val="007855F5"/>
    <w:rsid w:val="007A0A79"/>
    <w:rsid w:val="007A6061"/>
    <w:rsid w:val="007C29F2"/>
    <w:rsid w:val="007C3275"/>
    <w:rsid w:val="007C3C00"/>
    <w:rsid w:val="007C5FCF"/>
    <w:rsid w:val="007C698B"/>
    <w:rsid w:val="007F05E8"/>
    <w:rsid w:val="008254AA"/>
    <w:rsid w:val="0084165C"/>
    <w:rsid w:val="008436D9"/>
    <w:rsid w:val="00843DB2"/>
    <w:rsid w:val="008442D0"/>
    <w:rsid w:val="00857BA4"/>
    <w:rsid w:val="00867396"/>
    <w:rsid w:val="008836DF"/>
    <w:rsid w:val="008A0668"/>
    <w:rsid w:val="008A1073"/>
    <w:rsid w:val="008B22AF"/>
    <w:rsid w:val="008C10F7"/>
    <w:rsid w:val="008C1C55"/>
    <w:rsid w:val="008C3F54"/>
    <w:rsid w:val="008C5CB6"/>
    <w:rsid w:val="008E3364"/>
    <w:rsid w:val="008F4726"/>
    <w:rsid w:val="008F5020"/>
    <w:rsid w:val="009254D5"/>
    <w:rsid w:val="00926945"/>
    <w:rsid w:val="00936D27"/>
    <w:rsid w:val="00950DEA"/>
    <w:rsid w:val="00951A32"/>
    <w:rsid w:val="00966C1B"/>
    <w:rsid w:val="00973D4E"/>
    <w:rsid w:val="00983308"/>
    <w:rsid w:val="009A2F49"/>
    <w:rsid w:val="009A48FE"/>
    <w:rsid w:val="009B2609"/>
    <w:rsid w:val="009C179B"/>
    <w:rsid w:val="009C71F2"/>
    <w:rsid w:val="009D21AE"/>
    <w:rsid w:val="009E568D"/>
    <w:rsid w:val="00A412CF"/>
    <w:rsid w:val="00A52ECC"/>
    <w:rsid w:val="00A53B76"/>
    <w:rsid w:val="00A5563D"/>
    <w:rsid w:val="00A84A12"/>
    <w:rsid w:val="00A96108"/>
    <w:rsid w:val="00AB7561"/>
    <w:rsid w:val="00AC7C1E"/>
    <w:rsid w:val="00AE60C3"/>
    <w:rsid w:val="00AF1EBB"/>
    <w:rsid w:val="00B310AB"/>
    <w:rsid w:val="00B44069"/>
    <w:rsid w:val="00B45031"/>
    <w:rsid w:val="00B5373F"/>
    <w:rsid w:val="00B726CB"/>
    <w:rsid w:val="00B80FEF"/>
    <w:rsid w:val="00BC13A0"/>
    <w:rsid w:val="00BC36E2"/>
    <w:rsid w:val="00BC3896"/>
    <w:rsid w:val="00BD0287"/>
    <w:rsid w:val="00BE7A89"/>
    <w:rsid w:val="00C02459"/>
    <w:rsid w:val="00C21303"/>
    <w:rsid w:val="00C2588B"/>
    <w:rsid w:val="00C45A02"/>
    <w:rsid w:val="00C50BCB"/>
    <w:rsid w:val="00C63C83"/>
    <w:rsid w:val="00C7253B"/>
    <w:rsid w:val="00C86258"/>
    <w:rsid w:val="00C96E2B"/>
    <w:rsid w:val="00CA155B"/>
    <w:rsid w:val="00CB39BF"/>
    <w:rsid w:val="00CC5F04"/>
    <w:rsid w:val="00CD14DC"/>
    <w:rsid w:val="00CE10EB"/>
    <w:rsid w:val="00CF0830"/>
    <w:rsid w:val="00D0052B"/>
    <w:rsid w:val="00D05847"/>
    <w:rsid w:val="00D060FB"/>
    <w:rsid w:val="00D06F4A"/>
    <w:rsid w:val="00D14E4F"/>
    <w:rsid w:val="00D338AF"/>
    <w:rsid w:val="00D35084"/>
    <w:rsid w:val="00D40C74"/>
    <w:rsid w:val="00D509D4"/>
    <w:rsid w:val="00D61992"/>
    <w:rsid w:val="00D65483"/>
    <w:rsid w:val="00D66B24"/>
    <w:rsid w:val="00D73BA5"/>
    <w:rsid w:val="00D8742E"/>
    <w:rsid w:val="00DC34A6"/>
    <w:rsid w:val="00DD0B0C"/>
    <w:rsid w:val="00DD58BD"/>
    <w:rsid w:val="00E016A3"/>
    <w:rsid w:val="00E04B5A"/>
    <w:rsid w:val="00E06599"/>
    <w:rsid w:val="00E067E1"/>
    <w:rsid w:val="00E1229E"/>
    <w:rsid w:val="00E144C7"/>
    <w:rsid w:val="00E27A33"/>
    <w:rsid w:val="00E341D3"/>
    <w:rsid w:val="00E47628"/>
    <w:rsid w:val="00E57457"/>
    <w:rsid w:val="00E60815"/>
    <w:rsid w:val="00E60D2B"/>
    <w:rsid w:val="00E6139C"/>
    <w:rsid w:val="00E72F9E"/>
    <w:rsid w:val="00E76CF0"/>
    <w:rsid w:val="00E81B04"/>
    <w:rsid w:val="00E852F5"/>
    <w:rsid w:val="00E91609"/>
    <w:rsid w:val="00E94DE2"/>
    <w:rsid w:val="00E97272"/>
    <w:rsid w:val="00EA461E"/>
    <w:rsid w:val="00EC0CF6"/>
    <w:rsid w:val="00EC68D2"/>
    <w:rsid w:val="00EE03FE"/>
    <w:rsid w:val="00EE1C82"/>
    <w:rsid w:val="00EF1D0C"/>
    <w:rsid w:val="00F05B08"/>
    <w:rsid w:val="00F133F4"/>
    <w:rsid w:val="00F15D1E"/>
    <w:rsid w:val="00F168AC"/>
    <w:rsid w:val="00F2179E"/>
    <w:rsid w:val="00F30BBC"/>
    <w:rsid w:val="00F40C99"/>
    <w:rsid w:val="00F44187"/>
    <w:rsid w:val="00F44216"/>
    <w:rsid w:val="00F47E3D"/>
    <w:rsid w:val="00F5788E"/>
    <w:rsid w:val="00F642D4"/>
    <w:rsid w:val="00F7288B"/>
    <w:rsid w:val="00F741D8"/>
    <w:rsid w:val="00F96F27"/>
    <w:rsid w:val="00FB4257"/>
    <w:rsid w:val="00FC5C96"/>
    <w:rsid w:val="00FD04E3"/>
    <w:rsid w:val="00FF01D4"/>
    <w:rsid w:val="00FF397E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" w:unhideWhenUsed="0"/>
    <w:lsdException w:name="List 3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F54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D5DA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D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D5DAD"/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uiPriority w:val="99"/>
    <w:rsid w:val="003D5DAD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3D5DAD"/>
  </w:style>
  <w:style w:type="paragraph" w:customStyle="1" w:styleId="Standardntext">
    <w:name w:val="Standardní text"/>
    <w:basedOn w:val="Normln"/>
    <w:uiPriority w:val="99"/>
    <w:rsid w:val="000F7FB1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Seznam">
    <w:name w:val="List"/>
    <w:basedOn w:val="Normln"/>
    <w:uiPriority w:val="99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983308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u w:val="single"/>
    </w:rPr>
  </w:style>
  <w:style w:type="character" w:customStyle="1" w:styleId="NzevChar">
    <w:name w:val="Název Char"/>
    <w:link w:val="Nzev"/>
    <w:uiPriority w:val="99"/>
    <w:rsid w:val="00983308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04E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04E3"/>
    <w:rPr>
      <w:rFonts w:ascii="Calibri" w:eastAsia="Times New Roman" w:hAnsi="Calibri" w:cs="Calibri"/>
      <w:b/>
      <w:bCs/>
      <w:sz w:val="20"/>
      <w:szCs w:val="20"/>
    </w:rPr>
  </w:style>
  <w:style w:type="character" w:styleId="Hypertextovodkaz">
    <w:name w:val="Hyperlink"/>
    <w:uiPriority w:val="99"/>
    <w:rsid w:val="00D14E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3722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3722C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" w:unhideWhenUsed="0"/>
    <w:lsdException w:name="List 3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F54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D5DA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D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D5DAD"/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uiPriority w:val="99"/>
    <w:rsid w:val="003D5DAD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3D5DAD"/>
  </w:style>
  <w:style w:type="paragraph" w:customStyle="1" w:styleId="Standardntext">
    <w:name w:val="Standardní text"/>
    <w:basedOn w:val="Normln"/>
    <w:uiPriority w:val="99"/>
    <w:rsid w:val="000F7FB1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Seznam">
    <w:name w:val="List"/>
    <w:basedOn w:val="Normln"/>
    <w:uiPriority w:val="99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983308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u w:val="single"/>
    </w:rPr>
  </w:style>
  <w:style w:type="character" w:customStyle="1" w:styleId="NzevChar">
    <w:name w:val="Název Char"/>
    <w:link w:val="Nzev"/>
    <w:uiPriority w:val="99"/>
    <w:rsid w:val="00983308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04E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04E3"/>
    <w:rPr>
      <w:rFonts w:ascii="Calibri" w:eastAsia="Times New Roman" w:hAnsi="Calibri" w:cs="Calibri"/>
      <w:b/>
      <w:bCs/>
      <w:sz w:val="20"/>
      <w:szCs w:val="20"/>
    </w:rPr>
  </w:style>
  <w:style w:type="character" w:styleId="Hypertextovodkaz">
    <w:name w:val="Hyperlink"/>
    <w:uiPriority w:val="99"/>
    <w:rsid w:val="00D14E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3722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3722C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AK3</dc:creator>
  <cp:lastModifiedBy>Mgr. Zdeňka Tichá</cp:lastModifiedBy>
  <cp:revision>2</cp:revision>
  <cp:lastPrinted>2016-04-06T07:19:00Z</cp:lastPrinted>
  <dcterms:created xsi:type="dcterms:W3CDTF">2019-10-19T09:01:00Z</dcterms:created>
  <dcterms:modified xsi:type="dcterms:W3CDTF">2019-10-19T09:01:00Z</dcterms:modified>
</cp:coreProperties>
</file>