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36" w:rsidRPr="00862B36" w:rsidRDefault="00862B36" w:rsidP="00862B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2B36">
        <w:rPr>
          <w:rFonts w:ascii="Arial" w:hAnsi="Arial" w:cs="Arial"/>
          <w:b/>
          <w:bCs/>
          <w:sz w:val="28"/>
          <w:szCs w:val="28"/>
        </w:rPr>
        <w:t xml:space="preserve">Dodatek č. 1 ke </w:t>
      </w:r>
    </w:p>
    <w:p w:rsidR="00862B36" w:rsidRDefault="00862B36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794C0E">
        <w:rPr>
          <w:rFonts w:ascii="Arial" w:hAnsi="Arial" w:cs="Arial"/>
          <w:b/>
          <w:bCs/>
          <w:sz w:val="40"/>
          <w:szCs w:val="40"/>
        </w:rPr>
        <w:t>Kupní smlouv</w:t>
      </w:r>
      <w:r w:rsidR="00FC7F89">
        <w:rPr>
          <w:rFonts w:ascii="Arial" w:hAnsi="Arial" w:cs="Arial"/>
          <w:b/>
          <w:bCs/>
          <w:sz w:val="40"/>
          <w:szCs w:val="40"/>
        </w:rPr>
        <w:t>ě</w:t>
      </w:r>
      <w:r w:rsidRPr="00794C0E">
        <w:rPr>
          <w:rFonts w:ascii="Arial" w:hAnsi="Arial" w:cs="Arial"/>
          <w:b/>
          <w:bCs/>
          <w:sz w:val="40"/>
          <w:szCs w:val="40"/>
        </w:rPr>
        <w:t xml:space="preserve"> o dodávce tepelné energie </w:t>
      </w: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podle § 76 odst. 3 zákona č. 458/2000 Sb., energetický zákon</w:t>
      </w: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60AB9" w:rsidRPr="00382C99" w:rsidRDefault="00660AB9" w:rsidP="00382C9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Cs w:val="24"/>
        </w:rPr>
      </w:pPr>
      <w:r w:rsidRPr="00382C99">
        <w:rPr>
          <w:rFonts w:ascii="Arial" w:hAnsi="Arial" w:cs="Arial"/>
          <w:b/>
          <w:bCs/>
          <w:szCs w:val="24"/>
        </w:rPr>
        <w:t>Číslo smlouvy dodavatele</w:t>
      </w:r>
      <w:r w:rsidR="00563F87">
        <w:rPr>
          <w:rFonts w:ascii="Arial" w:hAnsi="Arial" w:cs="Arial"/>
          <w:b/>
          <w:bCs/>
          <w:szCs w:val="24"/>
        </w:rPr>
        <w:t>:</w:t>
      </w:r>
      <w:r w:rsidR="00B10468">
        <w:rPr>
          <w:rFonts w:ascii="Arial" w:hAnsi="Arial" w:cs="Arial"/>
          <w:b/>
          <w:bCs/>
          <w:szCs w:val="24"/>
        </w:rPr>
        <w:t xml:space="preserve"> </w:t>
      </w:r>
      <w:r w:rsidR="006E4215" w:rsidRPr="00963E10">
        <w:rPr>
          <w:rFonts w:ascii="Arial" w:hAnsi="Arial" w:cs="Arial"/>
          <w:b/>
          <w:bCs/>
          <w:szCs w:val="24"/>
        </w:rPr>
        <w:t>159-565-06-10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6E09B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1</w:t>
      </w:r>
    </w:p>
    <w:p w:rsidR="00660AB9" w:rsidRPr="00BA1F91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Smluvní strany</w:t>
      </w:r>
    </w:p>
    <w:p w:rsidR="00660AB9" w:rsidRPr="00BA1F91" w:rsidRDefault="00660AB9" w:rsidP="00BA1F91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sz w:val="20"/>
        </w:rPr>
        <w:t xml:space="preserve">Obchodní firma: </w:t>
      </w:r>
      <w:r w:rsidRPr="00794C0E">
        <w:rPr>
          <w:rFonts w:ascii="Arial" w:hAnsi="Arial" w:cs="Arial"/>
          <w:b/>
          <w:sz w:val="20"/>
        </w:rPr>
        <w:t>ERDING, a.s.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680976">
        <w:rPr>
          <w:rFonts w:ascii="Arial" w:hAnsi="Arial" w:cs="Arial"/>
          <w:sz w:val="20"/>
        </w:rPr>
        <w:t>Zaoralova 2058/5</w:t>
      </w:r>
      <w:r w:rsidR="00680976" w:rsidRPr="00794C0E">
        <w:rPr>
          <w:rFonts w:ascii="Arial" w:hAnsi="Arial" w:cs="Arial"/>
          <w:sz w:val="20"/>
        </w:rPr>
        <w:t>, 6</w:t>
      </w:r>
      <w:r w:rsidR="00680976">
        <w:rPr>
          <w:rFonts w:ascii="Arial" w:hAnsi="Arial" w:cs="Arial"/>
          <w:sz w:val="20"/>
        </w:rPr>
        <w:t>28</w:t>
      </w:r>
      <w:r w:rsidR="00680976" w:rsidRPr="00794C0E">
        <w:rPr>
          <w:rFonts w:ascii="Arial" w:hAnsi="Arial" w:cs="Arial"/>
          <w:sz w:val="20"/>
        </w:rPr>
        <w:t xml:space="preserve"> 00 Brno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>: Františkem Vlahou, předsedou představenstva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>soudu v Brně, oddíl B, číslo vložky</w:t>
      </w:r>
      <w:r>
        <w:rPr>
          <w:rFonts w:ascii="Arial" w:hAnsi="Arial" w:cs="Arial"/>
          <w:sz w:val="20"/>
        </w:rPr>
        <w:t xml:space="preserve"> 2465</w:t>
      </w:r>
    </w:p>
    <w:p w:rsidR="00660AB9" w:rsidRPr="00794C0E" w:rsidRDefault="00660AB9" w:rsidP="00493B7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držitel licence k podnikání, ve smyslu zákona č. 458/2000 Sb., energetický zákon, skupiny: 31,32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IČ: 255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455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CZ25512455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bankovní spojení: KB a.s., pobočka Brno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Pr="00E359C4">
        <w:rPr>
          <w:rFonts w:ascii="Arial" w:hAnsi="Arial" w:cs="Arial"/>
          <w:sz w:val="20"/>
          <w:highlight w:val="black"/>
        </w:rPr>
        <w:t>27-8613710247/0100</w:t>
      </w:r>
    </w:p>
    <w:p w:rsidR="00660AB9" w:rsidRPr="00794C0E" w:rsidRDefault="00660AB9" w:rsidP="00C815C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E359C4">
        <w:rPr>
          <w:rFonts w:ascii="Arial" w:hAnsi="Arial" w:cs="Arial"/>
          <w:sz w:val="20"/>
          <w:highlight w:val="black"/>
        </w:rPr>
        <w:t>545244874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>-mail: erding@erding.cz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obchodních: p.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František Vlaha</w:t>
      </w:r>
    </w:p>
    <w:p w:rsidR="00660AB9" w:rsidRDefault="00680976" w:rsidP="00BA1F9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 xml:space="preserve"> </w:t>
      </w:r>
      <w:r w:rsidR="00660AB9" w:rsidRPr="006E09BB">
        <w:rPr>
          <w:rFonts w:ascii="Arial" w:hAnsi="Arial" w:cs="Arial"/>
          <w:bCs/>
          <w:sz w:val="20"/>
        </w:rPr>
        <w:t>(dále jen „</w:t>
      </w:r>
      <w:r w:rsidR="00660AB9" w:rsidRPr="006E09BB">
        <w:rPr>
          <w:rFonts w:ascii="Arial" w:hAnsi="Arial" w:cs="Arial"/>
          <w:b/>
          <w:bCs/>
          <w:sz w:val="20"/>
        </w:rPr>
        <w:t>dodavatel</w:t>
      </w:r>
      <w:r w:rsidR="00660AB9" w:rsidRPr="006E09BB">
        <w:rPr>
          <w:rFonts w:ascii="Arial" w:hAnsi="Arial" w:cs="Arial"/>
          <w:bCs/>
          <w:sz w:val="20"/>
        </w:rPr>
        <w:t>“)</w:t>
      </w:r>
    </w:p>
    <w:p w:rsidR="0029163D" w:rsidRPr="00BA1F91" w:rsidRDefault="0029163D" w:rsidP="00BA1F9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</w:p>
    <w:p w:rsidR="0029163D" w:rsidRPr="0029163D" w:rsidRDefault="0029163D" w:rsidP="0029163D">
      <w:pPr>
        <w:numPr>
          <w:ilvl w:val="0"/>
          <w:numId w:val="26"/>
        </w:numPr>
        <w:rPr>
          <w:rFonts w:ascii="Arial" w:hAnsi="Arial" w:cs="Arial"/>
          <w:b/>
          <w:sz w:val="20"/>
        </w:rPr>
      </w:pPr>
      <w:r w:rsidRPr="0029163D">
        <w:rPr>
          <w:rFonts w:ascii="Arial" w:hAnsi="Arial" w:cs="Arial"/>
          <w:b/>
          <w:sz w:val="20"/>
        </w:rPr>
        <w:t>Domov Modrý kámen, poskytovatel sociálních služeb</w:t>
      </w:r>
    </w:p>
    <w:p w:rsidR="00660AB9" w:rsidRDefault="00660AB9" w:rsidP="00476909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="00F96F30" w:rsidRPr="00F96F30">
        <w:rPr>
          <w:rFonts w:ascii="Arial" w:hAnsi="Arial" w:cs="Arial"/>
          <w:sz w:val="20"/>
        </w:rPr>
        <w:t>Nerudova 1470, 295 01 Mnichovo Hradiště</w:t>
      </w:r>
    </w:p>
    <w:p w:rsidR="00660AB9" w:rsidRPr="00935486" w:rsidRDefault="00660AB9" w:rsidP="007153C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jednající: </w:t>
      </w:r>
      <w:r w:rsidR="00F96F30">
        <w:rPr>
          <w:rFonts w:ascii="Arial" w:hAnsi="Arial" w:cs="Arial"/>
          <w:sz w:val="20"/>
        </w:rPr>
        <w:t>Bc. Marií</w:t>
      </w:r>
      <w:r w:rsidR="00F96F30" w:rsidRPr="00F96F30">
        <w:rPr>
          <w:rFonts w:ascii="Arial" w:hAnsi="Arial" w:cs="Arial"/>
          <w:sz w:val="20"/>
        </w:rPr>
        <w:t xml:space="preserve"> Smutn</w:t>
      </w:r>
      <w:r w:rsidR="00F96F30">
        <w:rPr>
          <w:rFonts w:ascii="Arial" w:hAnsi="Arial" w:cs="Arial"/>
          <w:sz w:val="20"/>
        </w:rPr>
        <w:t>ou</w:t>
      </w:r>
      <w:r w:rsidR="00F96F30" w:rsidRPr="00F96F30">
        <w:rPr>
          <w:rFonts w:ascii="Arial" w:hAnsi="Arial" w:cs="Arial"/>
          <w:sz w:val="20"/>
        </w:rPr>
        <w:t>, ředitelk</w:t>
      </w:r>
      <w:r w:rsidR="00F96F30">
        <w:rPr>
          <w:rFonts w:ascii="Arial" w:hAnsi="Arial" w:cs="Arial"/>
          <w:sz w:val="20"/>
        </w:rPr>
        <w:t>ou</w:t>
      </w:r>
    </w:p>
    <w:p w:rsidR="00F96F30" w:rsidRPr="00F96F30" w:rsidRDefault="00660AB9" w:rsidP="00F96F3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="00F96F30" w:rsidRPr="00F96F30">
        <w:rPr>
          <w:rFonts w:ascii="Arial" w:hAnsi="Arial" w:cs="Arial"/>
          <w:sz w:val="20"/>
        </w:rPr>
        <w:t>874663</w:t>
      </w:r>
    </w:p>
    <w:p w:rsidR="00660AB9" w:rsidRPr="003C41E4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3C41E4">
        <w:rPr>
          <w:rFonts w:ascii="Arial" w:hAnsi="Arial" w:cs="Arial"/>
          <w:sz w:val="20"/>
        </w:rPr>
        <w:t xml:space="preserve">bankovní spojení: </w:t>
      </w:r>
      <w:r w:rsidR="007153CF" w:rsidRPr="007153CF">
        <w:rPr>
          <w:rFonts w:ascii="Arial" w:hAnsi="Arial" w:cs="Arial"/>
          <w:sz w:val="20"/>
        </w:rPr>
        <w:t xml:space="preserve">KB a.s. </w:t>
      </w:r>
      <w:r w:rsidR="00350AA6">
        <w:rPr>
          <w:rFonts w:ascii="Arial" w:hAnsi="Arial" w:cs="Arial"/>
          <w:sz w:val="20"/>
        </w:rPr>
        <w:t>č</w:t>
      </w:r>
      <w:r w:rsidR="007153CF" w:rsidRPr="007153CF">
        <w:rPr>
          <w:rFonts w:ascii="Arial" w:hAnsi="Arial" w:cs="Arial"/>
          <w:sz w:val="20"/>
        </w:rPr>
        <w:t xml:space="preserve">. účtu: </w:t>
      </w:r>
      <w:r w:rsidR="00F96F30" w:rsidRPr="00E359C4">
        <w:rPr>
          <w:rFonts w:ascii="Arial" w:hAnsi="Arial" w:cs="Arial"/>
          <w:sz w:val="20"/>
          <w:highlight w:val="black"/>
        </w:rPr>
        <w:t>9538181/0100</w:t>
      </w:r>
    </w:p>
    <w:p w:rsidR="00F96F30" w:rsidRPr="00F96F30" w:rsidRDefault="00660AB9" w:rsidP="00F96F3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="00F96F30" w:rsidRPr="00E359C4">
        <w:rPr>
          <w:rFonts w:ascii="Arial" w:hAnsi="Arial" w:cs="Arial"/>
          <w:sz w:val="20"/>
          <w:highlight w:val="black"/>
        </w:rPr>
        <w:t>326 774 055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F96F30" w:rsidRPr="00E359C4">
        <w:rPr>
          <w:rFonts w:ascii="Arial" w:hAnsi="Arial" w:cs="Arial"/>
          <w:sz w:val="20"/>
          <w:highlight w:val="black"/>
        </w:rPr>
        <w:t>smutnamarie@seznam.cz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862B36" w:rsidRPr="0066456D" w:rsidRDefault="00862B36" w:rsidP="00862B36">
      <w:pPr>
        <w:spacing w:after="120"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>společně také jako „</w:t>
      </w:r>
      <w:r w:rsidRPr="0066456D">
        <w:rPr>
          <w:rFonts w:ascii="Arial" w:hAnsi="Arial" w:cs="Arial"/>
          <w:b/>
          <w:bCs/>
          <w:i/>
          <w:iCs/>
          <w:sz w:val="20"/>
        </w:rPr>
        <w:t>smluvní strany</w:t>
      </w:r>
      <w:r w:rsidRPr="0066456D">
        <w:rPr>
          <w:rFonts w:ascii="Arial" w:hAnsi="Arial" w:cs="Arial"/>
          <w:sz w:val="20"/>
        </w:rPr>
        <w:t>“</w:t>
      </w:r>
    </w:p>
    <w:p w:rsidR="00862B36" w:rsidRDefault="00862B36" w:rsidP="00862B3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b/>
          <w:bCs/>
          <w:sz w:val="20"/>
        </w:rPr>
      </w:pPr>
    </w:p>
    <w:p w:rsidR="00862B36" w:rsidRDefault="00862B36" w:rsidP="00862B3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680976" w:rsidRDefault="00680976" w:rsidP="00862B3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b/>
          <w:bCs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b/>
          <w:bCs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6456D">
        <w:rPr>
          <w:rFonts w:ascii="Arial" w:hAnsi="Arial" w:cs="Arial"/>
          <w:b/>
          <w:bCs/>
          <w:sz w:val="20"/>
        </w:rPr>
        <w:t>Článek 2</w:t>
      </w:r>
    </w:p>
    <w:p w:rsidR="00862B36" w:rsidRPr="0066456D" w:rsidRDefault="00862B36" w:rsidP="00862B3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0"/>
        </w:rPr>
      </w:pPr>
      <w:r w:rsidRPr="0066456D">
        <w:rPr>
          <w:rFonts w:ascii="Arial" w:hAnsi="Arial" w:cs="Arial"/>
          <w:b/>
          <w:bCs/>
          <w:sz w:val="20"/>
        </w:rPr>
        <w:t>Předmět dodatku</w:t>
      </w: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 xml:space="preserve">2.1 Předmětem tohoto dodatku je změna čl. 6.1 Kupní smlouvy o dodávce tepelné energie uzavřené mezi smluvními stranami dne </w:t>
      </w:r>
      <w:r>
        <w:rPr>
          <w:rFonts w:ascii="Arial" w:hAnsi="Arial" w:cs="Arial"/>
          <w:sz w:val="20"/>
        </w:rPr>
        <w:t>26</w:t>
      </w:r>
      <w:r w:rsidRPr="0066456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</w:t>
      </w:r>
      <w:r w:rsidRPr="0066456D">
        <w:rPr>
          <w:rFonts w:ascii="Arial" w:hAnsi="Arial" w:cs="Arial"/>
          <w:sz w:val="20"/>
        </w:rPr>
        <w:t>. 201</w:t>
      </w:r>
      <w:r>
        <w:rPr>
          <w:rFonts w:ascii="Arial" w:hAnsi="Arial" w:cs="Arial"/>
          <w:sz w:val="20"/>
        </w:rPr>
        <w:t>3</w:t>
      </w:r>
      <w:r w:rsidRPr="0066456D">
        <w:rPr>
          <w:rFonts w:ascii="Arial" w:hAnsi="Arial" w:cs="Arial"/>
          <w:sz w:val="20"/>
        </w:rPr>
        <w:t>.</w:t>
      </w: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>2.2 Smluvní strany se tímto dodatkem č. 1 sjednávají, že čl. 6.1 Kupní smlouvy se mění tak, že se prodlužuje doba trvání této smlouvy do 3</w:t>
      </w:r>
      <w:r>
        <w:rPr>
          <w:rFonts w:ascii="Arial" w:hAnsi="Arial" w:cs="Arial"/>
          <w:sz w:val="20"/>
        </w:rPr>
        <w:t>1</w:t>
      </w:r>
      <w:r w:rsidRPr="0066456D">
        <w:rPr>
          <w:rFonts w:ascii="Arial" w:hAnsi="Arial" w:cs="Arial"/>
          <w:sz w:val="20"/>
        </w:rPr>
        <w:t>. 1</w:t>
      </w:r>
      <w:r>
        <w:rPr>
          <w:rFonts w:ascii="Arial" w:hAnsi="Arial" w:cs="Arial"/>
          <w:sz w:val="20"/>
        </w:rPr>
        <w:t>2</w:t>
      </w:r>
      <w:r w:rsidRPr="0066456D">
        <w:rPr>
          <w:rFonts w:ascii="Arial" w:hAnsi="Arial" w:cs="Arial"/>
          <w:sz w:val="20"/>
        </w:rPr>
        <w:t>. 2016.</w:t>
      </w: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 xml:space="preserve">2.3 Ostatní ustanovení Kupní smlouvy o dodávce tepelné energie uzavřené mezi smluvními stranami dne </w:t>
      </w:r>
      <w:r>
        <w:rPr>
          <w:rFonts w:ascii="Arial" w:hAnsi="Arial" w:cs="Arial"/>
          <w:sz w:val="20"/>
        </w:rPr>
        <w:t>26</w:t>
      </w:r>
      <w:r w:rsidRPr="0066456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</w:t>
      </w:r>
      <w:r w:rsidRPr="0066456D">
        <w:rPr>
          <w:rFonts w:ascii="Arial" w:hAnsi="Arial" w:cs="Arial"/>
          <w:sz w:val="20"/>
        </w:rPr>
        <w:t>. 201</w:t>
      </w:r>
      <w:r>
        <w:rPr>
          <w:rFonts w:ascii="Arial" w:hAnsi="Arial" w:cs="Arial"/>
          <w:sz w:val="20"/>
        </w:rPr>
        <w:t xml:space="preserve">3 </w:t>
      </w:r>
      <w:r w:rsidRPr="0066456D">
        <w:rPr>
          <w:rFonts w:ascii="Arial" w:hAnsi="Arial" w:cs="Arial"/>
          <w:sz w:val="20"/>
        </w:rPr>
        <w:t>zůstávají nezměněna.</w:t>
      </w:r>
    </w:p>
    <w:p w:rsidR="00862B36" w:rsidRDefault="00862B36" w:rsidP="00862B36">
      <w:pPr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6456D">
        <w:rPr>
          <w:rFonts w:ascii="Arial" w:hAnsi="Arial" w:cs="Arial"/>
          <w:b/>
          <w:bCs/>
          <w:sz w:val="20"/>
        </w:rPr>
        <w:lastRenderedPageBreak/>
        <w:t>Článek 3</w:t>
      </w:r>
    </w:p>
    <w:p w:rsidR="00862B36" w:rsidRPr="0066456D" w:rsidRDefault="00862B36" w:rsidP="00862B3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0"/>
        </w:rPr>
      </w:pPr>
      <w:r w:rsidRPr="0066456D">
        <w:rPr>
          <w:rFonts w:ascii="Arial" w:hAnsi="Arial" w:cs="Arial"/>
          <w:b/>
          <w:bCs/>
          <w:sz w:val="20"/>
        </w:rPr>
        <w:t>Ostatní a závěrečná ujednání</w:t>
      </w:r>
    </w:p>
    <w:p w:rsidR="00862B36" w:rsidRPr="0066456D" w:rsidRDefault="00862B36" w:rsidP="00862B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>3.1 Tento dodatek č. 1 ke Kupní smlouvě o dodávce tepelné energie je sepsán ve dvou vyhotoveních, z nichž jedno vyhotovení obdrží dodavatel a druhé obdrží odběratel.</w:t>
      </w:r>
    </w:p>
    <w:p w:rsidR="00862B36" w:rsidRPr="0066456D" w:rsidRDefault="00862B36" w:rsidP="00862B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>3.2 Smluvní strany svými podpisy potvrzují, že tento dodatek č. 1 uzavřely dobrovolně a vážně, určitě a srozumitelně podle své pravé a svobodné vůle, nikoliv v tísni nebo za nápadně nevýhodných podmínek.</w:t>
      </w: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 xml:space="preserve">V Brně dne: </w:t>
      </w:r>
      <w:r>
        <w:rPr>
          <w:rFonts w:ascii="Arial" w:hAnsi="Arial" w:cs="Arial"/>
          <w:sz w:val="20"/>
        </w:rPr>
        <w:t>24.10.2016</w:t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  <w:t>V</w:t>
      </w:r>
      <w:r>
        <w:rPr>
          <w:rFonts w:ascii="Arial" w:hAnsi="Arial" w:cs="Arial"/>
          <w:sz w:val="20"/>
        </w:rPr>
        <w:t> Mnichově Hradišti</w:t>
      </w:r>
      <w:r w:rsidRPr="0066456D">
        <w:rPr>
          <w:rFonts w:ascii="Arial" w:hAnsi="Arial" w:cs="Arial"/>
          <w:sz w:val="20"/>
        </w:rPr>
        <w:t xml:space="preserve"> dne: </w:t>
      </w:r>
    </w:p>
    <w:p w:rsidR="00862B36" w:rsidRPr="0066456D" w:rsidRDefault="00862B36" w:rsidP="00862B36">
      <w:pPr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>Za dodavatele:</w:t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  <w:t xml:space="preserve">                       </w:t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  <w:t>Za odběratele:</w:t>
      </w:r>
    </w:p>
    <w:p w:rsidR="00862B36" w:rsidRPr="0066456D" w:rsidRDefault="00862B36" w:rsidP="00862B36">
      <w:pPr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rPr>
          <w:rFonts w:ascii="Arial" w:hAnsi="Arial" w:cs="Arial"/>
          <w:sz w:val="20"/>
        </w:rPr>
      </w:pPr>
    </w:p>
    <w:p w:rsidR="00862B36" w:rsidRPr="0066456D" w:rsidRDefault="00862B36" w:rsidP="00862B36">
      <w:pPr>
        <w:rPr>
          <w:rFonts w:ascii="Arial" w:hAnsi="Arial" w:cs="Arial"/>
          <w:sz w:val="20"/>
        </w:rPr>
      </w:pPr>
    </w:p>
    <w:p w:rsidR="00862B36" w:rsidRPr="0066456D" w:rsidRDefault="00862B36" w:rsidP="00862B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……………………………………..</w:t>
      </w:r>
    </w:p>
    <w:p w:rsidR="00862B36" w:rsidRPr="000165E9" w:rsidRDefault="00862B36" w:rsidP="00862B36">
      <w:pPr>
        <w:rPr>
          <w:rFonts w:ascii="Arial" w:hAnsi="Arial" w:cs="Arial"/>
          <w:b/>
          <w:bCs/>
          <w:sz w:val="20"/>
        </w:rPr>
      </w:pPr>
      <w:r w:rsidRPr="000165E9">
        <w:rPr>
          <w:rFonts w:ascii="Arial" w:hAnsi="Arial" w:cs="Arial"/>
          <w:b/>
          <w:bCs/>
          <w:sz w:val="20"/>
        </w:rPr>
        <w:t>p. František Vlaha</w:t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          Bc. Marie Smutná</w:t>
      </w:r>
    </w:p>
    <w:p w:rsidR="00862B36" w:rsidRPr="000165E9" w:rsidRDefault="00862B36" w:rsidP="00862B36">
      <w:pPr>
        <w:rPr>
          <w:rFonts w:ascii="Arial" w:hAnsi="Arial" w:cs="Arial"/>
          <w:sz w:val="20"/>
        </w:rPr>
      </w:pPr>
      <w:r w:rsidRPr="000165E9">
        <w:rPr>
          <w:rFonts w:ascii="Arial" w:hAnsi="Arial" w:cs="Arial"/>
          <w:sz w:val="20"/>
        </w:rPr>
        <w:t>předseda představenstva</w:t>
      </w:r>
      <w:r w:rsidRPr="000165E9">
        <w:rPr>
          <w:rFonts w:ascii="Arial" w:hAnsi="Arial" w:cs="Arial"/>
          <w:sz w:val="20"/>
        </w:rPr>
        <w:tab/>
      </w:r>
      <w:r w:rsidRPr="000165E9">
        <w:rPr>
          <w:rFonts w:ascii="Arial" w:hAnsi="Arial" w:cs="Arial"/>
          <w:sz w:val="20"/>
        </w:rPr>
        <w:tab/>
      </w:r>
      <w:r w:rsidRPr="000165E9">
        <w:rPr>
          <w:rFonts w:ascii="Arial" w:hAnsi="Arial" w:cs="Arial"/>
          <w:sz w:val="20"/>
        </w:rPr>
        <w:tab/>
      </w:r>
      <w:r w:rsidRPr="000165E9">
        <w:rPr>
          <w:rFonts w:ascii="Arial" w:hAnsi="Arial" w:cs="Arial"/>
          <w:sz w:val="20"/>
        </w:rPr>
        <w:tab/>
      </w:r>
      <w:r w:rsidRPr="000165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ředitelka</w:t>
      </w:r>
    </w:p>
    <w:p w:rsidR="00862B36" w:rsidRPr="000165E9" w:rsidRDefault="00862B36" w:rsidP="00862B36">
      <w:pPr>
        <w:rPr>
          <w:rFonts w:ascii="Arial" w:hAnsi="Arial" w:cs="Arial"/>
          <w:b/>
          <w:bCs/>
          <w:sz w:val="20"/>
        </w:rPr>
      </w:pPr>
      <w:r w:rsidRPr="000165E9">
        <w:rPr>
          <w:rFonts w:ascii="Arial" w:hAnsi="Arial" w:cs="Arial"/>
          <w:b/>
          <w:bCs/>
          <w:sz w:val="20"/>
        </w:rPr>
        <w:t>ERDING, a.s.</w:t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29163D">
        <w:rPr>
          <w:rFonts w:ascii="Arial" w:hAnsi="Arial" w:cs="Arial"/>
          <w:b/>
          <w:sz w:val="20"/>
        </w:rPr>
        <w:t>Domov Modrý kámen</w:t>
      </w:r>
    </w:p>
    <w:p w:rsidR="00862B36" w:rsidRPr="000165E9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62B36" w:rsidRPr="000165E9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62B36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62B36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62B36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60AB9" w:rsidRDefault="00660AB9" w:rsidP="00862B3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sectPr w:rsidR="00660AB9" w:rsidSect="00862B36"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24" w:rsidRDefault="00F27B24">
      <w:r>
        <w:separator/>
      </w:r>
    </w:p>
  </w:endnote>
  <w:endnote w:type="continuationSeparator" w:id="0">
    <w:p w:rsidR="00F27B24" w:rsidRDefault="00F2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F" w:rsidRDefault="000D3EB7">
    <w:pPr>
      <w:pStyle w:val="Zpat"/>
      <w:jc w:val="center"/>
    </w:pPr>
    <w:r>
      <w:fldChar w:fldCharType="begin"/>
    </w:r>
    <w:r w:rsidR="006E4215">
      <w:instrText xml:space="preserve"> PAGE   \* MERGEFORMAT </w:instrText>
    </w:r>
    <w:r>
      <w:fldChar w:fldCharType="separate"/>
    </w:r>
    <w:r w:rsidR="00E359C4">
      <w:rPr>
        <w:noProof/>
      </w:rPr>
      <w:t>2</w:t>
    </w:r>
    <w:r>
      <w:rPr>
        <w:noProof/>
      </w:rPr>
      <w:fldChar w:fldCharType="end"/>
    </w:r>
  </w:p>
  <w:p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24" w:rsidRDefault="00F27B24">
      <w:r>
        <w:separator/>
      </w:r>
    </w:p>
  </w:footnote>
  <w:footnote w:type="continuationSeparator" w:id="0">
    <w:p w:rsidR="00F27B24" w:rsidRDefault="00F2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1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2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5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5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3"/>
  </w:num>
  <w:num w:numId="25">
    <w:abstractNumId w:val="19"/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FC"/>
    <w:rsid w:val="00011237"/>
    <w:rsid w:val="000361A5"/>
    <w:rsid w:val="00047108"/>
    <w:rsid w:val="000507FC"/>
    <w:rsid w:val="00097D88"/>
    <w:rsid w:val="000A78D4"/>
    <w:rsid w:val="000B7225"/>
    <w:rsid w:val="000C32BD"/>
    <w:rsid w:val="000C5748"/>
    <w:rsid w:val="000D21B1"/>
    <w:rsid w:val="000D3EB7"/>
    <w:rsid w:val="000F1CC3"/>
    <w:rsid w:val="000F347F"/>
    <w:rsid w:val="000F73F2"/>
    <w:rsid w:val="00122AE0"/>
    <w:rsid w:val="00125C0A"/>
    <w:rsid w:val="001261FD"/>
    <w:rsid w:val="001473CF"/>
    <w:rsid w:val="001716CC"/>
    <w:rsid w:val="00172246"/>
    <w:rsid w:val="00175F61"/>
    <w:rsid w:val="00183C67"/>
    <w:rsid w:val="0019223E"/>
    <w:rsid w:val="001B2843"/>
    <w:rsid w:val="001B3815"/>
    <w:rsid w:val="001D6560"/>
    <w:rsid w:val="001F1C31"/>
    <w:rsid w:val="00212841"/>
    <w:rsid w:val="002151B1"/>
    <w:rsid w:val="0021538D"/>
    <w:rsid w:val="002231E5"/>
    <w:rsid w:val="0024216A"/>
    <w:rsid w:val="002524EA"/>
    <w:rsid w:val="00257B90"/>
    <w:rsid w:val="00272D49"/>
    <w:rsid w:val="002874E7"/>
    <w:rsid w:val="0029163D"/>
    <w:rsid w:val="002A3FAF"/>
    <w:rsid w:val="002D6C32"/>
    <w:rsid w:val="002E1317"/>
    <w:rsid w:val="003154A5"/>
    <w:rsid w:val="00322579"/>
    <w:rsid w:val="00323E19"/>
    <w:rsid w:val="003419F6"/>
    <w:rsid w:val="00347CC9"/>
    <w:rsid w:val="00350AA6"/>
    <w:rsid w:val="00373CB6"/>
    <w:rsid w:val="00382C99"/>
    <w:rsid w:val="003935BD"/>
    <w:rsid w:val="0039763C"/>
    <w:rsid w:val="003A08AA"/>
    <w:rsid w:val="003A5D06"/>
    <w:rsid w:val="003B2907"/>
    <w:rsid w:val="003B5269"/>
    <w:rsid w:val="003C0B5C"/>
    <w:rsid w:val="003C41E4"/>
    <w:rsid w:val="003D7408"/>
    <w:rsid w:val="003F444A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70B11"/>
    <w:rsid w:val="00476909"/>
    <w:rsid w:val="00481779"/>
    <w:rsid w:val="00493B7B"/>
    <w:rsid w:val="004A2D5C"/>
    <w:rsid w:val="004C3097"/>
    <w:rsid w:val="004D2523"/>
    <w:rsid w:val="004D6DD0"/>
    <w:rsid w:val="004F1BCA"/>
    <w:rsid w:val="004F4AAD"/>
    <w:rsid w:val="004F4CC8"/>
    <w:rsid w:val="004F7081"/>
    <w:rsid w:val="004F783D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A1B62"/>
    <w:rsid w:val="005B0F2F"/>
    <w:rsid w:val="005B1B2E"/>
    <w:rsid w:val="005B266D"/>
    <w:rsid w:val="005C084E"/>
    <w:rsid w:val="005C12DD"/>
    <w:rsid w:val="005D2404"/>
    <w:rsid w:val="006030FA"/>
    <w:rsid w:val="00606958"/>
    <w:rsid w:val="006069D5"/>
    <w:rsid w:val="0061032D"/>
    <w:rsid w:val="006166FE"/>
    <w:rsid w:val="00625EFA"/>
    <w:rsid w:val="00627FB2"/>
    <w:rsid w:val="00634B16"/>
    <w:rsid w:val="00641495"/>
    <w:rsid w:val="00645EE7"/>
    <w:rsid w:val="0064656B"/>
    <w:rsid w:val="00654CBC"/>
    <w:rsid w:val="00660AB9"/>
    <w:rsid w:val="00663BDF"/>
    <w:rsid w:val="00670C94"/>
    <w:rsid w:val="006722EF"/>
    <w:rsid w:val="006734D3"/>
    <w:rsid w:val="00675C64"/>
    <w:rsid w:val="00680976"/>
    <w:rsid w:val="00686461"/>
    <w:rsid w:val="006900A3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4215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37476"/>
    <w:rsid w:val="00742FC2"/>
    <w:rsid w:val="00755FC8"/>
    <w:rsid w:val="007566D3"/>
    <w:rsid w:val="00760BBF"/>
    <w:rsid w:val="00762EFE"/>
    <w:rsid w:val="0077373C"/>
    <w:rsid w:val="00794C0E"/>
    <w:rsid w:val="007A401A"/>
    <w:rsid w:val="007A7F34"/>
    <w:rsid w:val="007B0F9E"/>
    <w:rsid w:val="007B5023"/>
    <w:rsid w:val="007C7A1A"/>
    <w:rsid w:val="007D60AC"/>
    <w:rsid w:val="007D7116"/>
    <w:rsid w:val="007E262D"/>
    <w:rsid w:val="007E3400"/>
    <w:rsid w:val="007E559B"/>
    <w:rsid w:val="00812E9A"/>
    <w:rsid w:val="00822856"/>
    <w:rsid w:val="00833F4E"/>
    <w:rsid w:val="00841F08"/>
    <w:rsid w:val="008542E6"/>
    <w:rsid w:val="00861692"/>
    <w:rsid w:val="00862B36"/>
    <w:rsid w:val="00864E86"/>
    <w:rsid w:val="00871A0E"/>
    <w:rsid w:val="00871D60"/>
    <w:rsid w:val="00882126"/>
    <w:rsid w:val="008915EF"/>
    <w:rsid w:val="008921C4"/>
    <w:rsid w:val="008972AD"/>
    <w:rsid w:val="008974DB"/>
    <w:rsid w:val="008D1D95"/>
    <w:rsid w:val="008D2346"/>
    <w:rsid w:val="0090273D"/>
    <w:rsid w:val="00914C62"/>
    <w:rsid w:val="00922C1F"/>
    <w:rsid w:val="00927DAE"/>
    <w:rsid w:val="00934DAF"/>
    <w:rsid w:val="00935486"/>
    <w:rsid w:val="00943BA7"/>
    <w:rsid w:val="00950973"/>
    <w:rsid w:val="00950BCB"/>
    <w:rsid w:val="00963E10"/>
    <w:rsid w:val="00965612"/>
    <w:rsid w:val="009658DA"/>
    <w:rsid w:val="00981B0A"/>
    <w:rsid w:val="00994171"/>
    <w:rsid w:val="009A6255"/>
    <w:rsid w:val="009C2729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40161"/>
    <w:rsid w:val="00A55750"/>
    <w:rsid w:val="00A61A38"/>
    <w:rsid w:val="00A63956"/>
    <w:rsid w:val="00A669A3"/>
    <w:rsid w:val="00A66E9F"/>
    <w:rsid w:val="00AA19E0"/>
    <w:rsid w:val="00AA1F81"/>
    <w:rsid w:val="00AA5E94"/>
    <w:rsid w:val="00AD11AF"/>
    <w:rsid w:val="00AD56D1"/>
    <w:rsid w:val="00AE111F"/>
    <w:rsid w:val="00AE46F3"/>
    <w:rsid w:val="00AF67AD"/>
    <w:rsid w:val="00B10468"/>
    <w:rsid w:val="00B45940"/>
    <w:rsid w:val="00B47A85"/>
    <w:rsid w:val="00B53732"/>
    <w:rsid w:val="00B554B2"/>
    <w:rsid w:val="00B562AC"/>
    <w:rsid w:val="00B652BA"/>
    <w:rsid w:val="00B676CE"/>
    <w:rsid w:val="00B725E8"/>
    <w:rsid w:val="00B7721E"/>
    <w:rsid w:val="00B80F45"/>
    <w:rsid w:val="00B868FD"/>
    <w:rsid w:val="00B945D7"/>
    <w:rsid w:val="00BA1F91"/>
    <w:rsid w:val="00BA2305"/>
    <w:rsid w:val="00BC34EA"/>
    <w:rsid w:val="00BC6534"/>
    <w:rsid w:val="00BE417A"/>
    <w:rsid w:val="00BF1600"/>
    <w:rsid w:val="00BF3EC0"/>
    <w:rsid w:val="00C01777"/>
    <w:rsid w:val="00C135D4"/>
    <w:rsid w:val="00C4015E"/>
    <w:rsid w:val="00C559E4"/>
    <w:rsid w:val="00C63EC4"/>
    <w:rsid w:val="00C8009A"/>
    <w:rsid w:val="00C815C0"/>
    <w:rsid w:val="00C82FCB"/>
    <w:rsid w:val="00C9608F"/>
    <w:rsid w:val="00CA5337"/>
    <w:rsid w:val="00CB11D1"/>
    <w:rsid w:val="00CC4D2F"/>
    <w:rsid w:val="00CE13B8"/>
    <w:rsid w:val="00CF6886"/>
    <w:rsid w:val="00D06307"/>
    <w:rsid w:val="00D24320"/>
    <w:rsid w:val="00D25F67"/>
    <w:rsid w:val="00D50FDB"/>
    <w:rsid w:val="00D54654"/>
    <w:rsid w:val="00D6019A"/>
    <w:rsid w:val="00D71BED"/>
    <w:rsid w:val="00D73D0E"/>
    <w:rsid w:val="00DB05FD"/>
    <w:rsid w:val="00DB714E"/>
    <w:rsid w:val="00DB732C"/>
    <w:rsid w:val="00DC1703"/>
    <w:rsid w:val="00DC2EC3"/>
    <w:rsid w:val="00DE1630"/>
    <w:rsid w:val="00DF0E9A"/>
    <w:rsid w:val="00DF4EB5"/>
    <w:rsid w:val="00DF5F94"/>
    <w:rsid w:val="00E032F6"/>
    <w:rsid w:val="00E178BC"/>
    <w:rsid w:val="00E249AA"/>
    <w:rsid w:val="00E33B02"/>
    <w:rsid w:val="00E35736"/>
    <w:rsid w:val="00E359C4"/>
    <w:rsid w:val="00E579BC"/>
    <w:rsid w:val="00E63E52"/>
    <w:rsid w:val="00E84145"/>
    <w:rsid w:val="00E85D1D"/>
    <w:rsid w:val="00EA3256"/>
    <w:rsid w:val="00EB1DA5"/>
    <w:rsid w:val="00EB20A5"/>
    <w:rsid w:val="00EB72C9"/>
    <w:rsid w:val="00EC38F3"/>
    <w:rsid w:val="00EC6C1B"/>
    <w:rsid w:val="00ED3999"/>
    <w:rsid w:val="00ED5016"/>
    <w:rsid w:val="00EF0CC5"/>
    <w:rsid w:val="00EF2B98"/>
    <w:rsid w:val="00F008E0"/>
    <w:rsid w:val="00F1615C"/>
    <w:rsid w:val="00F27B24"/>
    <w:rsid w:val="00F3610A"/>
    <w:rsid w:val="00F51FFE"/>
    <w:rsid w:val="00F536C2"/>
    <w:rsid w:val="00F7006A"/>
    <w:rsid w:val="00F700D5"/>
    <w:rsid w:val="00F73332"/>
    <w:rsid w:val="00F7582D"/>
    <w:rsid w:val="00F76728"/>
    <w:rsid w:val="00F90E88"/>
    <w:rsid w:val="00F919E9"/>
    <w:rsid w:val="00F95487"/>
    <w:rsid w:val="00F96F30"/>
    <w:rsid w:val="00FA6101"/>
    <w:rsid w:val="00FB2E5B"/>
    <w:rsid w:val="00FC6530"/>
    <w:rsid w:val="00FC7F89"/>
    <w:rsid w:val="00FD1632"/>
    <w:rsid w:val="00FD779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0618B-8F2F-4A58-B64E-35CDAA8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basedOn w:val="Standardnpsmoodstavce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basedOn w:val="Standardnpsmoodstavce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9E5D7A"/>
    <w:rPr>
      <w:rFonts w:asciiTheme="majorHAnsi" w:eastAsiaTheme="majorEastAsia" w:hAnsiTheme="majorHAnsi" w:cstheme="majorBidi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Mkatabulky">
    <w:name w:val="Table Grid"/>
    <w:basedOn w:val="Normlntabulka"/>
    <w:locked/>
    <w:rsid w:val="00F9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3D34-7A7A-4932-BED6-1B779062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Smutná Lydie</cp:lastModifiedBy>
  <cp:revision>7</cp:revision>
  <cp:lastPrinted>2016-10-25T05:20:00Z</cp:lastPrinted>
  <dcterms:created xsi:type="dcterms:W3CDTF">2016-10-24T13:24:00Z</dcterms:created>
  <dcterms:modified xsi:type="dcterms:W3CDTF">2017-01-02T15:22:00Z</dcterms:modified>
</cp:coreProperties>
</file>