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5F" w:rsidRPr="0037253C" w:rsidRDefault="00AA2DD8" w:rsidP="00D654EF">
      <w:pPr>
        <w:jc w:val="center"/>
        <w:rPr>
          <w:b/>
          <w:sz w:val="22"/>
          <w:szCs w:val="22"/>
          <w:u w:val="single"/>
        </w:rPr>
      </w:pPr>
      <w:r w:rsidRPr="0037253C">
        <w:rPr>
          <w:b/>
          <w:sz w:val="22"/>
          <w:szCs w:val="22"/>
          <w:u w:val="single"/>
        </w:rPr>
        <w:t>Příloha č. 1 dodatku ke smlouvě: Požadavek na úpravu titulků</w:t>
      </w:r>
    </w:p>
    <w:p w:rsidR="00A24C11" w:rsidRPr="0037253C" w:rsidRDefault="00A24C11">
      <w:pPr>
        <w:rPr>
          <w:sz w:val="22"/>
          <w:szCs w:val="22"/>
        </w:rPr>
      </w:pPr>
    </w:p>
    <w:p w:rsidR="0037253C" w:rsidRPr="0037253C" w:rsidRDefault="0037253C">
      <w:pPr>
        <w:rPr>
          <w:sz w:val="22"/>
          <w:szCs w:val="22"/>
        </w:rPr>
      </w:pPr>
      <w:r w:rsidRPr="0037253C">
        <w:rPr>
          <w:sz w:val="22"/>
          <w:szCs w:val="22"/>
        </w:rPr>
        <w:t>Požadovaná nová verze titulků je vyznačena zeleně</w:t>
      </w:r>
      <w:r w:rsidR="001377E7">
        <w:rPr>
          <w:sz w:val="22"/>
          <w:szCs w:val="22"/>
        </w:rPr>
        <w:t xml:space="preserve">, komentář s vysvětlením změny červeně. </w:t>
      </w:r>
      <w:bookmarkStart w:id="0" w:name="_GoBack"/>
      <w:bookmarkEnd w:id="0"/>
    </w:p>
    <w:p w:rsidR="0037253C" w:rsidRPr="0037253C" w:rsidRDefault="0037253C"/>
    <w:p w:rsidR="00A24C11" w:rsidRPr="0037253C" w:rsidRDefault="00A24C11">
      <w:pPr>
        <w:rPr>
          <w:sz w:val="22"/>
          <w:szCs w:val="22"/>
        </w:rPr>
      </w:pPr>
      <w:r w:rsidRPr="0037253C">
        <w:rPr>
          <w:sz w:val="22"/>
          <w:szCs w:val="22"/>
          <w:highlight w:val="yellow"/>
        </w:rPr>
        <w:t>Úvodní záběr:</w:t>
      </w:r>
      <w:r w:rsidRPr="0037253C">
        <w:rPr>
          <w:sz w:val="22"/>
          <w:szCs w:val="22"/>
        </w:rPr>
        <w:t xml:space="preserve"> </w:t>
      </w:r>
      <w:r w:rsidRPr="0037253C">
        <w:rPr>
          <w:b/>
          <w:sz w:val="22"/>
          <w:szCs w:val="22"/>
        </w:rPr>
        <w:t>Titulek „České pivo – klenot České republiky“ a logo MZe dolů doprava</w:t>
      </w:r>
      <w:r w:rsidR="00D654EF" w:rsidRPr="0037253C">
        <w:rPr>
          <w:b/>
          <w:sz w:val="22"/>
          <w:szCs w:val="22"/>
        </w:rPr>
        <w:t>.</w:t>
      </w:r>
    </w:p>
    <w:p w:rsidR="00A24C11" w:rsidRPr="0037253C" w:rsidRDefault="00A24C11" w:rsidP="00A24C11">
      <w:pPr>
        <w:rPr>
          <w:sz w:val="22"/>
          <w:szCs w:val="22"/>
        </w:rPr>
      </w:pPr>
    </w:p>
    <w:p w:rsidR="00A24C11" w:rsidRPr="0037253C" w:rsidRDefault="00A24C11" w:rsidP="00A24C11">
      <w:pPr>
        <w:rPr>
          <w:sz w:val="22"/>
          <w:szCs w:val="22"/>
        </w:rPr>
      </w:pPr>
      <w:r w:rsidRPr="0037253C">
        <w:rPr>
          <w:sz w:val="22"/>
          <w:szCs w:val="22"/>
          <w:highlight w:val="yellow"/>
        </w:rPr>
        <w:t>1. obraz</w:t>
      </w:r>
      <w:r w:rsidRPr="0037253C">
        <w:rPr>
          <w:sz w:val="22"/>
          <w:szCs w:val="22"/>
        </w:rPr>
        <w:t xml:space="preserve"> </w:t>
      </w:r>
    </w:p>
    <w:p w:rsidR="00A24C11" w:rsidRPr="0037253C" w:rsidRDefault="00A24C11" w:rsidP="00A24C11">
      <w:pPr>
        <w:rPr>
          <w:b/>
          <w:sz w:val="22"/>
          <w:szCs w:val="22"/>
        </w:rPr>
      </w:pPr>
      <w:r w:rsidRPr="0037253C">
        <w:rPr>
          <w:b/>
          <w:sz w:val="22"/>
          <w:szCs w:val="22"/>
        </w:rPr>
        <w:t>Titulek: V rozmanité české krajině se rodí kvalitní suroviny pro výrobu piva.</w:t>
      </w:r>
    </w:p>
    <w:p w:rsidR="00A24C11" w:rsidRPr="0037253C" w:rsidRDefault="00A24C11">
      <w:pPr>
        <w:rPr>
          <w:sz w:val="22"/>
          <w:szCs w:val="22"/>
        </w:rPr>
      </w:pPr>
    </w:p>
    <w:p w:rsidR="00A24C11" w:rsidRPr="0037253C" w:rsidRDefault="00A24C11" w:rsidP="00A24C11">
      <w:pPr>
        <w:rPr>
          <w:sz w:val="22"/>
          <w:szCs w:val="22"/>
        </w:rPr>
      </w:pPr>
      <w:r w:rsidRPr="0037253C">
        <w:rPr>
          <w:sz w:val="22"/>
          <w:szCs w:val="22"/>
          <w:highlight w:val="yellow"/>
        </w:rPr>
        <w:t>2. obraz</w:t>
      </w:r>
      <w:r w:rsidRPr="0037253C">
        <w:rPr>
          <w:sz w:val="22"/>
          <w:szCs w:val="22"/>
        </w:rPr>
        <w:t xml:space="preserve"> </w:t>
      </w:r>
    </w:p>
    <w:p w:rsidR="00A24C11" w:rsidRPr="0037253C" w:rsidRDefault="00A24C11" w:rsidP="00A24C11">
      <w:pPr>
        <w:rPr>
          <w:b/>
          <w:sz w:val="22"/>
          <w:szCs w:val="22"/>
        </w:rPr>
      </w:pPr>
      <w:r w:rsidRPr="0037253C">
        <w:rPr>
          <w:b/>
          <w:sz w:val="22"/>
          <w:szCs w:val="22"/>
        </w:rPr>
        <w:t xml:space="preserve">Titulek: Současné české pivovary mají až </w:t>
      </w:r>
      <w:proofErr w:type="gramStart"/>
      <w:r w:rsidRPr="0037253C">
        <w:rPr>
          <w:b/>
          <w:sz w:val="22"/>
          <w:szCs w:val="22"/>
        </w:rPr>
        <w:t>150 letou</w:t>
      </w:r>
      <w:proofErr w:type="gramEnd"/>
      <w:r w:rsidRPr="0037253C">
        <w:rPr>
          <w:b/>
          <w:sz w:val="22"/>
          <w:szCs w:val="22"/>
        </w:rPr>
        <w:t xml:space="preserve"> tradici vaření piva.</w:t>
      </w:r>
    </w:p>
    <w:p w:rsidR="00D654EF" w:rsidRPr="0037253C" w:rsidRDefault="00D654EF" w:rsidP="00A24C11">
      <w:pPr>
        <w:rPr>
          <w:b/>
          <w:sz w:val="22"/>
          <w:szCs w:val="22"/>
        </w:rPr>
      </w:pPr>
      <w:r w:rsidRPr="0037253C">
        <w:rPr>
          <w:b/>
          <w:sz w:val="22"/>
          <w:szCs w:val="22"/>
          <w:highlight w:val="green"/>
        </w:rPr>
        <w:t xml:space="preserve">Nově: Současné české pivovary mají až </w:t>
      </w:r>
      <w:proofErr w:type="gramStart"/>
      <w:r w:rsidRPr="0037253C">
        <w:rPr>
          <w:b/>
          <w:sz w:val="22"/>
          <w:szCs w:val="22"/>
          <w:highlight w:val="green"/>
        </w:rPr>
        <w:t>180 letou</w:t>
      </w:r>
      <w:proofErr w:type="gramEnd"/>
      <w:r w:rsidRPr="0037253C">
        <w:rPr>
          <w:b/>
          <w:sz w:val="22"/>
          <w:szCs w:val="22"/>
          <w:highlight w:val="green"/>
        </w:rPr>
        <w:t xml:space="preserve"> tradici vaření piva.</w:t>
      </w:r>
    </w:p>
    <w:p w:rsidR="00A24C11" w:rsidRPr="0037253C" w:rsidRDefault="00A24C11">
      <w:pPr>
        <w:rPr>
          <w:sz w:val="22"/>
          <w:szCs w:val="22"/>
        </w:rPr>
      </w:pPr>
    </w:p>
    <w:p w:rsidR="00D654EF" w:rsidRPr="0037253C" w:rsidRDefault="00A24C11">
      <w:pPr>
        <w:rPr>
          <w:sz w:val="22"/>
          <w:szCs w:val="22"/>
        </w:rPr>
      </w:pPr>
      <w:r w:rsidRPr="0037253C">
        <w:rPr>
          <w:sz w:val="22"/>
          <w:szCs w:val="22"/>
          <w:highlight w:val="yellow"/>
        </w:rPr>
        <w:t>3. obraz</w:t>
      </w:r>
      <w:r w:rsidRPr="0037253C">
        <w:rPr>
          <w:sz w:val="22"/>
          <w:szCs w:val="22"/>
        </w:rPr>
        <w:t xml:space="preserve"> </w:t>
      </w:r>
    </w:p>
    <w:p w:rsidR="00A24C11" w:rsidRPr="0037253C" w:rsidRDefault="00A24C11">
      <w:pPr>
        <w:rPr>
          <w:b/>
          <w:sz w:val="22"/>
          <w:szCs w:val="22"/>
        </w:rPr>
      </w:pPr>
      <w:r w:rsidRPr="0037253C">
        <w:rPr>
          <w:b/>
          <w:sz w:val="22"/>
          <w:szCs w:val="22"/>
        </w:rPr>
        <w:t xml:space="preserve">Titulky: </w:t>
      </w:r>
    </w:p>
    <w:p w:rsidR="00A24C11" w:rsidRPr="0037253C" w:rsidRDefault="00A24C11">
      <w:pPr>
        <w:rPr>
          <w:b/>
          <w:sz w:val="22"/>
          <w:szCs w:val="22"/>
        </w:rPr>
      </w:pPr>
      <w:r w:rsidRPr="0037253C">
        <w:rPr>
          <w:sz w:val="22"/>
          <w:szCs w:val="22"/>
        </w:rPr>
        <w:t xml:space="preserve">- Při záběru na Břevnovský klášter a </w:t>
      </w:r>
      <w:proofErr w:type="spellStart"/>
      <w:r w:rsidRPr="0037253C">
        <w:rPr>
          <w:sz w:val="22"/>
          <w:szCs w:val="22"/>
        </w:rPr>
        <w:t>scany</w:t>
      </w:r>
      <w:proofErr w:type="spellEnd"/>
      <w:r w:rsidRPr="0037253C">
        <w:rPr>
          <w:sz w:val="22"/>
          <w:szCs w:val="22"/>
        </w:rPr>
        <w:t xml:space="preserve"> listin: </w:t>
      </w:r>
      <w:r w:rsidRPr="0037253C">
        <w:rPr>
          <w:b/>
          <w:sz w:val="22"/>
          <w:szCs w:val="22"/>
        </w:rPr>
        <w:t>Břevnovský klášter v Praze r. 993 – první zmínka o vaření českého piva.</w:t>
      </w:r>
    </w:p>
    <w:p w:rsidR="00A24C11" w:rsidRPr="0037253C" w:rsidRDefault="00A24C11">
      <w:pPr>
        <w:rPr>
          <w:b/>
          <w:sz w:val="22"/>
          <w:szCs w:val="22"/>
        </w:rPr>
      </w:pPr>
      <w:r w:rsidRPr="0037253C">
        <w:rPr>
          <w:sz w:val="22"/>
          <w:szCs w:val="22"/>
        </w:rPr>
        <w:t xml:space="preserve">- Při záběru na Plzeňský pivovar: </w:t>
      </w:r>
      <w:r w:rsidRPr="0037253C">
        <w:rPr>
          <w:b/>
          <w:sz w:val="22"/>
          <w:szCs w:val="22"/>
        </w:rPr>
        <w:t>Plzeň r. 1842 – uvařena první várka spodně kvašeného piva plzeňského typu (tzv. ležák).</w:t>
      </w:r>
    </w:p>
    <w:p w:rsidR="00A24C11" w:rsidRPr="0037253C" w:rsidRDefault="00A24C11">
      <w:pPr>
        <w:rPr>
          <w:b/>
          <w:sz w:val="22"/>
          <w:szCs w:val="22"/>
        </w:rPr>
      </w:pPr>
      <w:r w:rsidRPr="0037253C">
        <w:rPr>
          <w:sz w:val="22"/>
          <w:szCs w:val="22"/>
        </w:rPr>
        <w:t xml:space="preserve">- Při záběru na sochu sv. Václava: </w:t>
      </w:r>
      <w:r w:rsidRPr="0037253C">
        <w:rPr>
          <w:b/>
          <w:sz w:val="22"/>
          <w:szCs w:val="22"/>
        </w:rPr>
        <w:t>Pivo má v ČR svého „pivního patrona“.</w:t>
      </w:r>
    </w:p>
    <w:p w:rsidR="00D654EF" w:rsidRPr="0037253C" w:rsidRDefault="00D654EF" w:rsidP="00D654EF">
      <w:pPr>
        <w:rPr>
          <w:b/>
          <w:sz w:val="22"/>
          <w:szCs w:val="22"/>
          <w:highlight w:val="green"/>
        </w:rPr>
      </w:pPr>
      <w:r w:rsidRPr="0037253C">
        <w:rPr>
          <w:b/>
          <w:sz w:val="22"/>
          <w:szCs w:val="22"/>
          <w:highlight w:val="green"/>
        </w:rPr>
        <w:t xml:space="preserve">Nově – pouze u české verze: Patronem českých pivovarníků je </w:t>
      </w:r>
      <w:proofErr w:type="gramStart"/>
      <w:r w:rsidRPr="0037253C">
        <w:rPr>
          <w:b/>
          <w:sz w:val="22"/>
          <w:szCs w:val="22"/>
          <w:highlight w:val="green"/>
        </w:rPr>
        <w:t>Svatý</w:t>
      </w:r>
      <w:proofErr w:type="gramEnd"/>
      <w:r w:rsidRPr="0037253C">
        <w:rPr>
          <w:b/>
          <w:sz w:val="22"/>
          <w:szCs w:val="22"/>
          <w:highlight w:val="green"/>
        </w:rPr>
        <w:t xml:space="preserve"> Václav.</w:t>
      </w:r>
    </w:p>
    <w:p w:rsidR="00D654EF" w:rsidRPr="0037253C" w:rsidRDefault="00D654EF" w:rsidP="00D654EF">
      <w:pPr>
        <w:rPr>
          <w:b/>
          <w:sz w:val="22"/>
          <w:szCs w:val="22"/>
        </w:rPr>
      </w:pPr>
      <w:r w:rsidRPr="0037253C">
        <w:rPr>
          <w:b/>
          <w:sz w:val="22"/>
          <w:szCs w:val="22"/>
          <w:highlight w:val="green"/>
        </w:rPr>
        <w:t>Nově – u ostatních verzí: Čeští pivovarníci mají svého patrona.</w:t>
      </w:r>
    </w:p>
    <w:p w:rsidR="006D4E5F" w:rsidRPr="0037253C" w:rsidRDefault="006D4E5F">
      <w:pPr>
        <w:rPr>
          <w:sz w:val="22"/>
          <w:szCs w:val="22"/>
        </w:rPr>
      </w:pPr>
    </w:p>
    <w:p w:rsidR="00EF0B06" w:rsidRPr="0037253C" w:rsidRDefault="00EF0B06" w:rsidP="00EF0B06">
      <w:pPr>
        <w:rPr>
          <w:sz w:val="22"/>
          <w:szCs w:val="22"/>
        </w:rPr>
      </w:pPr>
      <w:r w:rsidRPr="0037253C">
        <w:rPr>
          <w:sz w:val="22"/>
          <w:szCs w:val="22"/>
          <w:highlight w:val="yellow"/>
        </w:rPr>
        <w:t>4. obraz</w:t>
      </w:r>
      <w:r w:rsidRPr="0037253C">
        <w:rPr>
          <w:sz w:val="22"/>
          <w:szCs w:val="22"/>
        </w:rPr>
        <w:t xml:space="preserve"> </w:t>
      </w:r>
    </w:p>
    <w:p w:rsidR="00EF0B06" w:rsidRPr="0037253C" w:rsidRDefault="00EF0B06" w:rsidP="00EF0B06">
      <w:pPr>
        <w:rPr>
          <w:b/>
          <w:sz w:val="22"/>
          <w:szCs w:val="22"/>
        </w:rPr>
      </w:pPr>
      <w:proofErr w:type="gramStart"/>
      <w:r w:rsidRPr="0037253C">
        <w:rPr>
          <w:b/>
          <w:sz w:val="22"/>
          <w:szCs w:val="22"/>
        </w:rPr>
        <w:t>Titulek:  České</w:t>
      </w:r>
      <w:proofErr w:type="gramEnd"/>
      <w:r w:rsidRPr="0037253C">
        <w:rPr>
          <w:b/>
          <w:sz w:val="22"/>
          <w:szCs w:val="22"/>
        </w:rPr>
        <w:t xml:space="preserve"> pivo je nositelem Chráněného zeměpisného označení EU, které garantu</w:t>
      </w:r>
      <w:r w:rsidR="00FF3816" w:rsidRPr="0037253C">
        <w:rPr>
          <w:b/>
          <w:sz w:val="22"/>
          <w:szCs w:val="22"/>
        </w:rPr>
        <w:t xml:space="preserve">je </w:t>
      </w:r>
      <w:r w:rsidRPr="0037253C">
        <w:rPr>
          <w:b/>
          <w:sz w:val="22"/>
          <w:szCs w:val="22"/>
        </w:rPr>
        <w:t>použití kvalitních tuzemských surovin a technologických postupů.</w:t>
      </w:r>
    </w:p>
    <w:p w:rsidR="00EF0B06" w:rsidRPr="0037253C" w:rsidRDefault="00EF0B06" w:rsidP="00EF0B06">
      <w:pPr>
        <w:rPr>
          <w:b/>
          <w:sz w:val="22"/>
          <w:szCs w:val="22"/>
        </w:rPr>
      </w:pPr>
    </w:p>
    <w:p w:rsidR="00EF0B06" w:rsidRPr="0037253C" w:rsidRDefault="00EF0B06" w:rsidP="00EF0B06">
      <w:pPr>
        <w:rPr>
          <w:sz w:val="22"/>
          <w:szCs w:val="22"/>
        </w:rPr>
      </w:pPr>
      <w:r w:rsidRPr="0037253C">
        <w:rPr>
          <w:sz w:val="22"/>
          <w:szCs w:val="22"/>
          <w:highlight w:val="yellow"/>
        </w:rPr>
        <w:t>5. obraz</w:t>
      </w:r>
      <w:r w:rsidR="00D654EF" w:rsidRPr="0037253C">
        <w:rPr>
          <w:sz w:val="22"/>
          <w:szCs w:val="22"/>
        </w:rPr>
        <w:t xml:space="preserve"> </w:t>
      </w:r>
    </w:p>
    <w:p w:rsidR="00EF0B06" w:rsidRPr="0037253C" w:rsidRDefault="00EF0B06" w:rsidP="00EF0B06">
      <w:pPr>
        <w:rPr>
          <w:b/>
          <w:sz w:val="22"/>
          <w:szCs w:val="22"/>
        </w:rPr>
      </w:pPr>
      <w:r w:rsidRPr="0037253C">
        <w:rPr>
          <w:b/>
          <w:sz w:val="22"/>
          <w:szCs w:val="22"/>
        </w:rPr>
        <w:t>Titulek: Pečlivá kontrola vstupních surovin před zpracováním.</w:t>
      </w:r>
    </w:p>
    <w:p w:rsidR="00EF0B06" w:rsidRPr="0037253C" w:rsidRDefault="00EF0B06" w:rsidP="00EF0B06">
      <w:pPr>
        <w:rPr>
          <w:b/>
          <w:sz w:val="22"/>
          <w:szCs w:val="22"/>
        </w:rPr>
      </w:pPr>
    </w:p>
    <w:p w:rsidR="00EF0B06" w:rsidRPr="0037253C" w:rsidRDefault="00EF0B06" w:rsidP="00EF0B06">
      <w:pPr>
        <w:rPr>
          <w:sz w:val="22"/>
          <w:szCs w:val="22"/>
        </w:rPr>
      </w:pPr>
      <w:r w:rsidRPr="0037253C">
        <w:rPr>
          <w:sz w:val="22"/>
          <w:szCs w:val="22"/>
          <w:highlight w:val="yellow"/>
        </w:rPr>
        <w:t>6. obraz</w:t>
      </w:r>
      <w:r w:rsidRPr="0037253C">
        <w:rPr>
          <w:sz w:val="22"/>
          <w:szCs w:val="22"/>
        </w:rPr>
        <w:t xml:space="preserve"> </w:t>
      </w:r>
    </w:p>
    <w:p w:rsidR="00EF0B06" w:rsidRPr="0037253C" w:rsidRDefault="00EF0B06" w:rsidP="00EF0B06">
      <w:pPr>
        <w:rPr>
          <w:b/>
          <w:sz w:val="22"/>
          <w:szCs w:val="22"/>
        </w:rPr>
      </w:pPr>
      <w:proofErr w:type="gramStart"/>
      <w:r w:rsidRPr="0037253C">
        <w:rPr>
          <w:b/>
          <w:sz w:val="22"/>
          <w:szCs w:val="22"/>
        </w:rPr>
        <w:t>Titulek:  Tradiční</w:t>
      </w:r>
      <w:proofErr w:type="gramEnd"/>
      <w:r w:rsidRPr="0037253C">
        <w:rPr>
          <w:b/>
          <w:sz w:val="22"/>
          <w:szCs w:val="22"/>
        </w:rPr>
        <w:t xml:space="preserve"> slad z pečlivě vybraných odrůd ječmene rostoucího výhradně na českém území.</w:t>
      </w:r>
    </w:p>
    <w:p w:rsidR="006D4E5F" w:rsidRPr="0037253C" w:rsidRDefault="006D4E5F">
      <w:pPr>
        <w:rPr>
          <w:sz w:val="22"/>
          <w:szCs w:val="22"/>
        </w:rPr>
      </w:pPr>
    </w:p>
    <w:p w:rsidR="00EF0B06" w:rsidRPr="0037253C" w:rsidRDefault="00EF0B06" w:rsidP="00EF0B06">
      <w:pPr>
        <w:rPr>
          <w:sz w:val="22"/>
          <w:szCs w:val="22"/>
        </w:rPr>
      </w:pPr>
      <w:r w:rsidRPr="0037253C">
        <w:rPr>
          <w:sz w:val="22"/>
          <w:szCs w:val="22"/>
          <w:highlight w:val="yellow"/>
        </w:rPr>
        <w:t>7. obraz</w:t>
      </w:r>
      <w:r w:rsidRPr="0037253C">
        <w:rPr>
          <w:sz w:val="22"/>
          <w:szCs w:val="22"/>
        </w:rPr>
        <w:t xml:space="preserve"> </w:t>
      </w:r>
    </w:p>
    <w:p w:rsidR="00EF0B06" w:rsidRPr="0037253C" w:rsidRDefault="00EF0B06" w:rsidP="00EF0B06">
      <w:pPr>
        <w:rPr>
          <w:b/>
          <w:sz w:val="22"/>
          <w:szCs w:val="22"/>
        </w:rPr>
      </w:pPr>
      <w:proofErr w:type="gramStart"/>
      <w:r w:rsidRPr="0037253C">
        <w:rPr>
          <w:b/>
          <w:sz w:val="22"/>
          <w:szCs w:val="22"/>
        </w:rPr>
        <w:t>Titulek:  Nejjemnější</w:t>
      </w:r>
      <w:proofErr w:type="gramEnd"/>
      <w:r w:rsidRPr="0037253C">
        <w:rPr>
          <w:b/>
          <w:sz w:val="22"/>
          <w:szCs w:val="22"/>
        </w:rPr>
        <w:t xml:space="preserve"> český chmel je základem pro výrobu kvalitního českého piva.</w:t>
      </w:r>
    </w:p>
    <w:p w:rsidR="00D654EF" w:rsidRPr="0037253C" w:rsidRDefault="00D654EF" w:rsidP="00EF0B06">
      <w:pPr>
        <w:rPr>
          <w:b/>
          <w:sz w:val="22"/>
          <w:szCs w:val="22"/>
        </w:rPr>
      </w:pPr>
      <w:r w:rsidRPr="0037253C">
        <w:rPr>
          <w:b/>
          <w:sz w:val="22"/>
          <w:szCs w:val="22"/>
          <w:highlight w:val="green"/>
        </w:rPr>
        <w:t>Nově: Český chmel je základem pro výrobu kvalitního českého piva.</w:t>
      </w:r>
    </w:p>
    <w:p w:rsidR="006D4E5F" w:rsidRPr="0037253C" w:rsidRDefault="006D4E5F">
      <w:pPr>
        <w:rPr>
          <w:sz w:val="22"/>
          <w:szCs w:val="22"/>
        </w:rPr>
      </w:pPr>
    </w:p>
    <w:p w:rsidR="00EF0B06" w:rsidRPr="0037253C" w:rsidRDefault="00EF0B06" w:rsidP="00EF0B06">
      <w:pPr>
        <w:rPr>
          <w:sz w:val="22"/>
          <w:szCs w:val="22"/>
        </w:rPr>
      </w:pPr>
      <w:r w:rsidRPr="0037253C">
        <w:rPr>
          <w:sz w:val="22"/>
          <w:szCs w:val="22"/>
          <w:highlight w:val="yellow"/>
        </w:rPr>
        <w:t>8. obraz</w:t>
      </w:r>
      <w:r w:rsidRPr="0037253C">
        <w:rPr>
          <w:sz w:val="22"/>
          <w:szCs w:val="22"/>
        </w:rPr>
        <w:t xml:space="preserve"> </w:t>
      </w:r>
    </w:p>
    <w:p w:rsidR="00EF0B06" w:rsidRPr="0037253C" w:rsidRDefault="004D2757" w:rsidP="00EF0B06">
      <w:pPr>
        <w:rPr>
          <w:b/>
          <w:sz w:val="22"/>
          <w:szCs w:val="22"/>
        </w:rPr>
      </w:pPr>
      <w:r w:rsidRPr="0037253C">
        <w:rPr>
          <w:b/>
          <w:sz w:val="22"/>
          <w:szCs w:val="22"/>
        </w:rPr>
        <w:t>Titulek: T</w:t>
      </w:r>
      <w:r w:rsidR="00EF0B06" w:rsidRPr="0037253C">
        <w:rPr>
          <w:b/>
          <w:sz w:val="22"/>
          <w:szCs w:val="22"/>
        </w:rPr>
        <w:t>radiční výrobní postupy pomocí nejmodernější</w:t>
      </w:r>
      <w:r w:rsidRPr="0037253C">
        <w:rPr>
          <w:b/>
          <w:sz w:val="22"/>
          <w:szCs w:val="22"/>
        </w:rPr>
        <w:t>ch technologií.</w:t>
      </w:r>
    </w:p>
    <w:p w:rsidR="00D654EF" w:rsidRPr="0037253C" w:rsidRDefault="00D654EF" w:rsidP="00EF0B06">
      <w:pPr>
        <w:rPr>
          <w:b/>
          <w:sz w:val="22"/>
          <w:szCs w:val="22"/>
        </w:rPr>
      </w:pPr>
      <w:r w:rsidRPr="0037253C">
        <w:rPr>
          <w:b/>
          <w:sz w:val="22"/>
          <w:szCs w:val="22"/>
          <w:highlight w:val="green"/>
        </w:rPr>
        <w:t>Nově: Propojení tradičních a moderních technologií při výrobě piva.</w:t>
      </w:r>
    </w:p>
    <w:p w:rsidR="00EF0B06" w:rsidRPr="0037253C" w:rsidRDefault="00EF0B06" w:rsidP="00EF0B06">
      <w:pPr>
        <w:rPr>
          <w:b/>
          <w:sz w:val="22"/>
          <w:szCs w:val="22"/>
        </w:rPr>
      </w:pPr>
    </w:p>
    <w:p w:rsidR="00EF0B06" w:rsidRPr="0037253C" w:rsidRDefault="00EF0B06" w:rsidP="00EF0B06">
      <w:pPr>
        <w:rPr>
          <w:sz w:val="22"/>
          <w:szCs w:val="22"/>
        </w:rPr>
      </w:pPr>
      <w:r w:rsidRPr="0037253C">
        <w:rPr>
          <w:sz w:val="22"/>
          <w:szCs w:val="22"/>
          <w:highlight w:val="yellow"/>
        </w:rPr>
        <w:t>9. obraz</w:t>
      </w:r>
      <w:r w:rsidRPr="0037253C">
        <w:rPr>
          <w:sz w:val="22"/>
          <w:szCs w:val="22"/>
        </w:rPr>
        <w:t xml:space="preserve"> </w:t>
      </w:r>
    </w:p>
    <w:p w:rsidR="00EF0B06" w:rsidRPr="0037253C" w:rsidRDefault="00EF0B06" w:rsidP="00EF0B06">
      <w:pPr>
        <w:rPr>
          <w:b/>
          <w:sz w:val="22"/>
          <w:szCs w:val="22"/>
        </w:rPr>
      </w:pPr>
      <w:r w:rsidRPr="0037253C">
        <w:rPr>
          <w:b/>
          <w:sz w:val="22"/>
          <w:szCs w:val="22"/>
        </w:rPr>
        <w:t>Titulek: Finální degustaci piva má na starosti český sládek.</w:t>
      </w:r>
    </w:p>
    <w:p w:rsidR="00EF0B06" w:rsidRPr="0037253C" w:rsidRDefault="00EF0B06" w:rsidP="00EF0B06">
      <w:pPr>
        <w:rPr>
          <w:b/>
          <w:sz w:val="22"/>
          <w:szCs w:val="22"/>
        </w:rPr>
      </w:pPr>
    </w:p>
    <w:p w:rsidR="00EF0B06" w:rsidRPr="0037253C" w:rsidRDefault="00EF0B06" w:rsidP="00EF0B06">
      <w:pPr>
        <w:rPr>
          <w:b/>
          <w:sz w:val="22"/>
          <w:szCs w:val="22"/>
        </w:rPr>
      </w:pPr>
      <w:r w:rsidRPr="0037253C">
        <w:rPr>
          <w:sz w:val="22"/>
          <w:szCs w:val="22"/>
          <w:highlight w:val="yellow"/>
        </w:rPr>
        <w:t>10. obraz</w:t>
      </w:r>
      <w:r w:rsidRPr="0037253C">
        <w:rPr>
          <w:sz w:val="22"/>
          <w:szCs w:val="22"/>
        </w:rPr>
        <w:t xml:space="preserve"> </w:t>
      </w:r>
      <w:r w:rsidRPr="0037253C">
        <w:rPr>
          <w:b/>
          <w:sz w:val="22"/>
          <w:szCs w:val="22"/>
        </w:rPr>
        <w:t>Titulek: České pivo je fenomén!</w:t>
      </w:r>
    </w:p>
    <w:p w:rsidR="006D4E5F" w:rsidRPr="0037253C" w:rsidRDefault="006D4E5F">
      <w:pPr>
        <w:rPr>
          <w:sz w:val="22"/>
          <w:szCs w:val="22"/>
        </w:rPr>
      </w:pPr>
    </w:p>
    <w:p w:rsidR="00EF0B06" w:rsidRPr="0037253C" w:rsidRDefault="00EF0B06" w:rsidP="00EF0B06">
      <w:pPr>
        <w:rPr>
          <w:sz w:val="22"/>
          <w:szCs w:val="22"/>
        </w:rPr>
      </w:pPr>
      <w:r w:rsidRPr="0037253C">
        <w:rPr>
          <w:sz w:val="22"/>
          <w:szCs w:val="22"/>
          <w:highlight w:val="yellow"/>
        </w:rPr>
        <w:t>11. Obraz</w:t>
      </w:r>
      <w:r w:rsidRPr="0037253C">
        <w:rPr>
          <w:sz w:val="22"/>
          <w:szCs w:val="22"/>
        </w:rPr>
        <w:t xml:space="preserve"> </w:t>
      </w:r>
    </w:p>
    <w:p w:rsidR="00EF0B06" w:rsidRPr="0037253C" w:rsidRDefault="00EF0B06" w:rsidP="00EF0B06">
      <w:pPr>
        <w:jc w:val="both"/>
        <w:rPr>
          <w:b/>
          <w:sz w:val="22"/>
          <w:szCs w:val="22"/>
        </w:rPr>
      </w:pPr>
      <w:r w:rsidRPr="0037253C">
        <w:rPr>
          <w:b/>
          <w:sz w:val="22"/>
          <w:szCs w:val="22"/>
        </w:rPr>
        <w:t>Titulek: České pivo je jen jedno!</w:t>
      </w:r>
    </w:p>
    <w:p w:rsidR="00D654EF" w:rsidRPr="0037253C" w:rsidRDefault="00D654EF" w:rsidP="00D654EF">
      <w:pPr>
        <w:jc w:val="both"/>
        <w:rPr>
          <w:b/>
          <w:sz w:val="22"/>
          <w:szCs w:val="22"/>
        </w:rPr>
      </w:pPr>
      <w:r w:rsidRPr="0037253C">
        <w:rPr>
          <w:b/>
          <w:sz w:val="22"/>
          <w:szCs w:val="22"/>
          <w:highlight w:val="green"/>
        </w:rPr>
        <w:t>Nově: České pivo je jedinečné!</w:t>
      </w:r>
    </w:p>
    <w:p w:rsidR="00EF0B06" w:rsidRPr="0037253C" w:rsidRDefault="00EF0B06">
      <w:pPr>
        <w:rPr>
          <w:sz w:val="22"/>
          <w:szCs w:val="22"/>
        </w:rPr>
      </w:pPr>
    </w:p>
    <w:p w:rsidR="001C56EB" w:rsidRPr="0037253C" w:rsidRDefault="00EF0B06" w:rsidP="00AA2DD8">
      <w:pPr>
        <w:rPr>
          <w:b/>
          <w:sz w:val="22"/>
          <w:szCs w:val="22"/>
        </w:rPr>
      </w:pPr>
      <w:r w:rsidRPr="0037253C">
        <w:rPr>
          <w:sz w:val="22"/>
          <w:szCs w:val="22"/>
          <w:highlight w:val="yellow"/>
        </w:rPr>
        <w:t>12. Obraz</w:t>
      </w:r>
      <w:r w:rsidRPr="0037253C">
        <w:rPr>
          <w:sz w:val="22"/>
          <w:szCs w:val="22"/>
        </w:rPr>
        <w:t xml:space="preserve"> – Prolnutý grafický </w:t>
      </w:r>
      <w:r w:rsidRPr="0037253C">
        <w:rPr>
          <w:b/>
          <w:sz w:val="22"/>
          <w:szCs w:val="22"/>
        </w:rPr>
        <w:t>titulek „Dej Bůh štěstí“</w:t>
      </w:r>
      <w:r w:rsidRPr="0037253C">
        <w:rPr>
          <w:sz w:val="22"/>
          <w:szCs w:val="22"/>
        </w:rPr>
        <w:t xml:space="preserve"> – </w:t>
      </w:r>
      <w:r w:rsidRPr="0037253C">
        <w:rPr>
          <w:b/>
          <w:color w:val="FF0000"/>
          <w:sz w:val="22"/>
          <w:szCs w:val="22"/>
        </w:rPr>
        <w:t xml:space="preserve">tento slide pouze u české verze – s ohledem na rozdílné náboženské zvyky v zahraničí </w:t>
      </w:r>
      <w:r w:rsidR="004714F0" w:rsidRPr="0037253C">
        <w:rPr>
          <w:b/>
          <w:sz w:val="22"/>
          <w:szCs w:val="22"/>
        </w:rPr>
        <w:t xml:space="preserve">– </w:t>
      </w:r>
      <w:r w:rsidR="004714F0" w:rsidRPr="0037253C">
        <w:rPr>
          <w:sz w:val="22"/>
          <w:szCs w:val="22"/>
        </w:rPr>
        <w:t xml:space="preserve">u ostatních jazykových verzí </w:t>
      </w:r>
      <w:r w:rsidR="004714F0" w:rsidRPr="0037253C">
        <w:rPr>
          <w:b/>
          <w:sz w:val="22"/>
          <w:szCs w:val="22"/>
        </w:rPr>
        <w:t xml:space="preserve">titulek </w:t>
      </w:r>
      <w:r w:rsidR="004714F0" w:rsidRPr="001377E7">
        <w:rPr>
          <w:b/>
          <w:sz w:val="22"/>
          <w:szCs w:val="22"/>
          <w:highlight w:val="green"/>
        </w:rPr>
        <w:t>„Na zdraví!“</w:t>
      </w:r>
    </w:p>
    <w:sectPr w:rsidR="001C56EB" w:rsidRPr="0037253C" w:rsidSect="004714F0">
      <w:pgSz w:w="11906" w:h="16838"/>
      <w:pgMar w:top="993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E00E7"/>
    <w:multiLevelType w:val="hybridMultilevel"/>
    <w:tmpl w:val="BDD4E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91107"/>
    <w:multiLevelType w:val="multilevel"/>
    <w:tmpl w:val="F38CD8F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5F"/>
    <w:rsid w:val="00127583"/>
    <w:rsid w:val="001377E7"/>
    <w:rsid w:val="001C56EB"/>
    <w:rsid w:val="003256E7"/>
    <w:rsid w:val="0037253C"/>
    <w:rsid w:val="003E7090"/>
    <w:rsid w:val="004714F0"/>
    <w:rsid w:val="004D2757"/>
    <w:rsid w:val="006D4E5F"/>
    <w:rsid w:val="007E5059"/>
    <w:rsid w:val="008D27B6"/>
    <w:rsid w:val="00A24C11"/>
    <w:rsid w:val="00AA2DD8"/>
    <w:rsid w:val="00B1748A"/>
    <w:rsid w:val="00D62816"/>
    <w:rsid w:val="00D654EF"/>
    <w:rsid w:val="00EF0B06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4287"/>
  <w15:docId w15:val="{C107A3F6-CB10-44C7-BB29-703902BA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adpis"/>
    <w:next w:val="Tlotex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Tlotextu"/>
    <w:pPr>
      <w:spacing w:before="60"/>
      <w:jc w:val="center"/>
    </w:pPr>
    <w:rPr>
      <w:sz w:val="36"/>
      <w:szCs w:val="36"/>
    </w:rPr>
  </w:style>
  <w:style w:type="paragraph" w:customStyle="1" w:styleId="m1438291767442170908msonospacing">
    <w:name w:val="m_1438291767442170908msonospacing"/>
    <w:basedOn w:val="Normln"/>
    <w:rsid w:val="00D654EF"/>
    <w:pPr>
      <w:widowControl/>
      <w:spacing w:before="100" w:beforeAutospacing="1" w:after="100" w:afterAutospacing="1"/>
    </w:pPr>
    <w:rPr>
      <w:rFonts w:eastAsiaTheme="minorHAnsi" w:cs="Times New Roman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1C56E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Křížová Erika</dc:creator>
  <cp:lastModifiedBy>Adam Homolka</cp:lastModifiedBy>
  <cp:revision>3</cp:revision>
  <cp:lastPrinted>2019-10-09T13:42:00Z</cp:lastPrinted>
  <dcterms:created xsi:type="dcterms:W3CDTF">2019-10-08T09:24:00Z</dcterms:created>
  <dcterms:modified xsi:type="dcterms:W3CDTF">2019-10-09T13:46:00Z</dcterms:modified>
  <dc:language>cs-CZ</dc:language>
</cp:coreProperties>
</file>