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92" w:rsidRDefault="00552A92" w:rsidP="00305BDE">
      <w:pPr>
        <w:pStyle w:val="NormlnIMP"/>
        <w:rPr>
          <w:b/>
          <w:sz w:val="28"/>
          <w:szCs w:val="28"/>
        </w:rPr>
      </w:pPr>
      <w:r>
        <w:t xml:space="preserve"> </w:t>
      </w:r>
      <w:r w:rsidR="007F65FD">
        <w:tab/>
      </w:r>
      <w:r w:rsidR="007F65FD">
        <w:tab/>
      </w:r>
      <w:r w:rsidR="007F65FD">
        <w:tab/>
      </w:r>
      <w:r w:rsidR="007F65FD">
        <w:tab/>
      </w:r>
      <w:r w:rsidR="00623D33">
        <w:rPr>
          <w:b/>
          <w:sz w:val="28"/>
          <w:szCs w:val="28"/>
        </w:rPr>
        <w:t xml:space="preserve">   </w:t>
      </w:r>
      <w:r w:rsidR="005211D5">
        <w:rPr>
          <w:b/>
          <w:sz w:val="28"/>
          <w:szCs w:val="28"/>
        </w:rPr>
        <w:t xml:space="preserve">  </w:t>
      </w:r>
      <w:r w:rsidR="00833B40">
        <w:rPr>
          <w:b/>
          <w:sz w:val="28"/>
          <w:szCs w:val="28"/>
        </w:rPr>
        <w:t xml:space="preserve">                                              </w:t>
      </w:r>
      <w:r w:rsidR="00071692">
        <w:rPr>
          <w:b/>
          <w:sz w:val="28"/>
          <w:szCs w:val="28"/>
        </w:rPr>
        <w:t xml:space="preserve">                    </w:t>
      </w:r>
      <w:r w:rsidR="00623D33">
        <w:rPr>
          <w:b/>
          <w:sz w:val="28"/>
          <w:szCs w:val="28"/>
        </w:rPr>
        <w:t xml:space="preserve"> </w:t>
      </w:r>
      <w:r w:rsidR="0009332C">
        <w:rPr>
          <w:b/>
          <w:sz w:val="28"/>
          <w:szCs w:val="28"/>
        </w:rPr>
        <w:t xml:space="preserve">  </w:t>
      </w:r>
      <w:r w:rsidR="00071692">
        <w:rPr>
          <w:b/>
          <w:sz w:val="28"/>
          <w:szCs w:val="28"/>
        </w:rPr>
        <w:t xml:space="preserve">                      </w:t>
      </w:r>
    </w:p>
    <w:p w:rsidR="007F65FD" w:rsidRPr="00132645" w:rsidRDefault="00071692" w:rsidP="00305BDE">
      <w:pPr>
        <w:pStyle w:val="NormlnIMP"/>
        <w:rPr>
          <w:b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C8113F">
        <w:rPr>
          <w:b/>
          <w:sz w:val="28"/>
          <w:szCs w:val="28"/>
        </w:rPr>
        <w:t>812</w:t>
      </w:r>
      <w:r w:rsidR="007F65FD" w:rsidRPr="0013264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EO/1</w:t>
      </w:r>
      <w:r w:rsidR="0029172A">
        <w:rPr>
          <w:b/>
          <w:sz w:val="28"/>
          <w:szCs w:val="28"/>
        </w:rPr>
        <w:t>9</w:t>
      </w:r>
      <w:r w:rsidR="007F65FD" w:rsidRPr="00132645">
        <w:rPr>
          <w:b/>
          <w:szCs w:val="24"/>
        </w:rPr>
        <w:t xml:space="preserve">    </w:t>
      </w:r>
    </w:p>
    <w:p w:rsidR="00814A11" w:rsidRDefault="00814A11">
      <w:pPr>
        <w:pStyle w:val="NormlnIMP"/>
      </w:pPr>
    </w:p>
    <w:p w:rsidR="00814A11" w:rsidRDefault="00814A11">
      <w:pPr>
        <w:pStyle w:val="NormlnIMP"/>
      </w:pPr>
    </w:p>
    <w:p w:rsidR="00814A11" w:rsidRPr="003C2DD3" w:rsidRDefault="00814A11">
      <w:pPr>
        <w:pStyle w:val="NormlnIMP"/>
        <w:rPr>
          <w:b/>
          <w:sz w:val="32"/>
          <w:szCs w:val="32"/>
        </w:rPr>
      </w:pPr>
      <w:r w:rsidRPr="00D235F6">
        <w:rPr>
          <w:sz w:val="28"/>
          <w:szCs w:val="28"/>
        </w:rPr>
        <w:t xml:space="preserve">                                         </w:t>
      </w:r>
      <w:proofErr w:type="gramStart"/>
      <w:r w:rsidRPr="003C2DD3">
        <w:rPr>
          <w:b/>
          <w:sz w:val="32"/>
          <w:szCs w:val="32"/>
        </w:rPr>
        <w:t>K</w:t>
      </w:r>
      <w:r w:rsidR="003C2DD3" w:rsidRPr="003C2DD3">
        <w:rPr>
          <w:b/>
          <w:sz w:val="32"/>
          <w:szCs w:val="32"/>
        </w:rPr>
        <w:t>UPNÍ  SMLOUVA</w:t>
      </w:r>
      <w:proofErr w:type="gramEnd"/>
    </w:p>
    <w:p w:rsidR="00814A11" w:rsidRDefault="00814A11" w:rsidP="00305BDE">
      <w:pPr>
        <w:jc w:val="center"/>
        <w:rPr>
          <w:szCs w:val="24"/>
        </w:rPr>
      </w:pPr>
      <w:r w:rsidRPr="003F3BFD">
        <w:rPr>
          <w:sz w:val="24"/>
          <w:szCs w:val="24"/>
        </w:rPr>
        <w:t xml:space="preserve">uzavřená podle § </w:t>
      </w:r>
      <w:r w:rsidR="00623D33" w:rsidRPr="003F3BFD">
        <w:rPr>
          <w:sz w:val="24"/>
          <w:szCs w:val="24"/>
        </w:rPr>
        <w:t>2</w:t>
      </w:r>
      <w:r w:rsidR="00552A92" w:rsidRPr="003F3BFD">
        <w:rPr>
          <w:sz w:val="24"/>
          <w:szCs w:val="24"/>
        </w:rPr>
        <w:t xml:space="preserve">128 </w:t>
      </w:r>
      <w:r w:rsidRPr="003F3BFD">
        <w:rPr>
          <w:sz w:val="24"/>
          <w:szCs w:val="24"/>
        </w:rPr>
        <w:t xml:space="preserve">a </w:t>
      </w:r>
      <w:proofErr w:type="spellStart"/>
      <w:r w:rsidRPr="003F3BFD">
        <w:rPr>
          <w:sz w:val="24"/>
          <w:szCs w:val="24"/>
        </w:rPr>
        <w:t>násl</w:t>
      </w:r>
      <w:proofErr w:type="spellEnd"/>
      <w:r w:rsidRPr="003F3BFD">
        <w:rPr>
          <w:sz w:val="24"/>
          <w:szCs w:val="24"/>
        </w:rPr>
        <w:t xml:space="preserve">. </w:t>
      </w:r>
      <w:r w:rsidR="00545179" w:rsidRPr="003F3BFD">
        <w:rPr>
          <w:sz w:val="24"/>
          <w:szCs w:val="24"/>
        </w:rPr>
        <w:t xml:space="preserve">zákona č. </w:t>
      </w:r>
      <w:r w:rsidR="00623D33" w:rsidRPr="003F3BFD">
        <w:rPr>
          <w:sz w:val="24"/>
          <w:szCs w:val="24"/>
        </w:rPr>
        <w:t>89/2012 Sb.</w:t>
      </w:r>
      <w:r w:rsidR="00545179" w:rsidRPr="003F3BFD">
        <w:rPr>
          <w:sz w:val="24"/>
          <w:szCs w:val="24"/>
        </w:rPr>
        <w:t xml:space="preserve">, </w:t>
      </w:r>
      <w:r w:rsidR="00623D33" w:rsidRPr="003F3BFD">
        <w:rPr>
          <w:sz w:val="24"/>
          <w:szCs w:val="24"/>
        </w:rPr>
        <w:t>o</w:t>
      </w:r>
      <w:r w:rsidR="00545179" w:rsidRPr="003F3BFD">
        <w:rPr>
          <w:sz w:val="24"/>
          <w:szCs w:val="24"/>
        </w:rPr>
        <w:t>bčansk</w:t>
      </w:r>
      <w:r w:rsidR="00623D33" w:rsidRPr="003F3BFD">
        <w:rPr>
          <w:sz w:val="24"/>
          <w:szCs w:val="24"/>
        </w:rPr>
        <w:t>ý</w:t>
      </w:r>
      <w:r w:rsidR="00545179" w:rsidRPr="003F3BFD">
        <w:rPr>
          <w:sz w:val="24"/>
          <w:szCs w:val="24"/>
        </w:rPr>
        <w:t xml:space="preserve"> zákoník</w:t>
      </w:r>
    </w:p>
    <w:p w:rsidR="005C4C71" w:rsidRDefault="005C4C71">
      <w:pPr>
        <w:pStyle w:val="NormlnIMP"/>
        <w:rPr>
          <w:szCs w:val="24"/>
        </w:rPr>
      </w:pPr>
    </w:p>
    <w:p w:rsidR="005C4C71" w:rsidRPr="003F3BFD" w:rsidRDefault="005C4C71">
      <w:pPr>
        <w:pStyle w:val="NormlnIMP"/>
        <w:rPr>
          <w:szCs w:val="24"/>
        </w:rPr>
      </w:pPr>
    </w:p>
    <w:p w:rsidR="003F3BFD" w:rsidRDefault="003F3BFD" w:rsidP="003F3BFD">
      <w:pPr>
        <w:pStyle w:val="NormlnIMP"/>
        <w:spacing w:line="240" w:lineRule="auto"/>
        <w:jc w:val="center"/>
      </w:pPr>
      <w:r>
        <w:t xml:space="preserve">Článek </w:t>
      </w:r>
      <w:r w:rsidRPr="009F4AF7">
        <w:t>I</w:t>
      </w:r>
    </w:p>
    <w:p w:rsidR="003F5290" w:rsidRDefault="003F5290" w:rsidP="003F3BFD">
      <w:pPr>
        <w:pStyle w:val="NormlnIMP"/>
        <w:spacing w:line="240" w:lineRule="auto"/>
        <w:jc w:val="center"/>
      </w:pPr>
      <w:r>
        <w:t xml:space="preserve">Smluvní strany </w:t>
      </w:r>
    </w:p>
    <w:p w:rsidR="003F5290" w:rsidRPr="009F4AF7" w:rsidRDefault="003F5290" w:rsidP="003F3BFD">
      <w:pPr>
        <w:pStyle w:val="NormlnIMP"/>
        <w:spacing w:line="240" w:lineRule="auto"/>
        <w:jc w:val="center"/>
      </w:pPr>
    </w:p>
    <w:p w:rsidR="003F3BFD" w:rsidRPr="00D75F82" w:rsidRDefault="003F3BFD" w:rsidP="003F5290">
      <w:pPr>
        <w:pStyle w:val="NormlnIMP"/>
        <w:rPr>
          <w:szCs w:val="24"/>
        </w:rPr>
      </w:pPr>
      <w:r w:rsidRPr="00D75F82">
        <w:rPr>
          <w:szCs w:val="24"/>
        </w:rPr>
        <w:t>P</w:t>
      </w:r>
      <w:r>
        <w:rPr>
          <w:szCs w:val="24"/>
        </w:rPr>
        <w:t>rodávající</w:t>
      </w:r>
      <w:r w:rsidRPr="00D75F82">
        <w:rPr>
          <w:szCs w:val="24"/>
        </w:rPr>
        <w:t>:</w:t>
      </w:r>
      <w:r w:rsidRPr="00D75F82">
        <w:rPr>
          <w:szCs w:val="24"/>
        </w:rPr>
        <w:tab/>
      </w:r>
      <w:r w:rsidRPr="00D75F82">
        <w:rPr>
          <w:szCs w:val="24"/>
        </w:rPr>
        <w:tab/>
      </w:r>
      <w:r w:rsidRPr="00D75F82">
        <w:rPr>
          <w:szCs w:val="24"/>
        </w:rPr>
        <w:tab/>
      </w:r>
      <w:r w:rsidR="00CB1AC0">
        <w:rPr>
          <w:szCs w:val="24"/>
        </w:rPr>
        <w:t xml:space="preserve">statutární město </w:t>
      </w:r>
      <w:r>
        <w:rPr>
          <w:szCs w:val="24"/>
        </w:rPr>
        <w:t>Havířov</w:t>
      </w:r>
      <w:r w:rsidRPr="00D75F82">
        <w:rPr>
          <w:szCs w:val="24"/>
        </w:rPr>
        <w:t xml:space="preserve"> </w:t>
      </w:r>
    </w:p>
    <w:p w:rsidR="003F3BFD" w:rsidRPr="0035597D" w:rsidRDefault="003F3BFD" w:rsidP="003F3BFD">
      <w:pPr>
        <w:jc w:val="both"/>
        <w:rPr>
          <w:sz w:val="24"/>
          <w:szCs w:val="24"/>
        </w:rPr>
      </w:pPr>
      <w:r w:rsidRPr="0035597D">
        <w:rPr>
          <w:sz w:val="24"/>
          <w:szCs w:val="24"/>
        </w:rPr>
        <w:t xml:space="preserve">se sídlem:           </w:t>
      </w:r>
      <w:r w:rsidRPr="0035597D">
        <w:rPr>
          <w:sz w:val="24"/>
          <w:szCs w:val="24"/>
        </w:rPr>
        <w:tab/>
      </w:r>
      <w:r w:rsidRPr="0035597D">
        <w:rPr>
          <w:sz w:val="24"/>
          <w:szCs w:val="24"/>
        </w:rPr>
        <w:tab/>
      </w:r>
      <w:r w:rsidR="005211D5">
        <w:rPr>
          <w:sz w:val="24"/>
          <w:szCs w:val="24"/>
        </w:rPr>
        <w:t>736 01 Havířov-Město, Svornosti 86/2</w:t>
      </w:r>
      <w:r w:rsidRPr="0035597D">
        <w:rPr>
          <w:sz w:val="24"/>
          <w:szCs w:val="24"/>
        </w:rPr>
        <w:t xml:space="preserve"> </w:t>
      </w:r>
    </w:p>
    <w:p w:rsidR="004676D7" w:rsidRDefault="003F3BFD" w:rsidP="003F3BFD">
      <w:pPr>
        <w:jc w:val="both"/>
        <w:rPr>
          <w:sz w:val="24"/>
          <w:szCs w:val="24"/>
        </w:rPr>
      </w:pPr>
      <w:r w:rsidRPr="0035597D">
        <w:rPr>
          <w:sz w:val="24"/>
          <w:szCs w:val="24"/>
        </w:rPr>
        <w:t>Oprávněný zástupce: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5675">
        <w:rPr>
          <w:sz w:val="24"/>
          <w:szCs w:val="24"/>
        </w:rPr>
        <w:t>Ing. Ondřej Baránek,</w:t>
      </w:r>
      <w:r>
        <w:rPr>
          <w:sz w:val="24"/>
          <w:szCs w:val="24"/>
        </w:rPr>
        <w:t xml:space="preserve"> </w:t>
      </w:r>
      <w:r w:rsidRPr="003F3BFD">
        <w:rPr>
          <w:sz w:val="24"/>
          <w:szCs w:val="24"/>
        </w:rPr>
        <w:t>ná</w:t>
      </w:r>
      <w:r w:rsidR="003F5290">
        <w:rPr>
          <w:sz w:val="24"/>
          <w:szCs w:val="24"/>
        </w:rPr>
        <w:t>městek primátor</w:t>
      </w:r>
      <w:r w:rsidR="00625675">
        <w:rPr>
          <w:sz w:val="24"/>
          <w:szCs w:val="24"/>
        </w:rPr>
        <w:t>a</w:t>
      </w:r>
      <w:r w:rsidR="003F5290">
        <w:rPr>
          <w:sz w:val="24"/>
          <w:szCs w:val="24"/>
        </w:rPr>
        <w:t xml:space="preserve"> pro ekonomiku </w:t>
      </w:r>
    </w:p>
    <w:p w:rsidR="003F3BFD" w:rsidRPr="0035597D" w:rsidRDefault="004676D7" w:rsidP="003F3B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543B8F">
        <w:rPr>
          <w:sz w:val="24"/>
          <w:szCs w:val="24"/>
        </w:rPr>
        <w:t xml:space="preserve">  </w:t>
      </w:r>
      <w:r w:rsidR="000A0462">
        <w:rPr>
          <w:sz w:val="24"/>
          <w:szCs w:val="24"/>
        </w:rPr>
        <w:t xml:space="preserve"> </w:t>
      </w:r>
      <w:r w:rsidR="001A1813">
        <w:rPr>
          <w:sz w:val="24"/>
          <w:szCs w:val="24"/>
        </w:rPr>
        <w:t xml:space="preserve"> </w:t>
      </w:r>
      <w:r w:rsidR="00045E92">
        <w:rPr>
          <w:sz w:val="24"/>
          <w:szCs w:val="24"/>
        </w:rPr>
        <w:t xml:space="preserve">  </w:t>
      </w:r>
      <w:r w:rsidR="00D16F6B">
        <w:rPr>
          <w:sz w:val="24"/>
          <w:szCs w:val="24"/>
        </w:rPr>
        <w:t xml:space="preserve">  </w:t>
      </w:r>
      <w:r w:rsidR="00BE3246">
        <w:rPr>
          <w:sz w:val="24"/>
          <w:szCs w:val="24"/>
        </w:rPr>
        <w:t xml:space="preserve"> </w:t>
      </w:r>
      <w:r w:rsidR="00281F24">
        <w:rPr>
          <w:sz w:val="24"/>
          <w:szCs w:val="24"/>
        </w:rPr>
        <w:t xml:space="preserve">  </w:t>
      </w:r>
      <w:r w:rsidR="0000758A">
        <w:rPr>
          <w:sz w:val="24"/>
          <w:szCs w:val="24"/>
        </w:rPr>
        <w:t xml:space="preserve"> </w:t>
      </w:r>
      <w:r w:rsidR="00D16F6B">
        <w:rPr>
          <w:sz w:val="24"/>
          <w:szCs w:val="24"/>
        </w:rPr>
        <w:t xml:space="preserve"> </w:t>
      </w:r>
      <w:r w:rsidR="003F5290">
        <w:rPr>
          <w:sz w:val="24"/>
          <w:szCs w:val="24"/>
        </w:rPr>
        <w:t xml:space="preserve">a </w:t>
      </w:r>
      <w:r w:rsidR="003F3BFD" w:rsidRPr="003F3BFD">
        <w:rPr>
          <w:sz w:val="24"/>
          <w:szCs w:val="24"/>
        </w:rPr>
        <w:t>správu majetku</w:t>
      </w:r>
    </w:p>
    <w:p w:rsidR="003F3BFD" w:rsidRPr="0035597D" w:rsidRDefault="003F3BFD" w:rsidP="003F3BFD">
      <w:pPr>
        <w:jc w:val="both"/>
        <w:rPr>
          <w:sz w:val="24"/>
          <w:szCs w:val="24"/>
        </w:rPr>
      </w:pPr>
      <w:r w:rsidRPr="0035597D">
        <w:rPr>
          <w:sz w:val="24"/>
          <w:szCs w:val="24"/>
        </w:rPr>
        <w:t>IČ</w:t>
      </w:r>
      <w:r w:rsidR="003F074C">
        <w:rPr>
          <w:sz w:val="24"/>
          <w:szCs w:val="24"/>
        </w:rPr>
        <w:t>O</w:t>
      </w:r>
      <w:r w:rsidRPr="0035597D">
        <w:rPr>
          <w:sz w:val="24"/>
          <w:szCs w:val="24"/>
        </w:rPr>
        <w:t>:</w:t>
      </w:r>
      <w:r w:rsidRPr="0035597D">
        <w:rPr>
          <w:sz w:val="24"/>
          <w:szCs w:val="24"/>
        </w:rPr>
        <w:tab/>
      </w:r>
      <w:r w:rsidRPr="0035597D">
        <w:rPr>
          <w:sz w:val="24"/>
          <w:szCs w:val="24"/>
        </w:rPr>
        <w:tab/>
      </w:r>
      <w:r w:rsidRPr="0035597D">
        <w:rPr>
          <w:sz w:val="24"/>
          <w:szCs w:val="24"/>
        </w:rPr>
        <w:tab/>
      </w:r>
      <w:r w:rsidRPr="0035597D">
        <w:rPr>
          <w:sz w:val="24"/>
          <w:szCs w:val="24"/>
        </w:rPr>
        <w:tab/>
        <w:t>00297488</w:t>
      </w:r>
    </w:p>
    <w:p w:rsidR="003F3BFD" w:rsidRPr="0035597D" w:rsidRDefault="003F3BFD" w:rsidP="003F3BFD">
      <w:pPr>
        <w:jc w:val="both"/>
        <w:rPr>
          <w:sz w:val="24"/>
          <w:szCs w:val="24"/>
        </w:rPr>
      </w:pPr>
      <w:r w:rsidRPr="0035597D">
        <w:rPr>
          <w:sz w:val="24"/>
          <w:szCs w:val="24"/>
        </w:rPr>
        <w:t>DIČ:</w:t>
      </w:r>
      <w:r w:rsidRPr="0035597D">
        <w:rPr>
          <w:sz w:val="24"/>
          <w:szCs w:val="24"/>
        </w:rPr>
        <w:tab/>
      </w:r>
      <w:r w:rsidRPr="0035597D">
        <w:rPr>
          <w:sz w:val="24"/>
          <w:szCs w:val="24"/>
        </w:rPr>
        <w:tab/>
      </w:r>
      <w:r w:rsidRPr="0035597D">
        <w:rPr>
          <w:sz w:val="24"/>
          <w:szCs w:val="24"/>
        </w:rPr>
        <w:tab/>
      </w:r>
      <w:r w:rsidRPr="0035597D">
        <w:rPr>
          <w:sz w:val="24"/>
          <w:szCs w:val="24"/>
        </w:rPr>
        <w:tab/>
        <w:t>CZ00297488</w:t>
      </w:r>
    </w:p>
    <w:p w:rsidR="003F3BFD" w:rsidRPr="0035597D" w:rsidRDefault="003F3BFD" w:rsidP="003F3BFD">
      <w:pPr>
        <w:jc w:val="both"/>
        <w:rPr>
          <w:sz w:val="24"/>
          <w:szCs w:val="24"/>
        </w:rPr>
      </w:pPr>
      <w:r w:rsidRPr="0035597D">
        <w:rPr>
          <w:sz w:val="24"/>
          <w:szCs w:val="24"/>
        </w:rPr>
        <w:t xml:space="preserve">Bankovní spojení: </w:t>
      </w:r>
      <w:r w:rsidRPr="0035597D">
        <w:rPr>
          <w:sz w:val="24"/>
          <w:szCs w:val="24"/>
        </w:rPr>
        <w:tab/>
      </w:r>
      <w:r w:rsidRPr="0035597D">
        <w:rPr>
          <w:sz w:val="24"/>
          <w:szCs w:val="24"/>
        </w:rPr>
        <w:tab/>
        <w:t xml:space="preserve">Česká spořitelna, a.s., centrála v Praze    </w:t>
      </w:r>
    </w:p>
    <w:p w:rsidR="003F3BFD" w:rsidRDefault="003F3BFD" w:rsidP="003F3BFD">
      <w:pPr>
        <w:jc w:val="both"/>
        <w:rPr>
          <w:sz w:val="24"/>
          <w:szCs w:val="18"/>
        </w:rPr>
      </w:pPr>
      <w:r w:rsidRPr="00C63F45">
        <w:rPr>
          <w:sz w:val="24"/>
          <w:szCs w:val="24"/>
        </w:rPr>
        <w:t xml:space="preserve">Číslo účtu:     </w:t>
      </w:r>
      <w:r w:rsidRPr="00C63F45">
        <w:rPr>
          <w:sz w:val="24"/>
          <w:szCs w:val="24"/>
        </w:rPr>
        <w:tab/>
      </w:r>
      <w:r w:rsidRPr="00C63F45">
        <w:rPr>
          <w:sz w:val="24"/>
          <w:szCs w:val="24"/>
        </w:rPr>
        <w:tab/>
      </w:r>
      <w:r w:rsidRPr="00C63F45">
        <w:rPr>
          <w:sz w:val="24"/>
          <w:szCs w:val="24"/>
        </w:rPr>
        <w:tab/>
      </w:r>
      <w:r w:rsidR="003F5290" w:rsidRPr="00C8113F">
        <w:rPr>
          <w:sz w:val="24"/>
          <w:szCs w:val="24"/>
          <w:highlight w:val="black"/>
        </w:rPr>
        <w:t xml:space="preserve">19 </w:t>
      </w:r>
      <w:r w:rsidRPr="00C8113F">
        <w:rPr>
          <w:sz w:val="24"/>
          <w:szCs w:val="18"/>
          <w:highlight w:val="black"/>
        </w:rPr>
        <w:t>- 1721604319/0800</w:t>
      </w:r>
    </w:p>
    <w:p w:rsidR="00F03A0C" w:rsidRDefault="005211D5" w:rsidP="00F03A0C">
      <w:pPr>
        <w:pStyle w:val="NormlnIMP"/>
      </w:pPr>
      <w:r>
        <w:t xml:space="preserve">Variabilní symbol:                  </w:t>
      </w:r>
      <w:r w:rsidR="00641C5B">
        <w:t>5400000</w:t>
      </w:r>
      <w:r w:rsidR="00073A27">
        <w:t>583</w:t>
      </w:r>
    </w:p>
    <w:p w:rsidR="003F3BFD" w:rsidRPr="0035597D" w:rsidRDefault="003F3BFD" w:rsidP="00F03A0C">
      <w:pPr>
        <w:pStyle w:val="NormlnIMP"/>
        <w:rPr>
          <w:szCs w:val="24"/>
        </w:rPr>
      </w:pPr>
      <w:r w:rsidRPr="0035597D">
        <w:rPr>
          <w:szCs w:val="24"/>
        </w:rPr>
        <w:t>není zapsán v obchodním rejstříku</w:t>
      </w:r>
    </w:p>
    <w:p w:rsidR="00814A11" w:rsidRDefault="005211D5">
      <w:pPr>
        <w:pStyle w:val="NormlnIMP"/>
      </w:pPr>
      <w:r>
        <w:t>dále jen „prodávající“</w:t>
      </w:r>
    </w:p>
    <w:p w:rsidR="005211D5" w:rsidRDefault="005211D5">
      <w:pPr>
        <w:pStyle w:val="NormlnIMP"/>
      </w:pPr>
    </w:p>
    <w:tbl>
      <w:tblPr>
        <w:tblW w:w="0" w:type="auto"/>
        <w:tblLook w:val="04A0"/>
      </w:tblPr>
      <w:tblGrid>
        <w:gridCol w:w="2518"/>
        <w:gridCol w:w="6648"/>
      </w:tblGrid>
      <w:tr w:rsidR="003B2E61" w:rsidRPr="00871EE2" w:rsidTr="00EC4BA1">
        <w:trPr>
          <w:trHeight w:val="166"/>
        </w:trPr>
        <w:tc>
          <w:tcPr>
            <w:tcW w:w="2518" w:type="dxa"/>
          </w:tcPr>
          <w:p w:rsidR="003B2E61" w:rsidRPr="00871EE2" w:rsidRDefault="003B2E61" w:rsidP="00684AFD">
            <w:pPr>
              <w:pStyle w:val="NormlnIMP"/>
              <w:spacing w:line="240" w:lineRule="auto"/>
            </w:pPr>
            <w:proofErr w:type="gramStart"/>
            <w:r w:rsidRPr="00871EE2">
              <w:t>Kupující :</w:t>
            </w:r>
            <w:proofErr w:type="gramEnd"/>
          </w:p>
        </w:tc>
        <w:tc>
          <w:tcPr>
            <w:tcW w:w="6648" w:type="dxa"/>
          </w:tcPr>
          <w:p w:rsidR="003B2E61" w:rsidRPr="00EC4BA1" w:rsidRDefault="00D837F7" w:rsidP="009933C1">
            <w:pPr>
              <w:pStyle w:val="NormlnIMP"/>
              <w:spacing w:line="240" w:lineRule="auto"/>
            </w:pPr>
            <w:r>
              <w:t xml:space="preserve">      </w:t>
            </w:r>
            <w:r w:rsidR="009933C1">
              <w:t>ČSAD Havířov a.s.</w:t>
            </w:r>
          </w:p>
        </w:tc>
      </w:tr>
      <w:tr w:rsidR="003B2E61" w:rsidRPr="00871EE2" w:rsidTr="00684AFD">
        <w:tc>
          <w:tcPr>
            <w:tcW w:w="2518" w:type="dxa"/>
          </w:tcPr>
          <w:p w:rsidR="003B2E61" w:rsidRDefault="009933C1" w:rsidP="009933C1">
            <w:pPr>
              <w:pStyle w:val="NormlnIMP"/>
              <w:tabs>
                <w:tab w:val="left" w:pos="2552"/>
              </w:tabs>
              <w:spacing w:line="240" w:lineRule="auto"/>
            </w:pPr>
            <w:r>
              <w:t>se sídlem:</w:t>
            </w:r>
            <w:r w:rsidR="003B2E61">
              <w:t xml:space="preserve"> </w:t>
            </w:r>
          </w:p>
          <w:p w:rsidR="009933C1" w:rsidRPr="00871EE2" w:rsidRDefault="009933C1" w:rsidP="009933C1">
            <w:pPr>
              <w:pStyle w:val="NormlnIMP"/>
              <w:tabs>
                <w:tab w:val="left" w:pos="2552"/>
              </w:tabs>
              <w:spacing w:line="240" w:lineRule="auto"/>
            </w:pPr>
            <w:r>
              <w:t>Oprávněný zástupce:</w:t>
            </w:r>
          </w:p>
        </w:tc>
        <w:tc>
          <w:tcPr>
            <w:tcW w:w="6648" w:type="dxa"/>
          </w:tcPr>
          <w:p w:rsidR="003B2E61" w:rsidRDefault="00D837F7" w:rsidP="009933C1">
            <w:pPr>
              <w:pStyle w:val="NormlnIMP"/>
              <w:spacing w:line="240" w:lineRule="auto"/>
            </w:pPr>
            <w:r>
              <w:t xml:space="preserve">      </w:t>
            </w:r>
            <w:r w:rsidR="009933C1">
              <w:t>736 01 Havířov-Podlesí, U Stadionu 1654/8</w:t>
            </w:r>
          </w:p>
          <w:p w:rsidR="009933C1" w:rsidRPr="009933C1" w:rsidRDefault="009933C1" w:rsidP="00B01479">
            <w:pPr>
              <w:pStyle w:val="NormlnIMP"/>
              <w:spacing w:line="240" w:lineRule="auto"/>
            </w:pPr>
            <w:r w:rsidRPr="009933C1">
              <w:t xml:space="preserve">      </w:t>
            </w:r>
            <w:r>
              <w:t xml:space="preserve">Ing. </w:t>
            </w:r>
            <w:r w:rsidR="00B01479">
              <w:t>Radim Novák,</w:t>
            </w:r>
            <w:r>
              <w:t xml:space="preserve"> předseda představenstva</w:t>
            </w:r>
          </w:p>
        </w:tc>
      </w:tr>
      <w:tr w:rsidR="003B2E61" w:rsidRPr="00B13E2F" w:rsidTr="00684AFD">
        <w:tc>
          <w:tcPr>
            <w:tcW w:w="2518" w:type="dxa"/>
          </w:tcPr>
          <w:p w:rsidR="003B2E61" w:rsidRDefault="009933C1" w:rsidP="00684AFD">
            <w:pPr>
              <w:pStyle w:val="NormlnIMP"/>
              <w:tabs>
                <w:tab w:val="left" w:pos="2552"/>
              </w:tabs>
              <w:spacing w:line="240" w:lineRule="auto"/>
            </w:pPr>
            <w:r>
              <w:t xml:space="preserve">IČO: </w:t>
            </w:r>
          </w:p>
          <w:p w:rsidR="009933C1" w:rsidRPr="00871EE2" w:rsidRDefault="009933C1" w:rsidP="00684AFD">
            <w:pPr>
              <w:pStyle w:val="NormlnIMP"/>
              <w:tabs>
                <w:tab w:val="left" w:pos="2552"/>
              </w:tabs>
              <w:spacing w:line="240" w:lineRule="auto"/>
            </w:pPr>
            <w:r>
              <w:t>DIČ:</w:t>
            </w:r>
            <w:r w:rsidR="009E3CF0">
              <w:t xml:space="preserve">                                    </w:t>
            </w:r>
          </w:p>
        </w:tc>
        <w:tc>
          <w:tcPr>
            <w:tcW w:w="6648" w:type="dxa"/>
          </w:tcPr>
          <w:p w:rsidR="009933C1" w:rsidRDefault="00D837F7" w:rsidP="009933C1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9933C1">
              <w:rPr>
                <w:sz w:val="24"/>
              </w:rPr>
              <w:t>45192081</w:t>
            </w:r>
          </w:p>
          <w:p w:rsidR="009E3CF0" w:rsidRPr="009933C1" w:rsidRDefault="009E3CF0" w:rsidP="009933C1">
            <w:pPr>
              <w:rPr>
                <w:sz w:val="24"/>
              </w:rPr>
            </w:pPr>
            <w:r>
              <w:rPr>
                <w:sz w:val="24"/>
              </w:rPr>
              <w:t xml:space="preserve">      CZ45192081</w:t>
            </w:r>
          </w:p>
        </w:tc>
      </w:tr>
      <w:tr w:rsidR="003B2E61" w:rsidTr="00684AFD">
        <w:tc>
          <w:tcPr>
            <w:tcW w:w="2518" w:type="dxa"/>
          </w:tcPr>
          <w:p w:rsidR="003B2E61" w:rsidRDefault="003B2E61" w:rsidP="00684AFD">
            <w:pPr>
              <w:pStyle w:val="NormlnIMP"/>
              <w:tabs>
                <w:tab w:val="left" w:pos="2552"/>
              </w:tabs>
              <w:spacing w:line="240" w:lineRule="auto"/>
            </w:pPr>
          </w:p>
        </w:tc>
        <w:tc>
          <w:tcPr>
            <w:tcW w:w="6648" w:type="dxa"/>
          </w:tcPr>
          <w:p w:rsidR="003B2E61" w:rsidRPr="00EC4BA1" w:rsidRDefault="003B2E61" w:rsidP="00625675">
            <w:pPr>
              <w:pStyle w:val="NormlnIMP"/>
              <w:tabs>
                <w:tab w:val="left" w:pos="2552"/>
              </w:tabs>
              <w:spacing w:line="240" w:lineRule="auto"/>
              <w:rPr>
                <w:szCs w:val="24"/>
              </w:rPr>
            </w:pPr>
          </w:p>
        </w:tc>
      </w:tr>
      <w:tr w:rsidR="003B2E61" w:rsidRPr="00871EE2" w:rsidTr="00684AFD">
        <w:tc>
          <w:tcPr>
            <w:tcW w:w="9166" w:type="dxa"/>
            <w:gridSpan w:val="2"/>
          </w:tcPr>
          <w:p w:rsidR="009E3CF0" w:rsidRDefault="005B7535" w:rsidP="00684AFD">
            <w:pPr>
              <w:pStyle w:val="NormlnIMP"/>
              <w:tabs>
                <w:tab w:val="left" w:pos="2552"/>
              </w:tabs>
              <w:spacing w:line="240" w:lineRule="auto"/>
            </w:pPr>
            <w:r>
              <w:t>z</w:t>
            </w:r>
            <w:r w:rsidR="009E3CF0">
              <w:t>apsán v obchodním rejstříku, vedeného Krajským soudem v Ostravě, oddíl B, vložka 369</w:t>
            </w:r>
          </w:p>
          <w:p w:rsidR="003B2E61" w:rsidRPr="00EC4BA1" w:rsidRDefault="003B2E61" w:rsidP="00684AFD">
            <w:pPr>
              <w:pStyle w:val="NormlnIMP"/>
              <w:tabs>
                <w:tab w:val="left" w:pos="2552"/>
              </w:tabs>
              <w:spacing w:line="240" w:lineRule="auto"/>
            </w:pPr>
            <w:r w:rsidRPr="00EC4BA1">
              <w:t>dále jen „kupující“</w:t>
            </w:r>
          </w:p>
        </w:tc>
      </w:tr>
    </w:tbl>
    <w:p w:rsidR="00A11807" w:rsidRDefault="00A11807" w:rsidP="00A118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05BDE" w:rsidRDefault="009E3CF0" w:rsidP="005C271E">
      <w:pPr>
        <w:pStyle w:val="NormlnIMP"/>
      </w:pPr>
      <w:r w:rsidRPr="009F4AF7">
        <w:t>dále také obecně „smluvní strany“</w:t>
      </w:r>
      <w:r w:rsidR="005B7535">
        <w:t>.</w:t>
      </w:r>
    </w:p>
    <w:p w:rsidR="006B0062" w:rsidRDefault="008006CE" w:rsidP="001F67A7">
      <w:pPr>
        <w:pStyle w:val="NormlnIMP"/>
        <w:ind w:left="1440"/>
      </w:pPr>
      <w:r w:rsidRPr="009F4AF7">
        <w:t xml:space="preserve">                                            </w:t>
      </w:r>
    </w:p>
    <w:p w:rsidR="008006CE" w:rsidRPr="009F4AF7" w:rsidRDefault="008006CE" w:rsidP="001F67A7">
      <w:pPr>
        <w:pStyle w:val="NormlnIMP"/>
        <w:ind w:left="1440"/>
      </w:pPr>
      <w:r w:rsidRPr="009F4AF7">
        <w:t xml:space="preserve">                 </w:t>
      </w:r>
    </w:p>
    <w:p w:rsidR="00814A11" w:rsidRPr="009F4AF7" w:rsidRDefault="003C2DD3" w:rsidP="00623D33">
      <w:pPr>
        <w:pStyle w:val="NormlnIMP"/>
        <w:spacing w:line="240" w:lineRule="auto"/>
        <w:jc w:val="center"/>
      </w:pPr>
      <w:r>
        <w:t xml:space="preserve">Článek </w:t>
      </w:r>
      <w:r w:rsidR="00814A11" w:rsidRPr="009F4AF7">
        <w:t>I</w:t>
      </w:r>
      <w:r w:rsidR="003F5290">
        <w:t>I</w:t>
      </w:r>
    </w:p>
    <w:p w:rsidR="00814A11" w:rsidRPr="009F4AF7" w:rsidRDefault="00814A11" w:rsidP="00623D33">
      <w:pPr>
        <w:pStyle w:val="NormlnIMP"/>
        <w:spacing w:line="240" w:lineRule="auto"/>
        <w:jc w:val="center"/>
      </w:pPr>
      <w:r w:rsidRPr="009F4AF7">
        <w:t>Předmět smlouvy</w:t>
      </w:r>
    </w:p>
    <w:p w:rsidR="00F17D6B" w:rsidRDefault="00F17D6B" w:rsidP="00623D33">
      <w:pPr>
        <w:pStyle w:val="NormlnIMP"/>
        <w:spacing w:line="240" w:lineRule="auto"/>
        <w:jc w:val="both"/>
      </w:pPr>
    </w:p>
    <w:p w:rsidR="00623D33" w:rsidRDefault="008E5894" w:rsidP="00623D33">
      <w:pPr>
        <w:pStyle w:val="NormlnIMP"/>
        <w:numPr>
          <w:ilvl w:val="0"/>
          <w:numId w:val="4"/>
        </w:numPr>
        <w:spacing w:line="240" w:lineRule="auto"/>
        <w:ind w:left="284" w:hanging="284"/>
        <w:jc w:val="both"/>
      </w:pPr>
      <w:r>
        <w:t>P</w:t>
      </w:r>
      <w:r w:rsidR="00623D33" w:rsidRPr="009F4AF7">
        <w:t>rodávající</w:t>
      </w:r>
      <w:r w:rsidR="000069BC">
        <w:t xml:space="preserve"> </w:t>
      </w:r>
      <w:r w:rsidR="00623D33" w:rsidRPr="009F4AF7">
        <w:t xml:space="preserve"> je vlastníkem pozemk</w:t>
      </w:r>
      <w:r w:rsidR="009E3CF0">
        <w:t>ů</w:t>
      </w:r>
      <w:r w:rsidR="00623D33" w:rsidRPr="009F4AF7">
        <w:t xml:space="preserve"> </w:t>
      </w:r>
      <w:r w:rsidR="00641C5B">
        <w:t xml:space="preserve"> </w:t>
      </w:r>
      <w:proofErr w:type="spellStart"/>
      <w:r w:rsidR="00623D33" w:rsidRPr="009F4AF7">
        <w:t>parc</w:t>
      </w:r>
      <w:proofErr w:type="spellEnd"/>
      <w:r w:rsidR="00623D33" w:rsidRPr="009F4AF7">
        <w:t>.</w:t>
      </w:r>
      <w:r w:rsidR="003F3BFD">
        <w:t xml:space="preserve"> </w:t>
      </w:r>
      <w:proofErr w:type="gramStart"/>
      <w:r w:rsidR="00623D33" w:rsidRPr="009F4AF7">
        <w:t>č.</w:t>
      </w:r>
      <w:proofErr w:type="gramEnd"/>
      <w:r w:rsidR="00623D33" w:rsidRPr="009F4AF7">
        <w:t xml:space="preserve"> </w:t>
      </w:r>
      <w:r w:rsidR="009E3CF0">
        <w:t>2105/31</w:t>
      </w:r>
      <w:r w:rsidR="00623D33" w:rsidRPr="009F4AF7">
        <w:t xml:space="preserve"> o výměře </w:t>
      </w:r>
      <w:r w:rsidR="009E3CF0">
        <w:t>3039</w:t>
      </w:r>
      <w:r w:rsidR="00623D33" w:rsidRPr="009F4AF7">
        <w:t xml:space="preserve"> m</w:t>
      </w:r>
      <w:r w:rsidR="00623D33" w:rsidRPr="009F4AF7">
        <w:rPr>
          <w:vertAlign w:val="superscript"/>
        </w:rPr>
        <w:t>2</w:t>
      </w:r>
      <w:r w:rsidR="002D353B">
        <w:t xml:space="preserve">, </w:t>
      </w:r>
      <w:proofErr w:type="spellStart"/>
      <w:r w:rsidR="002D353B">
        <w:t>ost.plocha</w:t>
      </w:r>
      <w:proofErr w:type="spellEnd"/>
      <w:r w:rsidR="002D353B">
        <w:t xml:space="preserve">, </w:t>
      </w:r>
      <w:r w:rsidR="009E3CF0">
        <w:t xml:space="preserve">zeleň a  </w:t>
      </w:r>
      <w:proofErr w:type="spellStart"/>
      <w:r w:rsidR="009E3CF0">
        <w:t>parc.č</w:t>
      </w:r>
      <w:proofErr w:type="spellEnd"/>
      <w:r w:rsidR="009E3CF0">
        <w:t xml:space="preserve">. 2105/42, </w:t>
      </w:r>
      <w:proofErr w:type="spellStart"/>
      <w:r w:rsidR="009E3CF0">
        <w:t>ost.</w:t>
      </w:r>
      <w:r w:rsidR="00625675">
        <w:t>plocha</w:t>
      </w:r>
      <w:proofErr w:type="spellEnd"/>
      <w:r w:rsidR="00AB1696">
        <w:t xml:space="preserve">, </w:t>
      </w:r>
      <w:r w:rsidR="0036150C">
        <w:t xml:space="preserve"> </w:t>
      </w:r>
      <w:proofErr w:type="spellStart"/>
      <w:r w:rsidR="009E3CF0">
        <w:t>ost</w:t>
      </w:r>
      <w:proofErr w:type="spellEnd"/>
      <w:r w:rsidR="009E3CF0">
        <w:t>. komunikace o výměře  3082 m</w:t>
      </w:r>
      <w:r w:rsidR="009E3CF0" w:rsidRPr="009E3CF0">
        <w:rPr>
          <w:vertAlign w:val="superscript"/>
        </w:rPr>
        <w:t>2</w:t>
      </w:r>
      <w:r w:rsidR="009E3CF0">
        <w:t xml:space="preserve">, oba </w:t>
      </w:r>
      <w:r w:rsidR="00305BDE">
        <w:t xml:space="preserve">katastrální území </w:t>
      </w:r>
      <w:proofErr w:type="spellStart"/>
      <w:r w:rsidR="009E3CF0">
        <w:t>Šumbark</w:t>
      </w:r>
      <w:proofErr w:type="spellEnd"/>
      <w:r w:rsidR="009E3CF0">
        <w:t>.</w:t>
      </w:r>
      <w:r w:rsidR="00623D33" w:rsidRPr="009F4AF7">
        <w:t xml:space="preserve"> </w:t>
      </w:r>
    </w:p>
    <w:p w:rsidR="00623D33" w:rsidRDefault="00623D33" w:rsidP="00623D33">
      <w:pPr>
        <w:pStyle w:val="NormlnIMP"/>
        <w:spacing w:line="240" w:lineRule="auto"/>
        <w:jc w:val="both"/>
      </w:pPr>
    </w:p>
    <w:p w:rsidR="003F5290" w:rsidRPr="009E3CF0" w:rsidRDefault="00F03A0C" w:rsidP="00625675">
      <w:pPr>
        <w:pStyle w:val="NormlnIMP"/>
        <w:numPr>
          <w:ilvl w:val="0"/>
          <w:numId w:val="4"/>
        </w:numPr>
        <w:spacing w:line="240" w:lineRule="auto"/>
        <w:ind w:left="284" w:hanging="284"/>
        <w:jc w:val="both"/>
        <w:rPr>
          <w:b/>
        </w:rPr>
      </w:pPr>
      <w:r>
        <w:t>Pozem</w:t>
      </w:r>
      <w:r w:rsidR="009E3CF0">
        <w:t>ky</w:t>
      </w:r>
      <w:r w:rsidR="00305BDE">
        <w:t xml:space="preserve"> </w:t>
      </w:r>
      <w:proofErr w:type="spellStart"/>
      <w:r w:rsidR="00305BDE">
        <w:t>parc.č</w:t>
      </w:r>
      <w:proofErr w:type="spellEnd"/>
      <w:r w:rsidR="00305BDE">
        <w:t>.</w:t>
      </w:r>
      <w:r w:rsidR="008D3049">
        <w:t xml:space="preserve"> </w:t>
      </w:r>
      <w:r w:rsidR="00EC4BA1">
        <w:t xml:space="preserve"> </w:t>
      </w:r>
      <w:r w:rsidR="009E3CF0">
        <w:t>2105/31 a 2105/42</w:t>
      </w:r>
      <w:r w:rsidR="00305BDE">
        <w:t xml:space="preserve">, </w:t>
      </w:r>
      <w:r w:rsidR="00B831AD">
        <w:t xml:space="preserve"> </w:t>
      </w:r>
      <w:r w:rsidR="00305BDE">
        <w:t xml:space="preserve">katastrální území </w:t>
      </w:r>
      <w:proofErr w:type="spellStart"/>
      <w:r w:rsidR="009E3CF0">
        <w:t>Šumbark</w:t>
      </w:r>
      <w:proofErr w:type="spellEnd"/>
      <w:r w:rsidR="00B831AD" w:rsidRPr="009E3CF0">
        <w:rPr>
          <w:color w:val="000000"/>
          <w:szCs w:val="24"/>
        </w:rPr>
        <w:t xml:space="preserve"> nabyl vlastník na  základě  </w:t>
      </w:r>
      <w:r w:rsidR="00625675" w:rsidRPr="009E3CF0">
        <w:rPr>
          <w:color w:val="000000"/>
          <w:szCs w:val="24"/>
        </w:rPr>
        <w:t xml:space="preserve"> zák. č. 172/1991 Sb., o přechodu některých věcí z majetku ČR do vlastnictví obcí </w:t>
      </w:r>
      <w:r w:rsidR="00EC4BA1" w:rsidRPr="009E3CF0">
        <w:rPr>
          <w:color w:val="000000"/>
          <w:szCs w:val="24"/>
        </w:rPr>
        <w:t xml:space="preserve"> a </w:t>
      </w:r>
      <w:r w:rsidR="009E3CF0" w:rsidRPr="009E3CF0">
        <w:rPr>
          <w:color w:val="000000"/>
          <w:szCs w:val="24"/>
        </w:rPr>
        <w:t xml:space="preserve"> na základě  Rozhodnutí  přednosty okresního úřadu v Karviné  č. 110/1992 </w:t>
      </w:r>
      <w:r w:rsidR="00B831AD">
        <w:t xml:space="preserve">  </w:t>
      </w:r>
      <w:r w:rsidR="009E3CF0">
        <w:t xml:space="preserve">ze dne </w:t>
      </w:r>
      <w:proofErr w:type="gramStart"/>
      <w:r w:rsidR="009E3CF0">
        <w:t>26.10.1992</w:t>
      </w:r>
      <w:proofErr w:type="gramEnd"/>
      <w:r w:rsidR="009E3CF0">
        <w:t xml:space="preserve"> a jsou zapsány </w:t>
      </w:r>
      <w:r w:rsidR="00B831AD" w:rsidRPr="009F4AF7">
        <w:t xml:space="preserve">u Katastrálního úřadu pro </w:t>
      </w:r>
      <w:r w:rsidR="00B831AD">
        <w:t xml:space="preserve"> </w:t>
      </w:r>
      <w:r w:rsidR="00B831AD" w:rsidRPr="009F4AF7">
        <w:t xml:space="preserve">Moravskoslezský kraj, </w:t>
      </w:r>
      <w:r w:rsidR="00B831AD">
        <w:t xml:space="preserve"> k</w:t>
      </w:r>
      <w:r w:rsidR="00B831AD" w:rsidRPr="009F4AF7">
        <w:t xml:space="preserve">atastrální </w:t>
      </w:r>
      <w:r w:rsidR="00B831AD">
        <w:t xml:space="preserve"> p</w:t>
      </w:r>
      <w:r w:rsidR="00B831AD" w:rsidRPr="009F4AF7">
        <w:t xml:space="preserve">racoviště </w:t>
      </w:r>
      <w:r w:rsidR="00B831AD">
        <w:t xml:space="preserve"> Ostrava</w:t>
      </w:r>
      <w:r w:rsidR="00B831AD" w:rsidRPr="009F4AF7">
        <w:t xml:space="preserve"> </w:t>
      </w:r>
      <w:r w:rsidR="00B831AD">
        <w:t xml:space="preserve"> </w:t>
      </w:r>
      <w:r w:rsidR="00B831AD" w:rsidRPr="009F4AF7">
        <w:t xml:space="preserve">na LV </w:t>
      </w:r>
      <w:r w:rsidR="00625675">
        <w:t xml:space="preserve"> </w:t>
      </w:r>
      <w:r w:rsidR="00B831AD" w:rsidRPr="009F4AF7">
        <w:t>č. 10001 pro obec Havířov</w:t>
      </w:r>
      <w:r w:rsidR="009E3CF0">
        <w:t>.</w:t>
      </w:r>
    </w:p>
    <w:p w:rsidR="00B831AD" w:rsidRDefault="00B831AD" w:rsidP="00421CED">
      <w:pPr>
        <w:pStyle w:val="NormlnIMP"/>
        <w:spacing w:line="240" w:lineRule="auto"/>
        <w:jc w:val="center"/>
      </w:pPr>
    </w:p>
    <w:p w:rsidR="0016380F" w:rsidRPr="009F4AF7" w:rsidRDefault="0016380F" w:rsidP="009E3CF0">
      <w:pPr>
        <w:pStyle w:val="NormlnIMP"/>
        <w:spacing w:line="240" w:lineRule="auto"/>
        <w:jc w:val="center"/>
      </w:pPr>
      <w:r>
        <w:t>Článek III</w:t>
      </w:r>
    </w:p>
    <w:p w:rsidR="0016380F" w:rsidRDefault="0016380F" w:rsidP="0016380F">
      <w:pPr>
        <w:pStyle w:val="NormlnIMP"/>
        <w:spacing w:line="240" w:lineRule="auto"/>
        <w:jc w:val="center"/>
      </w:pPr>
      <w:r w:rsidRPr="009F4AF7">
        <w:t>Předmět koupě</w:t>
      </w:r>
    </w:p>
    <w:p w:rsidR="0016380F" w:rsidRDefault="0016380F" w:rsidP="00017143">
      <w:pPr>
        <w:pStyle w:val="NormlnIMP"/>
        <w:spacing w:line="240" w:lineRule="auto"/>
        <w:jc w:val="both"/>
      </w:pPr>
    </w:p>
    <w:p w:rsidR="00884E3B" w:rsidRDefault="00305BDE" w:rsidP="00017143">
      <w:pPr>
        <w:pStyle w:val="NormlnIMP"/>
        <w:spacing w:line="240" w:lineRule="auto"/>
        <w:jc w:val="both"/>
      </w:pPr>
      <w:proofErr w:type="gramStart"/>
      <w:r>
        <w:t>1.</w:t>
      </w:r>
      <w:r w:rsidR="0016380F">
        <w:t>Geometrickým</w:t>
      </w:r>
      <w:proofErr w:type="gramEnd"/>
      <w:r w:rsidR="0016380F">
        <w:t xml:space="preserve">  plánem </w:t>
      </w:r>
      <w:r w:rsidR="006F0078">
        <w:t xml:space="preserve"> </w:t>
      </w:r>
      <w:r w:rsidR="0016380F">
        <w:t>pro rozdělení  pozemk</w:t>
      </w:r>
      <w:r>
        <w:t>u</w:t>
      </w:r>
      <w:r w:rsidR="0016380F">
        <w:t xml:space="preserve">  č. </w:t>
      </w:r>
      <w:r w:rsidR="006F0078">
        <w:t xml:space="preserve"> </w:t>
      </w:r>
      <w:r w:rsidR="00017143">
        <w:t>1940-14/2019</w:t>
      </w:r>
      <w:r w:rsidR="002D353B">
        <w:t xml:space="preserve"> </w:t>
      </w:r>
      <w:r w:rsidR="0016380F">
        <w:t xml:space="preserve"> ze </w:t>
      </w:r>
      <w:r w:rsidR="006F0078">
        <w:t xml:space="preserve"> </w:t>
      </w:r>
      <w:r w:rsidR="0016380F">
        <w:t>dne</w:t>
      </w:r>
      <w:r w:rsidR="006F0078">
        <w:t xml:space="preserve"> </w:t>
      </w:r>
      <w:r w:rsidR="0016380F">
        <w:t xml:space="preserve"> </w:t>
      </w:r>
      <w:r w:rsidR="00017143">
        <w:t>20.05.2019</w:t>
      </w:r>
      <w:r w:rsidR="00D26C91">
        <w:t xml:space="preserve">, </w:t>
      </w:r>
    </w:p>
    <w:p w:rsidR="00017143" w:rsidRDefault="00884E3B" w:rsidP="00017143">
      <w:pPr>
        <w:pStyle w:val="NormlnIMP"/>
        <w:spacing w:line="240" w:lineRule="auto"/>
        <w:jc w:val="both"/>
      </w:pPr>
      <w:r>
        <w:t xml:space="preserve">  </w:t>
      </w:r>
      <w:r w:rsidR="0016380F">
        <w:t xml:space="preserve"> </w:t>
      </w:r>
      <w:proofErr w:type="gramStart"/>
      <w:r w:rsidR="0016380F">
        <w:t>k</w:t>
      </w:r>
      <w:r w:rsidR="00D26C91">
        <w:t>.</w:t>
      </w:r>
      <w:proofErr w:type="spellStart"/>
      <w:r w:rsidR="00D26C91">
        <w:t>ú</w:t>
      </w:r>
      <w:proofErr w:type="spellEnd"/>
      <w:r w:rsidR="00D26C91">
        <w:t>.</w:t>
      </w:r>
      <w:proofErr w:type="gramEnd"/>
      <w:r w:rsidR="0016380F">
        <w:t xml:space="preserve"> </w:t>
      </w:r>
      <w:r w:rsidR="005005FC">
        <w:t xml:space="preserve"> </w:t>
      </w:r>
      <w:proofErr w:type="spellStart"/>
      <w:r w:rsidR="00017143">
        <w:t>Šumbark</w:t>
      </w:r>
      <w:proofErr w:type="spellEnd"/>
      <w:r w:rsidR="00EF2E7C">
        <w:t xml:space="preserve"> </w:t>
      </w:r>
      <w:r w:rsidR="0016380F">
        <w:t xml:space="preserve"> byl</w:t>
      </w:r>
      <w:r w:rsidR="00305BDE">
        <w:t xml:space="preserve"> </w:t>
      </w:r>
      <w:r w:rsidR="00017143">
        <w:t xml:space="preserve">z pozemku </w:t>
      </w:r>
      <w:proofErr w:type="spellStart"/>
      <w:r w:rsidR="00017143">
        <w:t>parc.č</w:t>
      </w:r>
      <w:proofErr w:type="spellEnd"/>
      <w:r w:rsidR="00017143">
        <w:t xml:space="preserve">. 2105/31 oddělen </w:t>
      </w:r>
      <w:proofErr w:type="gramStart"/>
      <w:r w:rsidR="00017143">
        <w:t>díl „a“  o výměře</w:t>
      </w:r>
      <w:proofErr w:type="gramEnd"/>
      <w:r w:rsidR="00017143">
        <w:t xml:space="preserve"> 10 m</w:t>
      </w:r>
      <w:r w:rsidR="00017143" w:rsidRPr="00017143">
        <w:rPr>
          <w:vertAlign w:val="superscript"/>
        </w:rPr>
        <w:t>2</w:t>
      </w:r>
      <w:r w:rsidR="00017143">
        <w:t xml:space="preserve"> </w:t>
      </w:r>
    </w:p>
    <w:p w:rsidR="00017143" w:rsidRDefault="00017143" w:rsidP="00017143">
      <w:pPr>
        <w:pStyle w:val="NormlnIMP"/>
        <w:spacing w:line="240" w:lineRule="auto"/>
        <w:jc w:val="both"/>
      </w:pPr>
      <w:r>
        <w:t xml:space="preserve">   </w:t>
      </w:r>
      <w:proofErr w:type="gramStart"/>
      <w:r>
        <w:t>a  z  pozemku</w:t>
      </w:r>
      <w:proofErr w:type="gramEnd"/>
      <w:r>
        <w:t xml:space="preserve"> </w:t>
      </w:r>
      <w:proofErr w:type="spellStart"/>
      <w:r>
        <w:t>parc.č</w:t>
      </w:r>
      <w:proofErr w:type="spellEnd"/>
      <w:r>
        <w:t xml:space="preserve">.  2105/42 </w:t>
      </w:r>
      <w:r w:rsidR="005005FC">
        <w:t xml:space="preserve"> </w:t>
      </w:r>
      <w:r>
        <w:t>byl oddělen díl „b“ o výměře 12 m</w:t>
      </w:r>
      <w:r w:rsidRPr="00017143">
        <w:rPr>
          <w:vertAlign w:val="superscript"/>
        </w:rPr>
        <w:t>2</w:t>
      </w:r>
      <w:r>
        <w:t xml:space="preserve">. Oba díly byly sloučeny  </w:t>
      </w:r>
    </w:p>
    <w:p w:rsidR="00017143" w:rsidRDefault="00017143" w:rsidP="00017143">
      <w:pPr>
        <w:pStyle w:val="NormlnIMP"/>
        <w:spacing w:line="240" w:lineRule="auto"/>
        <w:jc w:val="both"/>
      </w:pPr>
      <w:r>
        <w:t xml:space="preserve">   do jednoho pozemku, nově označeného  jako  pozemek  </w:t>
      </w:r>
      <w:proofErr w:type="spellStart"/>
      <w:proofErr w:type="gramStart"/>
      <w:r>
        <w:t>parc</w:t>
      </w:r>
      <w:proofErr w:type="gramEnd"/>
      <w:r>
        <w:t>.</w:t>
      </w:r>
      <w:proofErr w:type="gramStart"/>
      <w:r>
        <w:t>č</w:t>
      </w:r>
      <w:proofErr w:type="spellEnd"/>
      <w:r>
        <w:t>.</w:t>
      </w:r>
      <w:proofErr w:type="gramEnd"/>
      <w:r>
        <w:t xml:space="preserve"> 2105/798 o celkové výměře </w:t>
      </w:r>
    </w:p>
    <w:p w:rsidR="0016380F" w:rsidRDefault="00017143" w:rsidP="00017143">
      <w:pPr>
        <w:pStyle w:val="NormlnIMP"/>
        <w:spacing w:line="240" w:lineRule="auto"/>
        <w:jc w:val="both"/>
      </w:pPr>
      <w:r>
        <w:t xml:space="preserve"> </w:t>
      </w:r>
      <w:r w:rsidR="00FC6066">
        <w:t xml:space="preserve"> </w:t>
      </w:r>
      <w:r>
        <w:t xml:space="preserve"> </w:t>
      </w:r>
      <w:proofErr w:type="gramStart"/>
      <w:r>
        <w:t>22  m</w:t>
      </w:r>
      <w:r w:rsidRPr="00017143">
        <w:rPr>
          <w:vertAlign w:val="superscript"/>
        </w:rPr>
        <w:t>2</w:t>
      </w:r>
      <w:proofErr w:type="gramEnd"/>
      <w:r>
        <w:t>.</w:t>
      </w:r>
    </w:p>
    <w:p w:rsidR="00625675" w:rsidRPr="00623D33" w:rsidRDefault="00625675" w:rsidP="00017143">
      <w:pPr>
        <w:pStyle w:val="NormlnIMP"/>
        <w:spacing w:line="240" w:lineRule="auto"/>
        <w:jc w:val="both"/>
      </w:pPr>
    </w:p>
    <w:p w:rsidR="008D3049" w:rsidRDefault="00305BDE" w:rsidP="00017143">
      <w:pPr>
        <w:pStyle w:val="NormlnIMP"/>
        <w:spacing w:line="240" w:lineRule="auto"/>
        <w:jc w:val="both"/>
      </w:pPr>
      <w:proofErr w:type="gramStart"/>
      <w:r>
        <w:t>2.P</w:t>
      </w:r>
      <w:r w:rsidR="0016380F" w:rsidRPr="00623D33">
        <w:t>rodávající</w:t>
      </w:r>
      <w:proofErr w:type="gramEnd"/>
      <w:r w:rsidR="0016380F" w:rsidRPr="00623D33">
        <w:t xml:space="preserve"> </w:t>
      </w:r>
      <w:r w:rsidR="0045688B">
        <w:t xml:space="preserve"> </w:t>
      </w:r>
      <w:r w:rsidR="0016380F" w:rsidRPr="00623D33">
        <w:t xml:space="preserve">na </w:t>
      </w:r>
      <w:r w:rsidR="0045688B">
        <w:t xml:space="preserve"> </w:t>
      </w:r>
      <w:r w:rsidR="0016380F" w:rsidRPr="00623D33">
        <w:t xml:space="preserve">základě této smlouvy </w:t>
      </w:r>
      <w:r w:rsidR="0045688B">
        <w:t xml:space="preserve"> </w:t>
      </w:r>
      <w:r w:rsidR="0016380F" w:rsidRPr="00623D33">
        <w:t xml:space="preserve">prodává </w:t>
      </w:r>
      <w:r w:rsidR="0045688B">
        <w:t xml:space="preserve"> </w:t>
      </w:r>
      <w:r w:rsidR="0016380F" w:rsidRPr="00623D33">
        <w:t>kupující</w:t>
      </w:r>
      <w:r w:rsidR="00017143">
        <w:t>mu</w:t>
      </w:r>
      <w:r w:rsidR="0016380F">
        <w:t xml:space="preserve"> </w:t>
      </w:r>
      <w:r w:rsidR="004D0950">
        <w:t xml:space="preserve"> </w:t>
      </w:r>
      <w:r w:rsidR="00D26C91">
        <w:t xml:space="preserve">pozemek </w:t>
      </w:r>
      <w:r w:rsidR="005B7535">
        <w:t xml:space="preserve"> </w:t>
      </w:r>
      <w:proofErr w:type="spellStart"/>
      <w:r w:rsidR="00D26C91">
        <w:t>parc</w:t>
      </w:r>
      <w:proofErr w:type="spellEnd"/>
      <w:r w:rsidR="00D26C91">
        <w:t xml:space="preserve">. č. </w:t>
      </w:r>
      <w:r w:rsidR="00017143">
        <w:t>2105/798</w:t>
      </w:r>
      <w:r w:rsidR="00D26C91">
        <w:t xml:space="preserve">, </w:t>
      </w:r>
    </w:p>
    <w:p w:rsidR="0045688B" w:rsidRDefault="008D3049" w:rsidP="00017143">
      <w:pPr>
        <w:pStyle w:val="NormlnIMP"/>
        <w:spacing w:line="240" w:lineRule="auto"/>
        <w:jc w:val="both"/>
      </w:pPr>
      <w:r>
        <w:t xml:space="preserve">   </w:t>
      </w:r>
      <w:proofErr w:type="gramStart"/>
      <w:r w:rsidR="00D26C91">
        <w:t>k.</w:t>
      </w:r>
      <w:proofErr w:type="spellStart"/>
      <w:r w:rsidR="00D26C91">
        <w:t>ú</w:t>
      </w:r>
      <w:proofErr w:type="spellEnd"/>
      <w:r w:rsidR="00D26C91">
        <w:t>.</w:t>
      </w:r>
      <w:proofErr w:type="gramEnd"/>
      <w:r w:rsidR="00D26C91">
        <w:t xml:space="preserve"> </w:t>
      </w:r>
      <w:r w:rsidR="00884E3B">
        <w:t xml:space="preserve"> </w:t>
      </w:r>
      <w:proofErr w:type="spellStart"/>
      <w:r w:rsidR="00017143">
        <w:t>Šumbark</w:t>
      </w:r>
      <w:proofErr w:type="spellEnd"/>
      <w:r w:rsidR="0045688B">
        <w:t xml:space="preserve"> o výměře </w:t>
      </w:r>
      <w:r w:rsidR="00017143">
        <w:t>22</w:t>
      </w:r>
      <w:r w:rsidR="0045688B">
        <w:t xml:space="preserve"> m</w:t>
      </w:r>
      <w:r w:rsidR="0045688B" w:rsidRPr="0045688B">
        <w:rPr>
          <w:vertAlign w:val="superscript"/>
        </w:rPr>
        <w:t>2</w:t>
      </w:r>
      <w:r w:rsidR="00EF2E7C">
        <w:t>, včetně veškerého příslušenství</w:t>
      </w:r>
      <w:r w:rsidR="00E15882">
        <w:t>.</w:t>
      </w:r>
      <w:r w:rsidR="00D26C91">
        <w:t xml:space="preserve"> </w:t>
      </w:r>
      <w:r w:rsidR="00BE3246">
        <w:t xml:space="preserve">Kupující </w:t>
      </w:r>
      <w:r w:rsidR="00D26C91">
        <w:t xml:space="preserve">pozemek </w:t>
      </w:r>
      <w:proofErr w:type="spellStart"/>
      <w:proofErr w:type="gramStart"/>
      <w:r w:rsidR="004D0950">
        <w:t>parc</w:t>
      </w:r>
      <w:proofErr w:type="gramEnd"/>
      <w:r w:rsidR="004D0950">
        <w:t>.</w:t>
      </w:r>
      <w:proofErr w:type="gramStart"/>
      <w:r w:rsidR="004D0950">
        <w:t>č</w:t>
      </w:r>
      <w:proofErr w:type="spellEnd"/>
      <w:r w:rsidR="004D0950">
        <w:t>.</w:t>
      </w:r>
      <w:proofErr w:type="gramEnd"/>
      <w:r w:rsidR="004D0950">
        <w:t xml:space="preserve"> </w:t>
      </w:r>
      <w:r w:rsidR="0045688B">
        <w:t xml:space="preserve">  </w:t>
      </w:r>
    </w:p>
    <w:p w:rsidR="00E15882" w:rsidRDefault="00073A27" w:rsidP="00017143">
      <w:pPr>
        <w:pStyle w:val="NormlnIMP"/>
        <w:spacing w:line="240" w:lineRule="auto"/>
        <w:jc w:val="both"/>
      </w:pPr>
      <w:r>
        <w:t xml:space="preserve"> </w:t>
      </w:r>
      <w:r w:rsidR="0045688B">
        <w:t xml:space="preserve">  </w:t>
      </w:r>
      <w:proofErr w:type="spellStart"/>
      <w:r w:rsidR="0045688B">
        <w:t>parc</w:t>
      </w:r>
      <w:proofErr w:type="spellEnd"/>
      <w:r w:rsidR="0045688B">
        <w:t xml:space="preserve">. </w:t>
      </w:r>
      <w:proofErr w:type="gramStart"/>
      <w:r w:rsidR="0045688B">
        <w:t>č.</w:t>
      </w:r>
      <w:proofErr w:type="gramEnd"/>
      <w:r w:rsidR="0045688B">
        <w:t xml:space="preserve"> </w:t>
      </w:r>
      <w:r w:rsidR="00017143">
        <w:t xml:space="preserve"> 2105/798</w:t>
      </w:r>
      <w:r w:rsidR="0045688B">
        <w:t>,  k.</w:t>
      </w:r>
      <w:proofErr w:type="spellStart"/>
      <w:r w:rsidR="0045688B">
        <w:t>ú</w:t>
      </w:r>
      <w:proofErr w:type="spellEnd"/>
      <w:r w:rsidR="0045688B">
        <w:t xml:space="preserve">.  </w:t>
      </w:r>
      <w:proofErr w:type="spellStart"/>
      <w:r w:rsidR="00017143">
        <w:t>Šumbark</w:t>
      </w:r>
      <w:proofErr w:type="spellEnd"/>
      <w:r w:rsidR="0045688B">
        <w:t xml:space="preserve">  o  výměře </w:t>
      </w:r>
      <w:r w:rsidR="00017143">
        <w:t xml:space="preserve"> 22</w:t>
      </w:r>
      <w:r w:rsidR="0045688B">
        <w:t xml:space="preserve"> m</w:t>
      </w:r>
      <w:r w:rsidR="0045688B" w:rsidRPr="0045688B">
        <w:rPr>
          <w:vertAlign w:val="superscript"/>
        </w:rPr>
        <w:t>2</w:t>
      </w:r>
      <w:r w:rsidR="0045688B">
        <w:t xml:space="preserve">,  včetně </w:t>
      </w:r>
      <w:r w:rsidR="00017143">
        <w:t xml:space="preserve"> </w:t>
      </w:r>
      <w:r w:rsidR="0045688B">
        <w:t xml:space="preserve">veškerého </w:t>
      </w:r>
      <w:r w:rsidR="00017143">
        <w:t xml:space="preserve"> </w:t>
      </w:r>
      <w:r w:rsidR="0045688B">
        <w:t xml:space="preserve">příslušenství </w:t>
      </w:r>
      <w:proofErr w:type="gramStart"/>
      <w:r w:rsidR="0045688B">
        <w:t>za</w:t>
      </w:r>
      <w:proofErr w:type="gramEnd"/>
    </w:p>
    <w:p w:rsidR="00623D33" w:rsidRPr="00D26C91" w:rsidRDefault="00E15882" w:rsidP="00017143">
      <w:pPr>
        <w:pStyle w:val="NormlnIMP"/>
        <w:spacing w:line="240" w:lineRule="auto"/>
        <w:jc w:val="both"/>
        <w:rPr>
          <w:b/>
        </w:rPr>
      </w:pPr>
      <w:r>
        <w:t xml:space="preserve"> </w:t>
      </w:r>
      <w:r w:rsidR="00073A27">
        <w:t xml:space="preserve"> </w:t>
      </w:r>
      <w:r w:rsidR="002D353B">
        <w:t xml:space="preserve"> </w:t>
      </w:r>
      <w:proofErr w:type="gramStart"/>
      <w:r w:rsidR="0016380F" w:rsidRPr="00623D33">
        <w:t xml:space="preserve">níže </w:t>
      </w:r>
      <w:r w:rsidR="00017143">
        <w:t xml:space="preserve"> </w:t>
      </w:r>
      <w:r w:rsidR="0016380F" w:rsidRPr="00623D33">
        <w:t>sjednaných</w:t>
      </w:r>
      <w:proofErr w:type="gramEnd"/>
      <w:r w:rsidR="0016380F" w:rsidRPr="00623D33">
        <w:t xml:space="preserve"> podmínek </w:t>
      </w:r>
      <w:r w:rsidR="00884E3B">
        <w:t xml:space="preserve"> </w:t>
      </w:r>
      <w:r w:rsidR="00B156C7">
        <w:t>k</w:t>
      </w:r>
      <w:r w:rsidR="0016380F" w:rsidRPr="005A615B">
        <w:t>upuj</w:t>
      </w:r>
      <w:r w:rsidR="00017143">
        <w:t>e</w:t>
      </w:r>
      <w:r w:rsidR="0016380F">
        <w:t xml:space="preserve"> </w:t>
      </w:r>
      <w:r w:rsidR="00017143">
        <w:t xml:space="preserve">  vlastnictví.</w:t>
      </w:r>
      <w:r w:rsidR="0016380F">
        <w:t xml:space="preserve">  </w:t>
      </w:r>
      <w:r w:rsidR="0016380F" w:rsidRPr="00623D33">
        <w:t xml:space="preserve">                                                   </w:t>
      </w:r>
    </w:p>
    <w:p w:rsidR="005C271E" w:rsidRPr="00623D33" w:rsidRDefault="00814A11" w:rsidP="00017143">
      <w:pPr>
        <w:pStyle w:val="NormlnIMP"/>
        <w:spacing w:line="240" w:lineRule="auto"/>
        <w:jc w:val="both"/>
      </w:pPr>
      <w:r w:rsidRPr="00623D33">
        <w:t xml:space="preserve">                     </w:t>
      </w:r>
      <w:r w:rsidR="00C6069E" w:rsidRPr="00623D33">
        <w:t xml:space="preserve">                               </w:t>
      </w:r>
    </w:p>
    <w:p w:rsidR="00071692" w:rsidRDefault="00071692" w:rsidP="00017143">
      <w:pPr>
        <w:pStyle w:val="NormlnIMP"/>
        <w:spacing w:line="240" w:lineRule="auto"/>
        <w:jc w:val="both"/>
      </w:pPr>
    </w:p>
    <w:p w:rsidR="003F3BFD" w:rsidRPr="009F4AF7" w:rsidRDefault="003F3BFD" w:rsidP="003F3BFD">
      <w:pPr>
        <w:pStyle w:val="NormlnIMP"/>
        <w:spacing w:line="240" w:lineRule="auto"/>
        <w:jc w:val="center"/>
      </w:pPr>
      <w:r>
        <w:t xml:space="preserve">Článek </w:t>
      </w:r>
      <w:r w:rsidR="003F5290">
        <w:t>IV</w:t>
      </w:r>
    </w:p>
    <w:p w:rsidR="004C43B0" w:rsidRPr="00623D33" w:rsidRDefault="00814A11" w:rsidP="00623D33">
      <w:pPr>
        <w:pStyle w:val="NormlnIMP"/>
        <w:spacing w:line="240" w:lineRule="auto"/>
        <w:jc w:val="center"/>
      </w:pPr>
      <w:r w:rsidRPr="00623D33">
        <w:t>Účel koupě</w:t>
      </w:r>
    </w:p>
    <w:p w:rsidR="004C43B0" w:rsidRPr="00623D33" w:rsidRDefault="004C43B0" w:rsidP="00623D33">
      <w:pPr>
        <w:pStyle w:val="NormlnIMP"/>
        <w:spacing w:line="240" w:lineRule="auto"/>
        <w:rPr>
          <w:b/>
        </w:rPr>
      </w:pPr>
    </w:p>
    <w:p w:rsidR="00071692" w:rsidRDefault="00E15882" w:rsidP="00340830">
      <w:pPr>
        <w:pStyle w:val="NormlnIMP"/>
        <w:spacing w:line="240" w:lineRule="auto"/>
        <w:jc w:val="both"/>
      </w:pPr>
      <w:r>
        <w:t xml:space="preserve">Pozemek </w:t>
      </w:r>
      <w:proofErr w:type="spellStart"/>
      <w:r>
        <w:t>parc.č</w:t>
      </w:r>
      <w:proofErr w:type="spellEnd"/>
      <w:r>
        <w:t xml:space="preserve">. </w:t>
      </w:r>
      <w:r w:rsidR="005505F9">
        <w:t>2105/798,</w:t>
      </w:r>
      <w:r>
        <w:t xml:space="preserve"> 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</w:t>
      </w:r>
      <w:proofErr w:type="spellStart"/>
      <w:r w:rsidR="005505F9">
        <w:t>Šumbark</w:t>
      </w:r>
      <w:proofErr w:type="spellEnd"/>
      <w:r w:rsidR="005505F9">
        <w:t xml:space="preserve"> </w:t>
      </w:r>
      <w:r>
        <w:t xml:space="preserve"> se prodává za účelem </w:t>
      </w:r>
      <w:r w:rsidR="0045688B" w:rsidRPr="000F4C87">
        <w:rPr>
          <w:color w:val="000000" w:themeColor="text1"/>
        </w:rPr>
        <w:t xml:space="preserve">za účelem </w:t>
      </w:r>
      <w:r w:rsidR="005505F9">
        <w:rPr>
          <w:color w:val="000000" w:themeColor="text1"/>
        </w:rPr>
        <w:t xml:space="preserve">vybudování </w:t>
      </w:r>
      <w:proofErr w:type="spellStart"/>
      <w:r w:rsidR="005505F9">
        <w:rPr>
          <w:color w:val="000000" w:themeColor="text1"/>
        </w:rPr>
        <w:t>zdržovny</w:t>
      </w:r>
      <w:proofErr w:type="spellEnd"/>
      <w:r w:rsidR="005505F9">
        <w:rPr>
          <w:color w:val="000000" w:themeColor="text1"/>
        </w:rPr>
        <w:t xml:space="preserve"> řidičů.</w:t>
      </w:r>
      <w:r w:rsidR="00F82245">
        <w:t xml:space="preserve"> </w:t>
      </w:r>
      <w:r w:rsidR="00485731">
        <w:t xml:space="preserve"> </w:t>
      </w:r>
    </w:p>
    <w:p w:rsidR="00071692" w:rsidRDefault="00071692" w:rsidP="003F3BFD">
      <w:pPr>
        <w:pStyle w:val="NormlnIMP"/>
        <w:spacing w:line="240" w:lineRule="auto"/>
        <w:jc w:val="center"/>
      </w:pPr>
    </w:p>
    <w:p w:rsidR="003F3BFD" w:rsidRPr="009F4AF7" w:rsidRDefault="003F3BFD" w:rsidP="003F3BFD">
      <w:pPr>
        <w:pStyle w:val="NormlnIMP"/>
        <w:spacing w:line="240" w:lineRule="auto"/>
        <w:jc w:val="center"/>
      </w:pPr>
      <w:r>
        <w:t>Článek V</w:t>
      </w:r>
    </w:p>
    <w:p w:rsidR="00814A11" w:rsidRPr="00623D33" w:rsidRDefault="00814A11" w:rsidP="00623D33">
      <w:pPr>
        <w:pStyle w:val="NormlnIMP"/>
        <w:spacing w:line="240" w:lineRule="auto"/>
        <w:jc w:val="center"/>
      </w:pPr>
      <w:r w:rsidRPr="00623D33">
        <w:t>Kupní cena</w:t>
      </w:r>
    </w:p>
    <w:p w:rsidR="00814A11" w:rsidRPr="00623D33" w:rsidRDefault="00814A11" w:rsidP="00623D33">
      <w:pPr>
        <w:pStyle w:val="NormlnIMP"/>
        <w:spacing w:line="240" w:lineRule="auto"/>
        <w:rPr>
          <w:b/>
        </w:rPr>
      </w:pPr>
    </w:p>
    <w:p w:rsidR="003F4FE9" w:rsidRDefault="00814A11" w:rsidP="000203A4">
      <w:pPr>
        <w:pStyle w:val="NormlnIMP"/>
        <w:numPr>
          <w:ilvl w:val="0"/>
          <w:numId w:val="5"/>
        </w:numPr>
        <w:spacing w:line="240" w:lineRule="auto"/>
        <w:ind w:left="284" w:hanging="284"/>
        <w:jc w:val="both"/>
      </w:pPr>
      <w:r w:rsidRPr="00623D33">
        <w:t xml:space="preserve">Cena </w:t>
      </w:r>
      <w:proofErr w:type="gramStart"/>
      <w:r w:rsidR="00AC6593">
        <w:t xml:space="preserve">pozemku </w:t>
      </w:r>
      <w:r w:rsidR="003774A7">
        <w:t xml:space="preserve"> </w:t>
      </w:r>
      <w:r w:rsidR="003F4FE9">
        <w:t>dle</w:t>
      </w:r>
      <w:proofErr w:type="gramEnd"/>
      <w:r w:rsidR="003F4FE9">
        <w:t xml:space="preserve"> zpracovaného znaleckého posudku č. </w:t>
      </w:r>
      <w:r w:rsidR="005F5D91">
        <w:t>531-26/19</w:t>
      </w:r>
      <w:r w:rsidR="003F4FE9">
        <w:t xml:space="preserve"> ze dne </w:t>
      </w:r>
      <w:r w:rsidR="005F5D91">
        <w:t>05.06.2019</w:t>
      </w:r>
      <w:r w:rsidR="003F4FE9">
        <w:t xml:space="preserve">  </w:t>
      </w:r>
      <w:r w:rsidR="008D3049">
        <w:t>činí</w:t>
      </w:r>
      <w:r w:rsidR="00485731">
        <w:t xml:space="preserve"> </w:t>
      </w:r>
      <w:r w:rsidR="005F5D91">
        <w:t>330</w:t>
      </w:r>
      <w:r w:rsidR="002D353B">
        <w:t>,</w:t>
      </w:r>
      <w:r w:rsidR="00B156C7">
        <w:t>00</w:t>
      </w:r>
      <w:r w:rsidR="00BC3014" w:rsidRPr="00623D33">
        <w:t xml:space="preserve"> Kč/m</w:t>
      </w:r>
      <w:r w:rsidR="008E6B74" w:rsidRPr="00340830">
        <w:rPr>
          <w:vertAlign w:val="superscript"/>
        </w:rPr>
        <w:t>2</w:t>
      </w:r>
      <w:r w:rsidR="003F4FE9">
        <w:t>.</w:t>
      </w:r>
    </w:p>
    <w:p w:rsidR="00356732" w:rsidRDefault="00C56B21" w:rsidP="00FC3211">
      <w:pPr>
        <w:pStyle w:val="NormlnIMP"/>
        <w:numPr>
          <w:ilvl w:val="0"/>
          <w:numId w:val="5"/>
        </w:numPr>
        <w:spacing w:line="240" w:lineRule="auto"/>
        <w:ind w:left="284" w:hanging="284"/>
        <w:jc w:val="both"/>
      </w:pPr>
      <w:r>
        <w:t>Celkem činí kupní cena za pozemek</w:t>
      </w:r>
      <w:r w:rsidR="005F5D91">
        <w:tab/>
      </w:r>
      <w:r w:rsidR="005F5D91">
        <w:tab/>
      </w:r>
      <w:r w:rsidR="005F5D91">
        <w:tab/>
      </w:r>
      <w:r w:rsidR="005F5D91">
        <w:tab/>
      </w:r>
      <w:r w:rsidR="005F5D91">
        <w:tab/>
        <w:t>7.260,00 Kč</w:t>
      </w:r>
      <w:r>
        <w:tab/>
      </w:r>
      <w:r w:rsidR="00356732">
        <w:t xml:space="preserve">     Cena za zpracování znaleckého posudku </w:t>
      </w:r>
      <w:r w:rsidR="005F5D91">
        <w:tab/>
      </w:r>
      <w:r w:rsidR="005F5D91">
        <w:tab/>
      </w:r>
      <w:r w:rsidR="005F5D91">
        <w:tab/>
      </w:r>
      <w:r w:rsidR="005F5D91">
        <w:tab/>
      </w:r>
      <w:r w:rsidR="005F5D91">
        <w:tab/>
        <w:t>2.000,00</w:t>
      </w:r>
      <w:r w:rsidR="00B21374">
        <w:t xml:space="preserve"> </w:t>
      </w:r>
      <w:r w:rsidR="004958F8">
        <w:t>K</w:t>
      </w:r>
      <w:r w:rsidR="00356732">
        <w:t xml:space="preserve">č </w:t>
      </w:r>
    </w:p>
    <w:p w:rsidR="003210A3" w:rsidRDefault="005F5D91" w:rsidP="00A6054F">
      <w:pPr>
        <w:pStyle w:val="NormlnIMP"/>
        <w:spacing w:line="240" w:lineRule="auto"/>
        <w:ind w:left="284"/>
      </w:pPr>
      <w:r>
        <w:t>21%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10A3">
        <w:t>1.944,60</w:t>
      </w:r>
      <w:r w:rsidR="00A6054F">
        <w:t xml:space="preserve"> </w:t>
      </w:r>
      <w:proofErr w:type="gramStart"/>
      <w:r w:rsidR="00A6054F">
        <w:t xml:space="preserve">Kč </w:t>
      </w:r>
      <w:r w:rsidR="004958F8">
        <w:t xml:space="preserve">     </w:t>
      </w:r>
      <w:r w:rsidR="00356732">
        <w:t>Kupní</w:t>
      </w:r>
      <w:proofErr w:type="gramEnd"/>
      <w:r w:rsidR="00356732">
        <w:t xml:space="preserve"> cena celkem   </w:t>
      </w:r>
      <w:r w:rsidR="003210A3">
        <w:tab/>
      </w:r>
      <w:r w:rsidR="003210A3">
        <w:tab/>
      </w:r>
      <w:r w:rsidR="003210A3">
        <w:tab/>
      </w:r>
      <w:r w:rsidR="003210A3">
        <w:tab/>
      </w:r>
      <w:r w:rsidR="003210A3">
        <w:tab/>
      </w:r>
      <w:r w:rsidR="003210A3">
        <w:tab/>
        <w:t xml:space="preserve">          11.204,60 Kč</w:t>
      </w:r>
    </w:p>
    <w:p w:rsidR="00814A11" w:rsidRPr="00623D33" w:rsidRDefault="003210A3" w:rsidP="00340830">
      <w:pPr>
        <w:pStyle w:val="NormlnIMP"/>
        <w:spacing w:line="240" w:lineRule="auto"/>
        <w:ind w:left="284"/>
        <w:jc w:val="both"/>
      </w:pPr>
      <w:r>
        <w:t>(slovy: „</w:t>
      </w:r>
      <w:proofErr w:type="spellStart"/>
      <w:r>
        <w:t>Jedenácttisícdvěstěčtyřikorunyčeské</w:t>
      </w:r>
      <w:proofErr w:type="spellEnd"/>
      <w:r>
        <w:t>, 60/100“)</w:t>
      </w:r>
    </w:p>
    <w:p w:rsidR="00861DD4" w:rsidRPr="00623D33" w:rsidRDefault="00EE4F74" w:rsidP="00FC3211">
      <w:pPr>
        <w:pStyle w:val="NormlnIMP"/>
        <w:numPr>
          <w:ilvl w:val="0"/>
          <w:numId w:val="5"/>
        </w:numPr>
        <w:spacing w:line="240" w:lineRule="auto"/>
        <w:ind w:left="284" w:hanging="284"/>
        <w:jc w:val="both"/>
      </w:pPr>
      <w:r>
        <w:t xml:space="preserve">Ke dni podpisu kupní smlouvy bude vystavena </w:t>
      </w:r>
      <w:proofErr w:type="gramStart"/>
      <w:r>
        <w:t>faktura , která</w:t>
      </w:r>
      <w:proofErr w:type="gramEnd"/>
      <w:r>
        <w:t xml:space="preserve"> bude splatná do </w:t>
      </w:r>
      <w:r w:rsidRPr="00623D33">
        <w:t xml:space="preserve"> </w:t>
      </w:r>
      <w:r>
        <w:t>15</w:t>
      </w:r>
      <w:r w:rsidRPr="00623D33">
        <w:t xml:space="preserve"> dnů od</w:t>
      </w:r>
      <w:r>
        <w:t>e</w:t>
      </w:r>
      <w:r w:rsidRPr="00623D33">
        <w:t xml:space="preserve"> </w:t>
      </w:r>
      <w:r>
        <w:t xml:space="preserve">dne </w:t>
      </w:r>
      <w:r w:rsidRPr="00623D33">
        <w:t>uzavření kupní smlouvy</w:t>
      </w:r>
      <w:r>
        <w:t>.</w:t>
      </w:r>
      <w:r w:rsidRPr="00623D33">
        <w:t xml:space="preserve"> </w:t>
      </w:r>
      <w:r>
        <w:t xml:space="preserve"> </w:t>
      </w:r>
      <w:r w:rsidRPr="00623D33">
        <w:t>N</w:t>
      </w:r>
      <w:r>
        <w:t>ebude-</w:t>
      </w:r>
      <w:proofErr w:type="gramStart"/>
      <w:r>
        <w:t>li   kupní</w:t>
      </w:r>
      <w:proofErr w:type="gramEnd"/>
      <w:r>
        <w:t xml:space="preserve">   cena  uhrazena ve  </w:t>
      </w:r>
      <w:r w:rsidRPr="00623D33">
        <w:t>sjednaném</w:t>
      </w:r>
      <w:r>
        <w:t xml:space="preserve"> </w:t>
      </w:r>
      <w:r w:rsidRPr="00623D33">
        <w:t xml:space="preserve"> termínu,</w:t>
      </w:r>
      <w:r>
        <w:t xml:space="preserve"> </w:t>
      </w:r>
      <w:r w:rsidRPr="00623D33">
        <w:t xml:space="preserve"> </w:t>
      </w:r>
      <w:r>
        <w:t xml:space="preserve"> </w:t>
      </w:r>
      <w:r w:rsidRPr="00623D33">
        <w:t xml:space="preserve">je </w:t>
      </w:r>
      <w:r>
        <w:t xml:space="preserve"> </w:t>
      </w:r>
      <w:r w:rsidRPr="00623D33">
        <w:t xml:space="preserve">prodávající </w:t>
      </w:r>
      <w:r>
        <w:t xml:space="preserve"> </w:t>
      </w:r>
      <w:r w:rsidRPr="00623D33">
        <w:t xml:space="preserve">oprávněn </w:t>
      </w:r>
      <w:r>
        <w:t xml:space="preserve"> </w:t>
      </w:r>
      <w:r w:rsidRPr="00623D33">
        <w:t xml:space="preserve">od </w:t>
      </w:r>
      <w:r>
        <w:t xml:space="preserve"> </w:t>
      </w:r>
      <w:r w:rsidRPr="00623D33">
        <w:t>této</w:t>
      </w:r>
      <w:r>
        <w:t xml:space="preserve"> </w:t>
      </w:r>
      <w:r w:rsidRPr="00623D33">
        <w:t xml:space="preserve"> smlouvy </w:t>
      </w:r>
      <w:r>
        <w:t xml:space="preserve"> odstoupit</w:t>
      </w:r>
      <w:r w:rsidR="00340830">
        <w:t>.</w:t>
      </w:r>
    </w:p>
    <w:p w:rsidR="006B0062" w:rsidRPr="006B0062" w:rsidRDefault="006B0062" w:rsidP="000203A4">
      <w:pPr>
        <w:pStyle w:val="NormlnIMP"/>
        <w:spacing w:line="240" w:lineRule="auto"/>
        <w:ind w:left="3600" w:firstLine="720"/>
        <w:rPr>
          <w:color w:val="FF0000"/>
        </w:rPr>
      </w:pPr>
    </w:p>
    <w:p w:rsidR="003F3BFD" w:rsidRPr="009F4AF7" w:rsidRDefault="003F3BFD" w:rsidP="00340830">
      <w:pPr>
        <w:pStyle w:val="NormlnIMP"/>
        <w:spacing w:line="240" w:lineRule="auto"/>
        <w:jc w:val="center"/>
      </w:pPr>
      <w:r>
        <w:t>Článek V</w:t>
      </w:r>
      <w:r w:rsidR="003F5290">
        <w:t>I</w:t>
      </w:r>
    </w:p>
    <w:p w:rsidR="00814A11" w:rsidRPr="00623D33" w:rsidRDefault="00814A11" w:rsidP="000203A4">
      <w:pPr>
        <w:jc w:val="center"/>
        <w:rPr>
          <w:sz w:val="24"/>
          <w:szCs w:val="24"/>
        </w:rPr>
      </w:pPr>
      <w:r w:rsidRPr="00623D33">
        <w:rPr>
          <w:sz w:val="24"/>
          <w:szCs w:val="24"/>
        </w:rPr>
        <w:t>Práva třetích osob</w:t>
      </w:r>
    </w:p>
    <w:p w:rsidR="00814A11" w:rsidRPr="00623D33" w:rsidRDefault="00814A11" w:rsidP="000203A4">
      <w:pPr>
        <w:pStyle w:val="NormlnIMP"/>
        <w:spacing w:line="240" w:lineRule="auto"/>
        <w:jc w:val="center"/>
        <w:rPr>
          <w:b/>
        </w:rPr>
      </w:pPr>
    </w:p>
    <w:p w:rsidR="00071692" w:rsidRPr="008C3DC3" w:rsidRDefault="00881AFF" w:rsidP="00FC3211">
      <w:pPr>
        <w:pStyle w:val="NormlnIMP"/>
        <w:numPr>
          <w:ilvl w:val="0"/>
          <w:numId w:val="6"/>
        </w:numPr>
        <w:spacing w:line="240" w:lineRule="auto"/>
        <w:ind w:left="284" w:hanging="284"/>
        <w:jc w:val="both"/>
        <w:rPr>
          <w:color w:val="FF0000"/>
        </w:rPr>
      </w:pPr>
      <w:r w:rsidRPr="000F0929">
        <w:t>Prodávající prohlašuj</w:t>
      </w:r>
      <w:r w:rsidR="005005FC">
        <w:t>e,</w:t>
      </w:r>
      <w:r w:rsidRPr="000F0929">
        <w:t xml:space="preserve"> že pozem</w:t>
      </w:r>
      <w:r>
        <w:t>ek</w:t>
      </w:r>
      <w:r w:rsidRPr="000F0929">
        <w:t>, kter</w:t>
      </w:r>
      <w:r>
        <w:t>ý</w:t>
      </w:r>
      <w:r w:rsidRPr="000F0929">
        <w:t xml:space="preserve"> j</w:t>
      </w:r>
      <w:r>
        <w:t xml:space="preserve">e </w:t>
      </w:r>
      <w:proofErr w:type="gramStart"/>
      <w:r w:rsidRPr="000F0929">
        <w:t xml:space="preserve">předmětem </w:t>
      </w:r>
      <w:r>
        <w:t xml:space="preserve"> </w:t>
      </w:r>
      <w:r w:rsidRPr="000F0929">
        <w:t>prodeje</w:t>
      </w:r>
      <w:proofErr w:type="gramEnd"/>
      <w:r w:rsidRPr="000F0929">
        <w:t>,</w:t>
      </w:r>
      <w:r>
        <w:t xml:space="preserve"> </w:t>
      </w:r>
      <w:r w:rsidRPr="000F0929">
        <w:t xml:space="preserve"> ne</w:t>
      </w:r>
      <w:r>
        <w:t>ní</w:t>
      </w:r>
      <w:r w:rsidRPr="000F0929">
        <w:t xml:space="preserve"> zatížen věcnými právy k cizím věcem</w:t>
      </w:r>
      <w:r w:rsidR="005005FC">
        <w:t>.</w:t>
      </w:r>
      <w:r>
        <w:t xml:space="preserve"> </w:t>
      </w:r>
    </w:p>
    <w:p w:rsidR="001C353A" w:rsidRPr="00187399" w:rsidRDefault="001C353A" w:rsidP="00FC3211">
      <w:pPr>
        <w:pStyle w:val="NormlnIMP"/>
        <w:spacing w:line="240" w:lineRule="auto"/>
        <w:ind w:left="284"/>
        <w:jc w:val="both"/>
        <w:rPr>
          <w:color w:val="FF0000"/>
        </w:rPr>
      </w:pPr>
    </w:p>
    <w:p w:rsidR="003F5290" w:rsidRPr="004D0950" w:rsidRDefault="00814A11" w:rsidP="00FC3211">
      <w:pPr>
        <w:pStyle w:val="NormlnIMP"/>
        <w:numPr>
          <w:ilvl w:val="0"/>
          <w:numId w:val="6"/>
        </w:numPr>
        <w:spacing w:line="240" w:lineRule="auto"/>
        <w:ind w:left="284" w:hanging="284"/>
        <w:jc w:val="both"/>
      </w:pPr>
      <w:r w:rsidRPr="00623D33">
        <w:t>Kupující prohlašuj</w:t>
      </w:r>
      <w:r w:rsidR="00EE4F74">
        <w:t>e</w:t>
      </w:r>
      <w:r w:rsidR="008C3DC3">
        <w:t xml:space="preserve">, </w:t>
      </w:r>
      <w:r w:rsidRPr="00623D33">
        <w:t>že stav kupovan</w:t>
      </w:r>
      <w:r w:rsidR="00346E3D">
        <w:t>ého pozemku</w:t>
      </w:r>
      <w:r w:rsidRPr="00623D33">
        <w:t xml:space="preserve"> </w:t>
      </w:r>
      <w:r w:rsidR="00346E3D">
        <w:t xml:space="preserve">je </w:t>
      </w:r>
      <w:r w:rsidR="00EE4F74">
        <w:t>mu</w:t>
      </w:r>
      <w:r w:rsidRPr="00623D33">
        <w:t xml:space="preserve"> známý a nem</w:t>
      </w:r>
      <w:r w:rsidR="00EE4F74">
        <w:t>á</w:t>
      </w:r>
      <w:r w:rsidRPr="00623D33">
        <w:t xml:space="preserve"> k němu výhrady.          </w:t>
      </w:r>
      <w:r w:rsidRPr="004D0950">
        <w:rPr>
          <w:b/>
        </w:rPr>
        <w:t xml:space="preserve">                                                    </w:t>
      </w:r>
      <w:r w:rsidR="00742858" w:rsidRPr="004D0950">
        <w:rPr>
          <w:b/>
        </w:rPr>
        <w:t xml:space="preserve">    </w:t>
      </w:r>
      <w:r w:rsidRPr="004D0950">
        <w:rPr>
          <w:b/>
        </w:rPr>
        <w:t xml:space="preserve">            </w:t>
      </w:r>
    </w:p>
    <w:p w:rsidR="00D26C91" w:rsidRDefault="00D26C91" w:rsidP="00D26C91">
      <w:pPr>
        <w:pStyle w:val="NormlnIMP"/>
        <w:spacing w:line="240" w:lineRule="auto"/>
        <w:jc w:val="center"/>
      </w:pPr>
    </w:p>
    <w:p w:rsidR="003F3BFD" w:rsidRPr="007432B7" w:rsidRDefault="003F3BFD" w:rsidP="00340830">
      <w:pPr>
        <w:pStyle w:val="NormlnIMP"/>
        <w:spacing w:line="240" w:lineRule="auto"/>
        <w:jc w:val="center"/>
        <w:rPr>
          <w:b/>
        </w:rPr>
      </w:pPr>
      <w:r>
        <w:t>Článek VI</w:t>
      </w:r>
      <w:r w:rsidR="003F5290">
        <w:t>I</w:t>
      </w:r>
    </w:p>
    <w:p w:rsidR="00EB58CE" w:rsidRDefault="00814A11" w:rsidP="00D26C91">
      <w:pPr>
        <w:pStyle w:val="NormlnIMP"/>
        <w:spacing w:line="240" w:lineRule="auto"/>
        <w:jc w:val="center"/>
      </w:pPr>
      <w:r w:rsidRPr="00623D33">
        <w:t>Vklad do katastru nemovitostí</w:t>
      </w:r>
    </w:p>
    <w:p w:rsidR="00EB58CE" w:rsidRDefault="00EB58CE" w:rsidP="00D26C91">
      <w:pPr>
        <w:pStyle w:val="NormlnIMP"/>
        <w:spacing w:line="240" w:lineRule="auto"/>
        <w:jc w:val="center"/>
      </w:pPr>
    </w:p>
    <w:p w:rsidR="00340830" w:rsidRDefault="00EB58CE" w:rsidP="000203A4">
      <w:pPr>
        <w:widowControl w:val="0"/>
        <w:numPr>
          <w:ilvl w:val="0"/>
          <w:numId w:val="8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071692">
        <w:rPr>
          <w:sz w:val="24"/>
          <w:szCs w:val="24"/>
        </w:rPr>
        <w:t xml:space="preserve">Nejpozději do 15 dnů po úplném zaplacení kupní ceny podá </w:t>
      </w:r>
      <w:proofErr w:type="gramStart"/>
      <w:r w:rsidRPr="00071692">
        <w:rPr>
          <w:sz w:val="24"/>
          <w:szCs w:val="24"/>
        </w:rPr>
        <w:t>prodávající  návrh</w:t>
      </w:r>
      <w:proofErr w:type="gramEnd"/>
      <w:r w:rsidRPr="00071692">
        <w:rPr>
          <w:sz w:val="24"/>
          <w:szCs w:val="24"/>
        </w:rPr>
        <w:t xml:space="preserve"> na vklad vlastnického práva do katastru nemovitostí u Katastrálního úřadu pro Moravskoslezský kraj, katastrální pracoviště Ostrava (dále jen „katastr nemovitostí“). </w:t>
      </w:r>
    </w:p>
    <w:p w:rsidR="005B7535" w:rsidRDefault="00EB58CE" w:rsidP="00340830">
      <w:pPr>
        <w:widowControl w:val="0"/>
        <w:overflowPunct/>
        <w:autoSpaceDE/>
        <w:autoSpaceDN/>
        <w:adjustRightInd/>
        <w:ind w:left="284"/>
        <w:jc w:val="both"/>
        <w:textAlignment w:val="auto"/>
        <w:rPr>
          <w:sz w:val="24"/>
          <w:szCs w:val="24"/>
        </w:rPr>
      </w:pPr>
      <w:proofErr w:type="gramStart"/>
      <w:r w:rsidRPr="00071692">
        <w:rPr>
          <w:sz w:val="24"/>
          <w:szCs w:val="24"/>
        </w:rPr>
        <w:lastRenderedPageBreak/>
        <w:t xml:space="preserve">Kupující </w:t>
      </w:r>
      <w:r w:rsidR="005B7535">
        <w:rPr>
          <w:sz w:val="24"/>
          <w:szCs w:val="24"/>
        </w:rPr>
        <w:t xml:space="preserve"> </w:t>
      </w:r>
      <w:r w:rsidRPr="00071692">
        <w:rPr>
          <w:sz w:val="24"/>
          <w:szCs w:val="24"/>
        </w:rPr>
        <w:t>podpisem</w:t>
      </w:r>
      <w:proofErr w:type="gramEnd"/>
      <w:r w:rsidRPr="00071692">
        <w:rPr>
          <w:sz w:val="24"/>
          <w:szCs w:val="24"/>
        </w:rPr>
        <w:t xml:space="preserve"> této smlouvy uděluj</w:t>
      </w:r>
      <w:r w:rsidR="005B7535">
        <w:rPr>
          <w:sz w:val="24"/>
          <w:szCs w:val="24"/>
        </w:rPr>
        <w:t>e</w:t>
      </w:r>
      <w:r w:rsidRPr="00071692">
        <w:rPr>
          <w:sz w:val="24"/>
          <w:szCs w:val="24"/>
        </w:rPr>
        <w:t xml:space="preserve"> prodávajícímu, ve smyslu ustanovení </w:t>
      </w:r>
      <w:r w:rsidR="005B7535">
        <w:rPr>
          <w:sz w:val="24"/>
          <w:szCs w:val="24"/>
        </w:rPr>
        <w:t xml:space="preserve"> </w:t>
      </w:r>
      <w:r w:rsidRPr="00071692">
        <w:rPr>
          <w:sz w:val="24"/>
          <w:szCs w:val="24"/>
        </w:rPr>
        <w:t>§ 441</w:t>
      </w:r>
    </w:p>
    <w:p w:rsidR="00EB58CE" w:rsidRPr="00071692" w:rsidRDefault="00EB58CE" w:rsidP="00340830">
      <w:pPr>
        <w:widowControl w:val="0"/>
        <w:overflowPunct/>
        <w:autoSpaceDE/>
        <w:autoSpaceDN/>
        <w:adjustRightInd/>
        <w:ind w:left="284"/>
        <w:jc w:val="both"/>
        <w:textAlignment w:val="auto"/>
        <w:rPr>
          <w:sz w:val="24"/>
          <w:szCs w:val="24"/>
        </w:rPr>
      </w:pPr>
      <w:r w:rsidRPr="00071692">
        <w:rPr>
          <w:sz w:val="24"/>
          <w:szCs w:val="24"/>
        </w:rPr>
        <w:t xml:space="preserve">a </w:t>
      </w:r>
      <w:proofErr w:type="spellStart"/>
      <w:r w:rsidRPr="00071692">
        <w:rPr>
          <w:sz w:val="24"/>
          <w:szCs w:val="24"/>
        </w:rPr>
        <w:t>násl</w:t>
      </w:r>
      <w:proofErr w:type="spellEnd"/>
      <w:r w:rsidRPr="00071692">
        <w:rPr>
          <w:sz w:val="24"/>
          <w:szCs w:val="24"/>
        </w:rPr>
        <w:t>. občanského zákoníku, plnou moc k podání návrhu na vklad vlastnického práva do kat</w:t>
      </w:r>
      <w:r w:rsidR="00665093">
        <w:rPr>
          <w:sz w:val="24"/>
          <w:szCs w:val="24"/>
        </w:rPr>
        <w:t xml:space="preserve">astru nemovitostí a dále aby </w:t>
      </w:r>
      <w:r w:rsidR="005B7535">
        <w:rPr>
          <w:sz w:val="24"/>
          <w:szCs w:val="24"/>
        </w:rPr>
        <w:t>ho</w:t>
      </w:r>
      <w:r w:rsidRPr="00071692">
        <w:rPr>
          <w:sz w:val="24"/>
          <w:szCs w:val="24"/>
        </w:rPr>
        <w:t xml:space="preserve"> zastupoval v řízení o povolení vkladu vlastnického </w:t>
      </w:r>
      <w:proofErr w:type="gramStart"/>
      <w:r w:rsidRPr="00071692">
        <w:rPr>
          <w:sz w:val="24"/>
          <w:szCs w:val="24"/>
        </w:rPr>
        <w:t>práva  do</w:t>
      </w:r>
      <w:proofErr w:type="gramEnd"/>
      <w:r w:rsidRPr="00071692">
        <w:rPr>
          <w:sz w:val="24"/>
          <w:szCs w:val="24"/>
        </w:rPr>
        <w:t xml:space="preserve"> katastru nemovitostí podle této smlouvy, a to včetně doručování veškeré korespondence, kromě doručování vyrozumění o povolení vkladu. </w:t>
      </w:r>
    </w:p>
    <w:p w:rsidR="00EB58CE" w:rsidRPr="00EB58CE" w:rsidRDefault="00EB58CE" w:rsidP="000203A4">
      <w:pPr>
        <w:pStyle w:val="NormlnIMP"/>
        <w:spacing w:line="240" w:lineRule="auto"/>
        <w:jc w:val="both"/>
        <w:rPr>
          <w:szCs w:val="24"/>
        </w:rPr>
      </w:pPr>
      <w:r w:rsidRPr="00EB58CE">
        <w:rPr>
          <w:szCs w:val="24"/>
        </w:rPr>
        <w:t xml:space="preserve">   </w:t>
      </w:r>
    </w:p>
    <w:p w:rsidR="00EB58CE" w:rsidRPr="00EB58CE" w:rsidRDefault="00EB58CE" w:rsidP="000203A4">
      <w:pPr>
        <w:pStyle w:val="NormlnIMP"/>
        <w:numPr>
          <w:ilvl w:val="0"/>
          <w:numId w:val="8"/>
        </w:numPr>
        <w:spacing w:line="240" w:lineRule="auto"/>
        <w:ind w:left="284" w:hanging="284"/>
        <w:jc w:val="both"/>
        <w:rPr>
          <w:strike/>
          <w:szCs w:val="24"/>
        </w:rPr>
      </w:pPr>
      <w:r w:rsidRPr="00EB58CE">
        <w:rPr>
          <w:szCs w:val="24"/>
        </w:rPr>
        <w:t xml:space="preserve">Správní poplatek za vklad vlastnického </w:t>
      </w:r>
      <w:proofErr w:type="gramStart"/>
      <w:r w:rsidRPr="00EB58CE">
        <w:rPr>
          <w:szCs w:val="24"/>
        </w:rPr>
        <w:t>práva  uhradí</w:t>
      </w:r>
      <w:proofErr w:type="gramEnd"/>
      <w:r w:rsidRPr="00EB58CE">
        <w:rPr>
          <w:szCs w:val="24"/>
        </w:rPr>
        <w:t xml:space="preserve"> kupující. Nebude-li tento správní poplatek uhrazen, je prodávající oprávněn od této smlouvy odstoupit.</w:t>
      </w:r>
    </w:p>
    <w:p w:rsidR="00EB58CE" w:rsidRPr="00EB58CE" w:rsidRDefault="00EB58CE" w:rsidP="000203A4">
      <w:pPr>
        <w:pStyle w:val="NormlnIMP"/>
        <w:spacing w:line="240" w:lineRule="auto"/>
        <w:ind w:left="284"/>
        <w:jc w:val="both"/>
        <w:rPr>
          <w:szCs w:val="24"/>
        </w:rPr>
      </w:pPr>
    </w:p>
    <w:p w:rsidR="00EB58CE" w:rsidRPr="00EB58CE" w:rsidRDefault="00EB58CE" w:rsidP="000203A4">
      <w:pPr>
        <w:pStyle w:val="NormlnIMP"/>
        <w:numPr>
          <w:ilvl w:val="0"/>
          <w:numId w:val="8"/>
        </w:numPr>
        <w:spacing w:line="240" w:lineRule="auto"/>
        <w:ind w:left="284" w:hanging="284"/>
        <w:jc w:val="both"/>
        <w:rPr>
          <w:szCs w:val="24"/>
        </w:rPr>
      </w:pPr>
      <w:r w:rsidRPr="00EB58CE">
        <w:rPr>
          <w:szCs w:val="24"/>
        </w:rPr>
        <w:t>Vlastnické právo bude do katastru nemovitostí zapsáno na základě návrhu na vklad podaného u Katastrálního úřadu pro Moravskoslezský kraj, katastrální pracoviště Ostrava.</w:t>
      </w:r>
    </w:p>
    <w:p w:rsidR="00EB58CE" w:rsidRPr="00EB58CE" w:rsidRDefault="00EB58CE" w:rsidP="000203A4">
      <w:pPr>
        <w:pStyle w:val="NormlnIMP"/>
        <w:spacing w:line="240" w:lineRule="auto"/>
        <w:ind w:left="284"/>
        <w:jc w:val="both"/>
        <w:rPr>
          <w:szCs w:val="24"/>
        </w:rPr>
      </w:pPr>
    </w:p>
    <w:p w:rsidR="00EB58CE" w:rsidRPr="00EB58CE" w:rsidRDefault="00EB58CE" w:rsidP="005B7535">
      <w:pPr>
        <w:pStyle w:val="NormlnIMP"/>
        <w:numPr>
          <w:ilvl w:val="0"/>
          <w:numId w:val="8"/>
        </w:numPr>
        <w:spacing w:line="240" w:lineRule="auto"/>
        <w:ind w:left="284" w:hanging="284"/>
        <w:rPr>
          <w:szCs w:val="24"/>
        </w:rPr>
      </w:pPr>
      <w:r w:rsidRPr="00EB58CE">
        <w:rPr>
          <w:szCs w:val="24"/>
        </w:rPr>
        <w:t>Smluvní strany berou na vědomí, že k přechodu vlastnického prá</w:t>
      </w:r>
      <w:r w:rsidR="00665093">
        <w:rPr>
          <w:szCs w:val="24"/>
        </w:rPr>
        <w:t>va z prodávajícího na kupující</w:t>
      </w:r>
      <w:r w:rsidRPr="00EB58CE">
        <w:rPr>
          <w:szCs w:val="24"/>
        </w:rPr>
        <w:t xml:space="preserve"> dojde dnem vkladu vlastnictví dle této smlouvy do katastru nemovitostí.</w:t>
      </w:r>
    </w:p>
    <w:p w:rsidR="00EB58CE" w:rsidRPr="00EB58CE" w:rsidRDefault="00EB58CE" w:rsidP="000203A4">
      <w:pPr>
        <w:pStyle w:val="NormlnIMP"/>
        <w:spacing w:line="240" w:lineRule="auto"/>
        <w:jc w:val="both"/>
        <w:rPr>
          <w:szCs w:val="24"/>
        </w:rPr>
      </w:pPr>
    </w:p>
    <w:p w:rsidR="00EB58CE" w:rsidRPr="00EB58CE" w:rsidRDefault="00EB58CE" w:rsidP="00FC3211">
      <w:pPr>
        <w:pStyle w:val="NormlnIMP"/>
        <w:numPr>
          <w:ilvl w:val="0"/>
          <w:numId w:val="8"/>
        </w:numPr>
        <w:spacing w:line="240" w:lineRule="auto"/>
        <w:ind w:left="284" w:hanging="284"/>
        <w:jc w:val="both"/>
        <w:rPr>
          <w:b/>
          <w:szCs w:val="24"/>
        </w:rPr>
      </w:pPr>
      <w:r w:rsidRPr="00EB58CE">
        <w:rPr>
          <w:szCs w:val="24"/>
        </w:rPr>
        <w:t xml:space="preserve">Na základě této smlouvy lze do katastru nemovitostí zapsat jako </w:t>
      </w:r>
      <w:proofErr w:type="gramStart"/>
      <w:r w:rsidRPr="00EB58CE">
        <w:rPr>
          <w:szCs w:val="24"/>
        </w:rPr>
        <w:t>vlastníka  pozemku</w:t>
      </w:r>
      <w:proofErr w:type="gramEnd"/>
      <w:r w:rsidRPr="00EB58CE">
        <w:rPr>
          <w:szCs w:val="24"/>
        </w:rPr>
        <w:t xml:space="preserve"> </w:t>
      </w:r>
    </w:p>
    <w:tbl>
      <w:tblPr>
        <w:tblW w:w="0" w:type="auto"/>
        <w:tblLook w:val="04A0"/>
      </w:tblPr>
      <w:tblGrid>
        <w:gridCol w:w="9039"/>
      </w:tblGrid>
      <w:tr w:rsidR="00EB58CE" w:rsidRPr="00EB58CE" w:rsidTr="00002B1C">
        <w:tc>
          <w:tcPr>
            <w:tcW w:w="9039" w:type="dxa"/>
          </w:tcPr>
          <w:p w:rsidR="00002B1C" w:rsidRDefault="00EB58CE" w:rsidP="00FC3211">
            <w:pPr>
              <w:pStyle w:val="NormlnIMP"/>
              <w:spacing w:line="240" w:lineRule="auto"/>
              <w:jc w:val="both"/>
              <w:rPr>
                <w:szCs w:val="24"/>
              </w:rPr>
            </w:pPr>
            <w:r w:rsidRPr="008C3DC3">
              <w:rPr>
                <w:szCs w:val="24"/>
              </w:rPr>
              <w:t xml:space="preserve">     </w:t>
            </w:r>
            <w:proofErr w:type="spellStart"/>
            <w:r w:rsidRPr="008C3DC3">
              <w:rPr>
                <w:szCs w:val="24"/>
              </w:rPr>
              <w:t>parc</w:t>
            </w:r>
            <w:proofErr w:type="spellEnd"/>
            <w:r w:rsidRPr="008C3DC3">
              <w:rPr>
                <w:szCs w:val="24"/>
              </w:rPr>
              <w:t xml:space="preserve">. č. </w:t>
            </w:r>
            <w:r w:rsidR="00EE4F74">
              <w:rPr>
                <w:szCs w:val="24"/>
              </w:rPr>
              <w:t>2105/798</w:t>
            </w:r>
            <w:r w:rsidRPr="008C3DC3">
              <w:rPr>
                <w:szCs w:val="24"/>
              </w:rPr>
              <w:t xml:space="preserve">  v </w:t>
            </w:r>
            <w:proofErr w:type="gramStart"/>
            <w:r w:rsidRPr="008C3DC3">
              <w:rPr>
                <w:szCs w:val="24"/>
              </w:rPr>
              <w:t>k.</w:t>
            </w:r>
            <w:proofErr w:type="spellStart"/>
            <w:r w:rsidRPr="008C3DC3">
              <w:rPr>
                <w:szCs w:val="24"/>
              </w:rPr>
              <w:t>ú</w:t>
            </w:r>
            <w:proofErr w:type="spellEnd"/>
            <w:r w:rsidRPr="008C3DC3">
              <w:rPr>
                <w:szCs w:val="24"/>
              </w:rPr>
              <w:t>.</w:t>
            </w:r>
            <w:proofErr w:type="gramEnd"/>
            <w:r w:rsidRPr="008C3DC3">
              <w:rPr>
                <w:szCs w:val="24"/>
              </w:rPr>
              <w:t xml:space="preserve"> </w:t>
            </w:r>
            <w:proofErr w:type="spellStart"/>
            <w:r w:rsidR="00EE4F74">
              <w:rPr>
                <w:szCs w:val="24"/>
              </w:rPr>
              <w:t>Šumbark</w:t>
            </w:r>
            <w:proofErr w:type="spellEnd"/>
            <w:r w:rsidR="00002B1C">
              <w:rPr>
                <w:szCs w:val="24"/>
              </w:rPr>
              <w:t xml:space="preserve">, který vznikl sloučením dílu „a“ pozemku </w:t>
            </w:r>
            <w:proofErr w:type="spellStart"/>
            <w:proofErr w:type="gramStart"/>
            <w:r w:rsidR="00002B1C">
              <w:rPr>
                <w:szCs w:val="24"/>
              </w:rPr>
              <w:t>parc</w:t>
            </w:r>
            <w:proofErr w:type="gramEnd"/>
            <w:r w:rsidR="00002B1C">
              <w:rPr>
                <w:szCs w:val="24"/>
              </w:rPr>
              <w:t>.</w:t>
            </w:r>
            <w:proofErr w:type="gramStart"/>
            <w:r w:rsidR="00002B1C">
              <w:rPr>
                <w:szCs w:val="24"/>
              </w:rPr>
              <w:t>č</w:t>
            </w:r>
            <w:proofErr w:type="spellEnd"/>
            <w:r w:rsidR="00002B1C">
              <w:rPr>
                <w:szCs w:val="24"/>
              </w:rPr>
              <w:t>.</w:t>
            </w:r>
            <w:proofErr w:type="gramEnd"/>
            <w:r w:rsidR="00002B1C">
              <w:rPr>
                <w:szCs w:val="24"/>
              </w:rPr>
              <w:t xml:space="preserve">   </w:t>
            </w:r>
          </w:p>
          <w:p w:rsidR="00071692" w:rsidRPr="008C3DC3" w:rsidRDefault="00002B1C" w:rsidP="00FC3211">
            <w:pPr>
              <w:pStyle w:val="NormlnIMP"/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2105/31 a dílu „b“  </w:t>
            </w:r>
            <w:proofErr w:type="spellStart"/>
            <w:r>
              <w:rPr>
                <w:szCs w:val="24"/>
              </w:rPr>
              <w:t>parc.č</w:t>
            </w:r>
            <w:proofErr w:type="spellEnd"/>
            <w:r>
              <w:rPr>
                <w:szCs w:val="24"/>
              </w:rPr>
              <w:t xml:space="preserve">. 2105/42, </w:t>
            </w:r>
            <w:proofErr w:type="gramStart"/>
            <w:r>
              <w:rPr>
                <w:szCs w:val="24"/>
              </w:rPr>
              <w:t>k.</w:t>
            </w:r>
            <w:proofErr w:type="spellStart"/>
            <w:r>
              <w:rPr>
                <w:szCs w:val="24"/>
              </w:rPr>
              <w:t>ú</w:t>
            </w:r>
            <w:proofErr w:type="spellEnd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Šumbark</w:t>
            </w:r>
            <w:proofErr w:type="spellEnd"/>
            <w:r w:rsidR="00EB58CE" w:rsidRPr="008C3DC3">
              <w:rPr>
                <w:szCs w:val="24"/>
              </w:rPr>
              <w:t xml:space="preserve">:      </w:t>
            </w:r>
          </w:p>
          <w:p w:rsidR="00002B1C" w:rsidRDefault="00071692" w:rsidP="00EE4F74">
            <w:pPr>
              <w:pStyle w:val="NormlnIMP"/>
              <w:spacing w:line="240" w:lineRule="auto"/>
              <w:jc w:val="both"/>
              <w:rPr>
                <w:szCs w:val="24"/>
              </w:rPr>
            </w:pPr>
            <w:r w:rsidRPr="008C3DC3">
              <w:rPr>
                <w:szCs w:val="24"/>
              </w:rPr>
              <w:t xml:space="preserve">     </w:t>
            </w:r>
          </w:p>
          <w:p w:rsidR="00EB58CE" w:rsidRPr="008C3DC3" w:rsidRDefault="00002B1C" w:rsidP="00002B1C">
            <w:pPr>
              <w:pStyle w:val="NormlnIMP"/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Č</w:t>
            </w:r>
            <w:r w:rsidR="00EE4F74">
              <w:rPr>
                <w:szCs w:val="24"/>
              </w:rPr>
              <w:t>SAD Havířov a.s.</w:t>
            </w:r>
          </w:p>
        </w:tc>
      </w:tr>
      <w:tr w:rsidR="006F0078" w:rsidRPr="00EB58CE" w:rsidTr="00002B1C">
        <w:tc>
          <w:tcPr>
            <w:tcW w:w="9039" w:type="dxa"/>
          </w:tcPr>
          <w:p w:rsidR="006F0078" w:rsidRPr="00EC4BA1" w:rsidRDefault="00002B1C" w:rsidP="00340830">
            <w:pPr>
              <w:pStyle w:val="NormlnIMP"/>
              <w:spacing w:line="240" w:lineRule="auto"/>
              <w:rPr>
                <w:b/>
              </w:rPr>
            </w:pPr>
            <w:r>
              <w:t xml:space="preserve">    </w:t>
            </w:r>
            <w:r w:rsidR="006F0078">
              <w:t xml:space="preserve"> </w:t>
            </w:r>
            <w:r w:rsidR="00EE4F74">
              <w:t xml:space="preserve">se sídlem </w:t>
            </w:r>
            <w:r w:rsidR="00340830">
              <w:t>73601 Havířov-Podlesí, U Stadionu 1654/8</w:t>
            </w:r>
          </w:p>
        </w:tc>
      </w:tr>
      <w:tr w:rsidR="006F0078" w:rsidRPr="00EB58CE" w:rsidTr="00002B1C">
        <w:tc>
          <w:tcPr>
            <w:tcW w:w="9039" w:type="dxa"/>
          </w:tcPr>
          <w:p w:rsidR="006F0078" w:rsidRPr="006F0078" w:rsidRDefault="006F0078" w:rsidP="00340830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340830">
              <w:rPr>
                <w:sz w:val="24"/>
              </w:rPr>
              <w:t>IČO: 451 92 081</w:t>
            </w:r>
          </w:p>
        </w:tc>
      </w:tr>
      <w:tr w:rsidR="006F0078" w:rsidRPr="00EB58CE" w:rsidTr="00002B1C">
        <w:tc>
          <w:tcPr>
            <w:tcW w:w="9039" w:type="dxa"/>
          </w:tcPr>
          <w:p w:rsidR="006F0078" w:rsidRPr="00EC4BA1" w:rsidRDefault="006F0078" w:rsidP="00340830">
            <w:pPr>
              <w:pStyle w:val="NormlnIMP"/>
              <w:tabs>
                <w:tab w:val="left" w:pos="2552"/>
              </w:tabs>
              <w:spacing w:line="240" w:lineRule="auto"/>
              <w:rPr>
                <w:szCs w:val="24"/>
              </w:rPr>
            </w:pPr>
            <w:r>
              <w:t xml:space="preserve">     </w:t>
            </w:r>
          </w:p>
        </w:tc>
      </w:tr>
      <w:tr w:rsidR="006F0078" w:rsidRPr="00EB58CE" w:rsidTr="00002B1C">
        <w:tc>
          <w:tcPr>
            <w:tcW w:w="9039" w:type="dxa"/>
          </w:tcPr>
          <w:p w:rsidR="006F0078" w:rsidRPr="00EC4BA1" w:rsidRDefault="006F0078" w:rsidP="003C7C4D">
            <w:pPr>
              <w:pStyle w:val="NormlnIMP"/>
              <w:tabs>
                <w:tab w:val="left" w:pos="2552"/>
              </w:tabs>
              <w:spacing w:line="240" w:lineRule="auto"/>
              <w:rPr>
                <w:szCs w:val="24"/>
              </w:rPr>
            </w:pPr>
          </w:p>
        </w:tc>
      </w:tr>
    </w:tbl>
    <w:p w:rsidR="0032083D" w:rsidRPr="00623D33" w:rsidRDefault="008C3DC3" w:rsidP="000203A4">
      <w:pPr>
        <w:pStyle w:val="NormlnIMP"/>
        <w:numPr>
          <w:ilvl w:val="0"/>
          <w:numId w:val="8"/>
        </w:numPr>
        <w:spacing w:line="240" w:lineRule="auto"/>
        <w:ind w:left="284" w:hanging="284"/>
        <w:jc w:val="both"/>
      </w:pPr>
      <w:r w:rsidRPr="00CC60FA">
        <w:t>Pro případ zamítnutí zápisu vlastnického práva na základě této smlouvy katastrálním úřadem se smluvní strany zavazují učinit veškeré relevantní kroky k odstranění překážek provedení zápisu při zachování smyslu a účelu této smlouvy</w:t>
      </w:r>
      <w:r>
        <w:t xml:space="preserve"> a dále se zavazují uzavřít novou smlouvu nebo dodatek stejného obsahu, který splní zákonné podmínky povolení vkladu.</w:t>
      </w:r>
      <w:r w:rsidRPr="00CC60FA">
        <w:t xml:space="preserve"> </w:t>
      </w:r>
      <w:r>
        <w:t xml:space="preserve"> </w:t>
      </w:r>
    </w:p>
    <w:p w:rsidR="006E74DB" w:rsidRDefault="006E74DB" w:rsidP="000203A4">
      <w:pPr>
        <w:pStyle w:val="Zkladntext"/>
        <w:ind w:left="720"/>
        <w:jc w:val="both"/>
      </w:pPr>
    </w:p>
    <w:p w:rsidR="00CC60FA" w:rsidRDefault="00CC60FA" w:rsidP="000203A4">
      <w:pPr>
        <w:pStyle w:val="Odstavecseseznamem"/>
        <w:jc w:val="both"/>
      </w:pPr>
    </w:p>
    <w:p w:rsidR="00071692" w:rsidRDefault="00910F89" w:rsidP="005B7535">
      <w:pPr>
        <w:pStyle w:val="NormlnIMP"/>
        <w:numPr>
          <w:ilvl w:val="0"/>
          <w:numId w:val="8"/>
        </w:numPr>
        <w:spacing w:line="240" w:lineRule="auto"/>
        <w:ind w:left="284" w:hanging="284"/>
        <w:jc w:val="both"/>
      </w:pPr>
      <w:r>
        <w:t>P</w:t>
      </w:r>
      <w:r w:rsidRPr="0048218E">
        <w:t>oplatníkem daně z nabytí nemovitých věcí j</w:t>
      </w:r>
      <w:r w:rsidR="00340830">
        <w:t>e</w:t>
      </w:r>
      <w:r w:rsidRPr="002F20AD">
        <w:t xml:space="preserve"> </w:t>
      </w:r>
      <w:r w:rsidR="00665093">
        <w:t xml:space="preserve">kupující, </w:t>
      </w:r>
      <w:proofErr w:type="gramStart"/>
      <w:r w:rsidR="00665093">
        <w:t>kter</w:t>
      </w:r>
      <w:r w:rsidR="00340830">
        <w:t>ému</w:t>
      </w:r>
      <w:r>
        <w:t xml:space="preserve"> </w:t>
      </w:r>
      <w:r w:rsidRPr="0048218E">
        <w:t xml:space="preserve"> je</w:t>
      </w:r>
      <w:proofErr w:type="gramEnd"/>
      <w:r w:rsidRPr="0048218E">
        <w:t xml:space="preserve"> povinnost zaplatit  </w:t>
      </w:r>
      <w:r>
        <w:t xml:space="preserve">daň </w:t>
      </w:r>
      <w:r w:rsidRPr="0048218E">
        <w:t xml:space="preserve">stanovena </w:t>
      </w:r>
      <w:r w:rsidR="005B7535">
        <w:t xml:space="preserve"> </w:t>
      </w:r>
      <w:r w:rsidRPr="0048218E">
        <w:t xml:space="preserve">ustanovením </w:t>
      </w:r>
      <w:r w:rsidR="005B7535">
        <w:t xml:space="preserve"> </w:t>
      </w:r>
      <w:r w:rsidRPr="0048218E">
        <w:t xml:space="preserve">§ 1 </w:t>
      </w:r>
      <w:r w:rsidR="005B7535">
        <w:t xml:space="preserve"> </w:t>
      </w:r>
      <w:r w:rsidRPr="0048218E">
        <w:t xml:space="preserve">zákonného </w:t>
      </w:r>
      <w:r w:rsidR="005B7535">
        <w:t xml:space="preserve"> </w:t>
      </w:r>
      <w:r w:rsidRPr="0048218E">
        <w:t xml:space="preserve">opatření </w:t>
      </w:r>
      <w:r w:rsidR="005B7535">
        <w:t xml:space="preserve"> </w:t>
      </w:r>
      <w:r w:rsidRPr="0048218E">
        <w:t xml:space="preserve">senátu </w:t>
      </w:r>
      <w:r w:rsidR="005B7535">
        <w:t xml:space="preserve"> </w:t>
      </w:r>
      <w:r w:rsidRPr="0048218E">
        <w:t>č. 340/2013 Sb., o dani z nabytí  nemovitých věcí,</w:t>
      </w:r>
      <w:r>
        <w:t xml:space="preserve"> ve znění pozdějších předpisů.</w:t>
      </w:r>
      <w:r w:rsidR="00071692">
        <w:t xml:space="preserve">                                                            </w:t>
      </w:r>
      <w:r>
        <w:t xml:space="preserve"> </w:t>
      </w:r>
    </w:p>
    <w:p w:rsidR="008C3DC3" w:rsidRDefault="008C3DC3" w:rsidP="005B7535">
      <w:pPr>
        <w:pStyle w:val="NormlnIMP"/>
        <w:spacing w:line="240" w:lineRule="auto"/>
        <w:jc w:val="both"/>
      </w:pPr>
      <w:r>
        <w:t xml:space="preserve">     </w:t>
      </w:r>
      <w:r w:rsidRPr="0048218E">
        <w:t xml:space="preserve">Daňové přiznání k dani z nabytí nemovitých věcí je poplatník povinen podat nejpozději </w:t>
      </w:r>
      <w:proofErr w:type="gramStart"/>
      <w:r w:rsidRPr="0048218E">
        <w:t>do</w:t>
      </w:r>
      <w:proofErr w:type="gramEnd"/>
      <w:r w:rsidRPr="0048218E">
        <w:t xml:space="preserve"> </w:t>
      </w:r>
    </w:p>
    <w:p w:rsidR="008C3DC3" w:rsidRDefault="008C3DC3" w:rsidP="005B7535">
      <w:pPr>
        <w:pStyle w:val="NormlnIMP"/>
        <w:spacing w:line="240" w:lineRule="auto"/>
        <w:jc w:val="both"/>
      </w:pPr>
      <w:r>
        <w:t xml:space="preserve">     </w:t>
      </w:r>
      <w:r w:rsidRPr="0048218E">
        <w:t xml:space="preserve">konce </w:t>
      </w:r>
      <w:r w:rsidR="005B7535">
        <w:t xml:space="preserve"> </w:t>
      </w:r>
      <w:r w:rsidRPr="0048218E">
        <w:t xml:space="preserve">třetího </w:t>
      </w:r>
      <w:r w:rsidR="005B7535">
        <w:t xml:space="preserve"> </w:t>
      </w:r>
      <w:r w:rsidRPr="0048218E">
        <w:t>kalendářního</w:t>
      </w:r>
      <w:r>
        <w:t xml:space="preserve"> </w:t>
      </w:r>
      <w:r w:rsidR="005B7535">
        <w:t xml:space="preserve"> </w:t>
      </w:r>
      <w:r>
        <w:t>mě</w:t>
      </w:r>
      <w:r w:rsidRPr="0048218E">
        <w:t xml:space="preserve">síce </w:t>
      </w:r>
      <w:r w:rsidR="005B7535">
        <w:t xml:space="preserve"> </w:t>
      </w:r>
      <w:r w:rsidRPr="0048218E">
        <w:t xml:space="preserve">následujícího </w:t>
      </w:r>
      <w:r w:rsidR="005B7535">
        <w:t xml:space="preserve"> </w:t>
      </w:r>
      <w:r w:rsidRPr="0048218E">
        <w:t xml:space="preserve">po </w:t>
      </w:r>
      <w:r w:rsidR="005B7535">
        <w:t xml:space="preserve"> </w:t>
      </w:r>
      <w:r w:rsidRPr="0048218E">
        <w:t xml:space="preserve">kalendářním </w:t>
      </w:r>
      <w:r w:rsidR="005B7535">
        <w:t xml:space="preserve"> </w:t>
      </w:r>
      <w:r w:rsidRPr="0048218E">
        <w:t xml:space="preserve">měsíci, v </w:t>
      </w:r>
      <w:proofErr w:type="gramStart"/>
      <w:r w:rsidRPr="0048218E">
        <w:t xml:space="preserve">němž </w:t>
      </w:r>
      <w:r w:rsidR="005B7535">
        <w:t xml:space="preserve"> </w:t>
      </w:r>
      <w:r w:rsidRPr="0048218E">
        <w:t>byl</w:t>
      </w:r>
      <w:proofErr w:type="gramEnd"/>
      <w:r>
        <w:t xml:space="preserve">          </w:t>
      </w:r>
      <w:r w:rsidRPr="0048218E">
        <w:t xml:space="preserve"> </w:t>
      </w:r>
      <w:r>
        <w:t xml:space="preserve"> </w:t>
      </w:r>
    </w:p>
    <w:p w:rsidR="00340830" w:rsidRDefault="008C3DC3" w:rsidP="005B7535">
      <w:pPr>
        <w:pStyle w:val="NormlnIMP"/>
        <w:spacing w:line="240" w:lineRule="auto"/>
        <w:jc w:val="both"/>
      </w:pPr>
      <w:r>
        <w:t xml:space="preserve">     </w:t>
      </w:r>
      <w:r w:rsidRPr="0048218E">
        <w:t xml:space="preserve">v katastru nemovitostí </w:t>
      </w:r>
      <w:proofErr w:type="gramStart"/>
      <w:r w:rsidRPr="0048218E">
        <w:t>proveden  vk</w:t>
      </w:r>
      <w:r>
        <w:t>lad</w:t>
      </w:r>
      <w:proofErr w:type="gramEnd"/>
      <w:r>
        <w:t xml:space="preserve"> vlastnického práva k pozemku.</w:t>
      </w:r>
    </w:p>
    <w:p w:rsidR="00340830" w:rsidRDefault="00340830" w:rsidP="00071692">
      <w:pPr>
        <w:pStyle w:val="NormlnIMP"/>
        <w:spacing w:line="240" w:lineRule="auto"/>
        <w:jc w:val="center"/>
      </w:pPr>
    </w:p>
    <w:p w:rsidR="00340830" w:rsidRDefault="00340830" w:rsidP="00071692">
      <w:pPr>
        <w:pStyle w:val="NormlnIMP"/>
        <w:spacing w:line="240" w:lineRule="auto"/>
        <w:jc w:val="center"/>
      </w:pPr>
    </w:p>
    <w:p w:rsidR="003F3BFD" w:rsidRPr="009F4AF7" w:rsidRDefault="003F3BFD" w:rsidP="00071692">
      <w:pPr>
        <w:pStyle w:val="NormlnIMP"/>
        <w:spacing w:line="240" w:lineRule="auto"/>
        <w:jc w:val="center"/>
      </w:pPr>
      <w:r>
        <w:t>Článek VII</w:t>
      </w:r>
      <w:r w:rsidR="003F5290">
        <w:t>I</w:t>
      </w:r>
    </w:p>
    <w:p w:rsidR="007B7937" w:rsidRDefault="007B7937" w:rsidP="00D26C91">
      <w:pPr>
        <w:pStyle w:val="NormlnIMP"/>
        <w:spacing w:line="240" w:lineRule="auto"/>
        <w:jc w:val="center"/>
      </w:pPr>
      <w:r w:rsidRPr="00623D33">
        <w:t>Doložka platnosti</w:t>
      </w:r>
    </w:p>
    <w:p w:rsidR="002C469A" w:rsidRPr="005005FC" w:rsidRDefault="002C469A" w:rsidP="000203A4">
      <w:pPr>
        <w:pStyle w:val="NormlnIMP"/>
        <w:spacing w:line="240" w:lineRule="auto"/>
        <w:jc w:val="both"/>
      </w:pPr>
    </w:p>
    <w:p w:rsidR="002C469A" w:rsidRPr="005005FC" w:rsidRDefault="002C469A" w:rsidP="00FC3211">
      <w:pPr>
        <w:pStyle w:val="NormlnIMP"/>
        <w:numPr>
          <w:ilvl w:val="0"/>
          <w:numId w:val="12"/>
        </w:numPr>
        <w:spacing w:line="240" w:lineRule="auto"/>
        <w:ind w:left="284" w:hanging="284"/>
        <w:jc w:val="both"/>
        <w:rPr>
          <w:b/>
        </w:rPr>
      </w:pPr>
      <w:r w:rsidRPr="005005FC">
        <w:t xml:space="preserve">Záměr </w:t>
      </w:r>
      <w:r w:rsidR="00DA1F82" w:rsidRPr="005005FC">
        <w:t>prodeje pozemk</w:t>
      </w:r>
      <w:r w:rsidR="00E03D99" w:rsidRPr="005005FC">
        <w:t>u</w:t>
      </w:r>
      <w:r w:rsidR="00DA1F82" w:rsidRPr="005005FC">
        <w:t xml:space="preserve"> </w:t>
      </w:r>
      <w:r w:rsidRPr="005005FC">
        <w:t xml:space="preserve">byl zveřejněn na </w:t>
      </w:r>
      <w:r w:rsidR="009E66D2" w:rsidRPr="00FD1DF9">
        <w:rPr>
          <w:color w:val="000000" w:themeColor="text1"/>
          <w:szCs w:val="24"/>
        </w:rPr>
        <w:t xml:space="preserve"> úřední desce a na elektronické úřední desce </w:t>
      </w:r>
      <w:r w:rsidRPr="005005FC">
        <w:t xml:space="preserve"> Magistrátu města Havířova</w:t>
      </w:r>
      <w:r w:rsidR="00DA1F82" w:rsidRPr="005005FC">
        <w:rPr>
          <w:szCs w:val="24"/>
        </w:rPr>
        <w:t xml:space="preserve"> </w:t>
      </w:r>
      <w:r w:rsidR="000203A4" w:rsidRPr="005005FC">
        <w:rPr>
          <w:szCs w:val="24"/>
        </w:rPr>
        <w:t xml:space="preserve">  </w:t>
      </w:r>
      <w:r w:rsidR="00DA1F82" w:rsidRPr="005005FC">
        <w:rPr>
          <w:szCs w:val="24"/>
        </w:rPr>
        <w:t>v souladu s ustanovením § 39 zák. č. 128/2000 Sb.,</w:t>
      </w:r>
      <w:r w:rsidR="00DA1F82" w:rsidRPr="005005FC">
        <w:t xml:space="preserve"> </w:t>
      </w:r>
      <w:r w:rsidR="00DA1F82" w:rsidRPr="005005FC">
        <w:rPr>
          <w:szCs w:val="24"/>
        </w:rPr>
        <w:t xml:space="preserve">o obcích (obecní zřízení), ve znění pozdějších předpisů, v době od </w:t>
      </w:r>
      <w:r w:rsidR="00340830">
        <w:rPr>
          <w:szCs w:val="24"/>
        </w:rPr>
        <w:t>03.05.2019</w:t>
      </w:r>
      <w:r w:rsidR="006F0078" w:rsidRPr="005005FC">
        <w:rPr>
          <w:szCs w:val="24"/>
        </w:rPr>
        <w:t xml:space="preserve"> do </w:t>
      </w:r>
      <w:r w:rsidR="00340830">
        <w:rPr>
          <w:szCs w:val="24"/>
        </w:rPr>
        <w:t>20.05.2019</w:t>
      </w:r>
      <w:r w:rsidR="00DA1F82" w:rsidRPr="005005FC">
        <w:rPr>
          <w:szCs w:val="24"/>
        </w:rPr>
        <w:t xml:space="preserve">, </w:t>
      </w:r>
      <w:r w:rsidRPr="005005FC">
        <w:t xml:space="preserve">pod </w:t>
      </w:r>
      <w:proofErr w:type="spellStart"/>
      <w:proofErr w:type="gramStart"/>
      <w:r w:rsidRPr="005005FC">
        <w:t>č.j</w:t>
      </w:r>
      <w:proofErr w:type="spellEnd"/>
      <w:r w:rsidR="00243B89" w:rsidRPr="005005FC">
        <w:t>.</w:t>
      </w:r>
      <w:proofErr w:type="gramEnd"/>
      <w:r w:rsidR="00243B89" w:rsidRPr="005005FC">
        <w:t xml:space="preserve"> </w:t>
      </w:r>
      <w:r w:rsidR="00340830">
        <w:t>359/19</w:t>
      </w:r>
      <w:r w:rsidR="003C6A3C" w:rsidRPr="005005FC">
        <w:t>.</w:t>
      </w:r>
    </w:p>
    <w:p w:rsidR="002C469A" w:rsidRPr="005005FC" w:rsidRDefault="002C469A" w:rsidP="00FC3211">
      <w:pPr>
        <w:pStyle w:val="NormlnIMP"/>
        <w:spacing w:line="240" w:lineRule="auto"/>
        <w:ind w:left="284"/>
        <w:jc w:val="both"/>
        <w:rPr>
          <w:b/>
        </w:rPr>
      </w:pPr>
    </w:p>
    <w:p w:rsidR="00732C56" w:rsidRPr="005005FC" w:rsidRDefault="007B7937" w:rsidP="00FC3211">
      <w:pPr>
        <w:pStyle w:val="NormlnIMP"/>
        <w:numPr>
          <w:ilvl w:val="0"/>
          <w:numId w:val="12"/>
        </w:numPr>
        <w:spacing w:line="240" w:lineRule="auto"/>
        <w:ind w:left="284" w:hanging="284"/>
        <w:jc w:val="both"/>
      </w:pPr>
      <w:r w:rsidRPr="005005FC">
        <w:t>Prodej</w:t>
      </w:r>
      <w:r w:rsidR="00243B89" w:rsidRPr="005005FC">
        <w:t xml:space="preserve"> </w:t>
      </w:r>
      <w:r w:rsidR="00653EC7" w:rsidRPr="005005FC">
        <w:t>pozemk</w:t>
      </w:r>
      <w:r w:rsidR="00340830">
        <w:t xml:space="preserve">ů v katastrálním území </w:t>
      </w:r>
      <w:proofErr w:type="spellStart"/>
      <w:r w:rsidR="00340830">
        <w:t>Šumbark</w:t>
      </w:r>
      <w:proofErr w:type="spellEnd"/>
      <w:r w:rsidR="00653EC7" w:rsidRPr="005005FC">
        <w:t xml:space="preserve"> </w:t>
      </w:r>
      <w:r w:rsidR="00EC7347" w:rsidRPr="005005FC">
        <w:t xml:space="preserve"> s</w:t>
      </w:r>
      <w:r w:rsidRPr="005005FC">
        <w:t xml:space="preserve">chválilo Zastupitelstvo města Havířova dne </w:t>
      </w:r>
      <w:proofErr w:type="gramStart"/>
      <w:r w:rsidR="00340830">
        <w:t>23.09.2019</w:t>
      </w:r>
      <w:proofErr w:type="gramEnd"/>
      <w:r w:rsidR="00340830">
        <w:t>,</w:t>
      </w:r>
      <w:r w:rsidR="000203A4" w:rsidRPr="005005FC">
        <w:t xml:space="preserve"> </w:t>
      </w:r>
      <w:r w:rsidR="00C6069E" w:rsidRPr="005005FC">
        <w:t xml:space="preserve">č. </w:t>
      </w:r>
      <w:proofErr w:type="spellStart"/>
      <w:r w:rsidR="00C6069E" w:rsidRPr="005005FC">
        <w:t>usn</w:t>
      </w:r>
      <w:proofErr w:type="spellEnd"/>
      <w:r w:rsidR="00C6069E" w:rsidRPr="005005FC">
        <w:t xml:space="preserve">. </w:t>
      </w:r>
      <w:r w:rsidR="005B7535">
        <w:t>218/8ZM/2019.</w:t>
      </w:r>
    </w:p>
    <w:p w:rsidR="00EC7347" w:rsidRPr="005005FC" w:rsidRDefault="00EC7347" w:rsidP="00D26C91">
      <w:pPr>
        <w:pStyle w:val="NormlnIMP"/>
        <w:spacing w:line="240" w:lineRule="auto"/>
        <w:jc w:val="center"/>
      </w:pPr>
    </w:p>
    <w:p w:rsidR="00071692" w:rsidRDefault="00071692" w:rsidP="005354CD">
      <w:pPr>
        <w:pStyle w:val="NormlnIMP"/>
        <w:spacing w:line="240" w:lineRule="auto"/>
        <w:jc w:val="center"/>
      </w:pPr>
    </w:p>
    <w:p w:rsidR="00340830" w:rsidRDefault="00340830" w:rsidP="005354CD">
      <w:pPr>
        <w:pStyle w:val="NormlnIMP"/>
        <w:spacing w:line="240" w:lineRule="auto"/>
        <w:jc w:val="center"/>
      </w:pPr>
    </w:p>
    <w:p w:rsidR="00340830" w:rsidRDefault="00340830" w:rsidP="005354CD">
      <w:pPr>
        <w:pStyle w:val="NormlnIMP"/>
        <w:spacing w:line="240" w:lineRule="auto"/>
        <w:jc w:val="center"/>
      </w:pPr>
    </w:p>
    <w:p w:rsidR="003F5290" w:rsidRPr="009F4AF7" w:rsidRDefault="003F5290" w:rsidP="005354CD">
      <w:pPr>
        <w:pStyle w:val="NormlnIMP"/>
        <w:spacing w:line="240" w:lineRule="auto"/>
        <w:jc w:val="center"/>
      </w:pPr>
      <w:r>
        <w:t>Článek IX</w:t>
      </w:r>
    </w:p>
    <w:p w:rsidR="00814A11" w:rsidRPr="00623D33" w:rsidRDefault="00814A11" w:rsidP="00D26C91">
      <w:pPr>
        <w:pStyle w:val="NormlnIMP"/>
        <w:spacing w:line="240" w:lineRule="auto"/>
        <w:jc w:val="center"/>
      </w:pPr>
      <w:r w:rsidRPr="00623D33">
        <w:t>Závěrečná ujednání</w:t>
      </w:r>
    </w:p>
    <w:p w:rsidR="00814A11" w:rsidRPr="00623D33" w:rsidRDefault="00814A11" w:rsidP="00D26C91">
      <w:pPr>
        <w:pStyle w:val="NormlnIMP"/>
        <w:spacing w:line="240" w:lineRule="auto"/>
        <w:rPr>
          <w:b/>
        </w:rPr>
      </w:pPr>
    </w:p>
    <w:p w:rsidR="00653EC7" w:rsidRPr="00881AFF" w:rsidRDefault="002C469A" w:rsidP="00653EC7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881AFF">
        <w:rPr>
          <w:sz w:val="24"/>
          <w:szCs w:val="24"/>
        </w:rPr>
        <w:t>Práva a povinnosti smluvních stran v této smlouvě neuveden</w:t>
      </w:r>
      <w:r w:rsidR="00ED76B9" w:rsidRPr="00881AFF">
        <w:rPr>
          <w:sz w:val="24"/>
          <w:szCs w:val="24"/>
        </w:rPr>
        <w:t>á</w:t>
      </w:r>
      <w:r w:rsidRPr="00881AFF">
        <w:rPr>
          <w:sz w:val="24"/>
          <w:szCs w:val="24"/>
        </w:rPr>
        <w:t xml:space="preserve"> se řídí zák. č. 89/2012 Sb., občanským zákoníkem.</w:t>
      </w:r>
    </w:p>
    <w:p w:rsidR="00E74A57" w:rsidRDefault="00E74A57" w:rsidP="00D26C91">
      <w:pPr>
        <w:ind w:left="284"/>
        <w:jc w:val="both"/>
        <w:rPr>
          <w:sz w:val="24"/>
          <w:szCs w:val="24"/>
        </w:rPr>
      </w:pPr>
    </w:p>
    <w:p w:rsidR="00C67A97" w:rsidRPr="007432B7" w:rsidRDefault="007354F3" w:rsidP="00D26C9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7432B7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:rsidR="00DA1F82" w:rsidRDefault="00DA1F82" w:rsidP="00D26C91">
      <w:pPr>
        <w:ind w:left="284"/>
        <w:jc w:val="both"/>
        <w:rPr>
          <w:color w:val="FF0000"/>
          <w:sz w:val="24"/>
          <w:szCs w:val="24"/>
        </w:rPr>
      </w:pPr>
    </w:p>
    <w:p w:rsidR="00DA1F82" w:rsidRDefault="00DA1F82" w:rsidP="00D26C91">
      <w:pPr>
        <w:numPr>
          <w:ilvl w:val="0"/>
          <w:numId w:val="11"/>
        </w:num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Změnit nebo upravovat tuto smlouvu lze pouze písemnými, vzestupně číslovanými dodatky. </w:t>
      </w:r>
    </w:p>
    <w:p w:rsidR="00071692" w:rsidRDefault="00071692" w:rsidP="00071692">
      <w:pPr>
        <w:pStyle w:val="Odstavecseseznamem"/>
        <w:rPr>
          <w:color w:val="000000"/>
          <w:sz w:val="24"/>
          <w:szCs w:val="24"/>
        </w:rPr>
      </w:pPr>
    </w:p>
    <w:p w:rsidR="00071692" w:rsidRPr="00ED437F" w:rsidRDefault="00071692" w:rsidP="00071692">
      <w:pPr>
        <w:pStyle w:val="NormlnIMP0"/>
        <w:numPr>
          <w:ilvl w:val="0"/>
          <w:numId w:val="11"/>
        </w:numPr>
        <w:spacing w:line="240" w:lineRule="auto"/>
        <w:ind w:left="284" w:hanging="284"/>
        <w:jc w:val="both"/>
        <w:rPr>
          <w:szCs w:val="24"/>
        </w:rPr>
      </w:pPr>
      <w:r w:rsidRPr="00ED437F">
        <w:rPr>
          <w:szCs w:val="24"/>
        </w:rPr>
        <w:t>Kupující ber</w:t>
      </w:r>
      <w:r w:rsidR="00665093">
        <w:rPr>
          <w:szCs w:val="24"/>
        </w:rPr>
        <w:t>ou</w:t>
      </w:r>
      <w:r w:rsidRPr="00ED437F">
        <w:rPr>
          <w:szCs w:val="24"/>
        </w:rPr>
        <w:t xml:space="preserve"> na vědomí, že tato smlouva bude vedena v evidenci smluv Magistrátu města Havířova. Kupující prohlašuj</w:t>
      </w:r>
      <w:r w:rsidR="00665093">
        <w:rPr>
          <w:szCs w:val="24"/>
        </w:rPr>
        <w:t>í</w:t>
      </w:r>
      <w:r w:rsidRPr="00ED437F">
        <w:rPr>
          <w:szCs w:val="24"/>
        </w:rPr>
        <w:t>, že skutečnosti uvedené ve smlouvě nepovažuj</w:t>
      </w:r>
      <w:r w:rsidR="00665093">
        <w:rPr>
          <w:szCs w:val="24"/>
        </w:rPr>
        <w:t>í</w:t>
      </w:r>
      <w:r w:rsidRPr="00ED437F">
        <w:rPr>
          <w:szCs w:val="24"/>
        </w:rPr>
        <w:t xml:space="preserve"> za obchodní tajemství a uděluj</w:t>
      </w:r>
      <w:r w:rsidR="00665093">
        <w:rPr>
          <w:szCs w:val="24"/>
        </w:rPr>
        <w:t>í</w:t>
      </w:r>
      <w:r w:rsidRPr="00ED437F">
        <w:rPr>
          <w:szCs w:val="24"/>
        </w:rPr>
        <w:t xml:space="preserve"> svolení k jejich užití a zveřejnění bez stanovení jakýchkoliv dalších podmínek.</w:t>
      </w:r>
    </w:p>
    <w:p w:rsidR="00071692" w:rsidRPr="00ED437F" w:rsidRDefault="00071692" w:rsidP="00071692">
      <w:pPr>
        <w:pStyle w:val="NormlnIMP"/>
        <w:spacing w:line="240" w:lineRule="auto"/>
        <w:jc w:val="both"/>
      </w:pPr>
    </w:p>
    <w:p w:rsidR="00071692" w:rsidRPr="00ED437F" w:rsidRDefault="00071692" w:rsidP="00071692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ED437F">
        <w:rPr>
          <w:sz w:val="24"/>
          <w:szCs w:val="24"/>
        </w:rPr>
        <w:t xml:space="preserve">Tato smlouva,  její případné dodatky či dohody o ukončení tohoto smluvního </w:t>
      </w:r>
      <w:proofErr w:type="gramStart"/>
      <w:r w:rsidRPr="00ED437F">
        <w:rPr>
          <w:sz w:val="24"/>
          <w:szCs w:val="24"/>
        </w:rPr>
        <w:t>vztahu  budou</w:t>
      </w:r>
      <w:proofErr w:type="gramEnd"/>
      <w:r w:rsidRPr="00ED437F">
        <w:rPr>
          <w:sz w:val="24"/>
          <w:szCs w:val="24"/>
        </w:rPr>
        <w:t xml:space="preserve"> uveřejněny v Registru smluv na </w:t>
      </w:r>
      <w:hyperlink r:id="rId8" w:history="1">
        <w:r w:rsidRPr="00ED437F">
          <w:rPr>
            <w:sz w:val="24"/>
            <w:szCs w:val="24"/>
          </w:rPr>
          <w:t>https://smlouvy.gov.cz/</w:t>
        </w:r>
      </w:hyperlink>
      <w:r w:rsidRPr="00ED437F">
        <w:rPr>
          <w:sz w:val="24"/>
          <w:szCs w:val="24"/>
        </w:rPr>
        <w:t>. Prodávající zajistí zveřejnění smlouvy v Registru smluv do 15 pracovních dnů od uzavření této smlouvy.</w:t>
      </w:r>
    </w:p>
    <w:p w:rsidR="00071692" w:rsidRPr="00ED437F" w:rsidRDefault="00071692" w:rsidP="00071692">
      <w:pPr>
        <w:ind w:left="284"/>
        <w:jc w:val="both"/>
        <w:rPr>
          <w:sz w:val="24"/>
          <w:szCs w:val="24"/>
        </w:rPr>
      </w:pPr>
    </w:p>
    <w:p w:rsidR="00071692" w:rsidRPr="00340830" w:rsidRDefault="00071692" w:rsidP="00071692">
      <w:pPr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 w:rsidRPr="00340830">
        <w:rPr>
          <w:sz w:val="24"/>
          <w:szCs w:val="24"/>
        </w:rPr>
        <w:t xml:space="preserve">Tato smlouva nabývá platnosti a účinnosti dnem jejího podpisu smluvní stranou, která ji podepisuje jako druhá v pořadí, tj. dnem uzavření.  </w:t>
      </w:r>
    </w:p>
    <w:p w:rsidR="00071692" w:rsidRPr="00623D33" w:rsidRDefault="00071692" w:rsidP="00071692">
      <w:pPr>
        <w:pStyle w:val="NormlnIMP"/>
        <w:spacing w:line="240" w:lineRule="auto"/>
        <w:jc w:val="both"/>
      </w:pPr>
    </w:p>
    <w:p w:rsidR="00071692" w:rsidRDefault="00071692" w:rsidP="00B04A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DA1F82">
        <w:rPr>
          <w:sz w:val="24"/>
          <w:szCs w:val="24"/>
        </w:rPr>
        <w:t>Tato smlouva je sepsána v</w:t>
      </w:r>
      <w:r>
        <w:rPr>
          <w:sz w:val="24"/>
          <w:szCs w:val="24"/>
        </w:rPr>
        <w:t xml:space="preserve">e </w:t>
      </w:r>
      <w:r w:rsidR="00340830">
        <w:rPr>
          <w:sz w:val="24"/>
          <w:szCs w:val="24"/>
        </w:rPr>
        <w:t>3</w:t>
      </w:r>
      <w:r w:rsidRPr="00DA1F82">
        <w:rPr>
          <w:sz w:val="24"/>
          <w:szCs w:val="24"/>
        </w:rPr>
        <w:t xml:space="preserve"> vyhotoveních, z nichž jedno je určeno pro potřeby </w:t>
      </w:r>
    </w:p>
    <w:p w:rsidR="00071692" w:rsidRPr="00DA1F82" w:rsidRDefault="00071692" w:rsidP="00B04A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A1F82">
        <w:rPr>
          <w:sz w:val="24"/>
          <w:szCs w:val="24"/>
        </w:rPr>
        <w:t xml:space="preserve">katastrálního </w:t>
      </w:r>
      <w:proofErr w:type="gramStart"/>
      <w:r w:rsidRPr="00DA1F82">
        <w:rPr>
          <w:sz w:val="24"/>
          <w:szCs w:val="24"/>
        </w:rPr>
        <w:t>úřadu  a  po</w:t>
      </w:r>
      <w:proofErr w:type="gramEnd"/>
      <w:r w:rsidRPr="00DA1F82">
        <w:rPr>
          <w:sz w:val="24"/>
          <w:szCs w:val="24"/>
        </w:rPr>
        <w:t xml:space="preserve"> jednom vyhotovení obdrží každá smluvní strana této smlouvy.</w:t>
      </w:r>
    </w:p>
    <w:p w:rsidR="00071692" w:rsidRPr="00DA1F82" w:rsidRDefault="00071692" w:rsidP="00B04A66">
      <w:pPr>
        <w:pStyle w:val="NormlnIMP"/>
        <w:spacing w:line="240" w:lineRule="auto"/>
        <w:ind w:left="3600" w:firstLine="720"/>
        <w:jc w:val="both"/>
        <w:rPr>
          <w:szCs w:val="24"/>
        </w:rPr>
      </w:pPr>
    </w:p>
    <w:p w:rsidR="00071692" w:rsidRDefault="00071692" w:rsidP="00B04A6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8.</w:t>
      </w:r>
      <w:r w:rsidRPr="00DA1F82">
        <w:rPr>
          <w:sz w:val="24"/>
          <w:szCs w:val="24"/>
        </w:rPr>
        <w:t>Obě</w:t>
      </w:r>
      <w:proofErr w:type="gramEnd"/>
      <w:r w:rsidRPr="00DA1F82">
        <w:rPr>
          <w:sz w:val="24"/>
          <w:szCs w:val="24"/>
        </w:rPr>
        <w:t xml:space="preserve"> smluvní strany shodně prohlašují, že s obsahem této smlouvy souhlasí, což potvrzují </w:t>
      </w:r>
    </w:p>
    <w:p w:rsidR="00071692" w:rsidRDefault="00071692" w:rsidP="00B04A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A1F82">
        <w:rPr>
          <w:sz w:val="24"/>
          <w:szCs w:val="24"/>
        </w:rPr>
        <w:t>svým podpisem.</w:t>
      </w:r>
    </w:p>
    <w:p w:rsidR="00071692" w:rsidRDefault="00071692" w:rsidP="00B04A66">
      <w:pPr>
        <w:jc w:val="both"/>
        <w:rPr>
          <w:sz w:val="24"/>
          <w:szCs w:val="24"/>
        </w:rPr>
      </w:pPr>
    </w:p>
    <w:p w:rsidR="00071692" w:rsidRPr="00DA1F82" w:rsidRDefault="00071692" w:rsidP="00340830">
      <w:pPr>
        <w:pStyle w:val="NormlnIMP"/>
        <w:spacing w:line="240" w:lineRule="auto"/>
        <w:jc w:val="both"/>
        <w:rPr>
          <w:color w:val="000000"/>
          <w:szCs w:val="24"/>
        </w:rPr>
      </w:pPr>
      <w:proofErr w:type="gramStart"/>
      <w:r w:rsidRPr="00071692">
        <w:rPr>
          <w:szCs w:val="24"/>
        </w:rPr>
        <w:t>9.Nedílnou</w:t>
      </w:r>
      <w:proofErr w:type="gramEnd"/>
      <w:r w:rsidRPr="00071692">
        <w:rPr>
          <w:szCs w:val="24"/>
        </w:rPr>
        <w:t xml:space="preserve"> součástí této smlouvy je příloha:  Geometrický plán č. </w:t>
      </w:r>
      <w:r w:rsidR="00340830">
        <w:t xml:space="preserve">1940-14/2019  ze  dne  </w:t>
      </w:r>
      <w:proofErr w:type="gramStart"/>
      <w:r w:rsidR="00340830">
        <w:t>20.05.2019</w:t>
      </w:r>
      <w:proofErr w:type="gramEnd"/>
      <w:r w:rsidR="00340830">
        <w:t>.</w:t>
      </w:r>
      <w:r w:rsidRPr="00071692">
        <w:rPr>
          <w:szCs w:val="24"/>
        </w:rPr>
        <w:t xml:space="preserve"> </w:t>
      </w:r>
    </w:p>
    <w:p w:rsidR="00C6069E" w:rsidRPr="00623D33" w:rsidRDefault="00C6069E" w:rsidP="00B04A66">
      <w:pPr>
        <w:pStyle w:val="NormlnIMP"/>
        <w:spacing w:line="240" w:lineRule="auto"/>
        <w:jc w:val="both"/>
      </w:pPr>
    </w:p>
    <w:p w:rsidR="00401ABB" w:rsidRPr="00623D33" w:rsidRDefault="00401ABB" w:rsidP="00D26C91">
      <w:pPr>
        <w:pStyle w:val="NormlnIMP"/>
        <w:spacing w:line="240" w:lineRule="auto"/>
      </w:pPr>
    </w:p>
    <w:p w:rsidR="00814A11" w:rsidRPr="00623D33" w:rsidRDefault="00D26C91" w:rsidP="00D26C91">
      <w:pPr>
        <w:pStyle w:val="NormlnIMP"/>
        <w:spacing w:line="240" w:lineRule="auto"/>
      </w:pPr>
      <w:r>
        <w:t>Havířov</w:t>
      </w:r>
      <w:r w:rsidR="00814A11" w:rsidRPr="00623D33">
        <w:t xml:space="preserve"> </w:t>
      </w:r>
      <w:proofErr w:type="gramStart"/>
      <w:r w:rsidR="00814A11" w:rsidRPr="00623D33">
        <w:t>dne</w:t>
      </w:r>
      <w:r w:rsidR="003C6A3C">
        <w:t xml:space="preserve"> </w:t>
      </w:r>
      <w:r w:rsidR="00AF59F0">
        <w:t xml:space="preserve"> </w:t>
      </w:r>
      <w:r w:rsidR="00814A11" w:rsidRPr="00623D33">
        <w:t xml:space="preserve">                               </w:t>
      </w:r>
      <w:r>
        <w:t xml:space="preserve">   </w:t>
      </w:r>
      <w:r w:rsidR="003C6A3C">
        <w:t xml:space="preserve">                     </w:t>
      </w:r>
      <w:r>
        <w:t>Havířov</w:t>
      </w:r>
      <w:proofErr w:type="gramEnd"/>
      <w:r w:rsidR="00F37694" w:rsidRPr="00623D33">
        <w:t xml:space="preserve"> </w:t>
      </w:r>
      <w:r w:rsidR="00814A11" w:rsidRPr="00623D33">
        <w:t>dne</w:t>
      </w:r>
    </w:p>
    <w:p w:rsidR="001D5DFE" w:rsidRDefault="00D26C91" w:rsidP="00D26C91">
      <w:pPr>
        <w:pStyle w:val="NormlnIMP"/>
        <w:spacing w:line="240" w:lineRule="auto"/>
      </w:pPr>
      <w:r>
        <w:t>Z</w:t>
      </w:r>
      <w:r w:rsidR="00814A11" w:rsidRPr="00623D33">
        <w:t xml:space="preserve">a prodávajícího:                       </w:t>
      </w:r>
      <w:r>
        <w:t xml:space="preserve">                          Kupující</w:t>
      </w:r>
      <w:r w:rsidR="00814A11" w:rsidRPr="00623D33">
        <w:t>:</w:t>
      </w:r>
    </w:p>
    <w:p w:rsidR="001D5DFE" w:rsidRDefault="001D5DFE" w:rsidP="00D26C91">
      <w:pPr>
        <w:pStyle w:val="NormlnIMP"/>
        <w:spacing w:line="240" w:lineRule="auto"/>
      </w:pPr>
    </w:p>
    <w:p w:rsidR="00653EC7" w:rsidRDefault="00653EC7" w:rsidP="00D26C91">
      <w:pPr>
        <w:pStyle w:val="NormlnIMP"/>
        <w:spacing w:line="240" w:lineRule="auto"/>
      </w:pPr>
    </w:p>
    <w:p w:rsidR="000203A4" w:rsidRDefault="000203A4" w:rsidP="00D26C91">
      <w:pPr>
        <w:pStyle w:val="NormlnIMP"/>
        <w:spacing w:line="240" w:lineRule="auto"/>
      </w:pPr>
    </w:p>
    <w:p w:rsidR="007432B7" w:rsidRDefault="007432B7" w:rsidP="00D26C91">
      <w:pPr>
        <w:pStyle w:val="NormlnIMP"/>
        <w:spacing w:line="240" w:lineRule="auto"/>
      </w:pPr>
    </w:p>
    <w:p w:rsidR="00071692" w:rsidRDefault="00071692" w:rsidP="00D26C91">
      <w:pPr>
        <w:pStyle w:val="NormlnIMP"/>
        <w:spacing w:line="240" w:lineRule="auto"/>
      </w:pPr>
    </w:p>
    <w:p w:rsidR="001D5DFE" w:rsidRDefault="001D5DFE" w:rsidP="00D26C91">
      <w:pPr>
        <w:pStyle w:val="NormlnIMP"/>
        <w:spacing w:line="240" w:lineRule="auto"/>
      </w:pPr>
    </w:p>
    <w:p w:rsidR="00814A11" w:rsidRPr="009F4AF7" w:rsidRDefault="00814A11" w:rsidP="00D26C91">
      <w:pPr>
        <w:pStyle w:val="NormlnIMP"/>
        <w:spacing w:line="240" w:lineRule="auto"/>
      </w:pPr>
      <w:r w:rsidRPr="009F4AF7">
        <w:t>............................................                                    ...............................................</w:t>
      </w:r>
    </w:p>
    <w:p w:rsidR="00B24585" w:rsidRPr="00653EC7" w:rsidRDefault="006F0078" w:rsidP="00653EC7">
      <w:pPr>
        <w:jc w:val="both"/>
        <w:rPr>
          <w:sz w:val="24"/>
          <w:szCs w:val="24"/>
        </w:rPr>
      </w:pPr>
      <w:r>
        <w:rPr>
          <w:sz w:val="24"/>
          <w:szCs w:val="24"/>
        </w:rPr>
        <w:t>Ing. Ondřej Baránek</w:t>
      </w:r>
      <w:r w:rsidR="005C271E" w:rsidRPr="00653EC7">
        <w:rPr>
          <w:sz w:val="24"/>
          <w:szCs w:val="24"/>
        </w:rPr>
        <w:t xml:space="preserve"> </w:t>
      </w:r>
      <w:r w:rsidR="003C6A3C">
        <w:rPr>
          <w:sz w:val="24"/>
          <w:szCs w:val="24"/>
        </w:rPr>
        <w:t xml:space="preserve"> </w:t>
      </w:r>
      <w:proofErr w:type="gramStart"/>
      <w:r w:rsidR="00C8113F">
        <w:rPr>
          <w:sz w:val="24"/>
          <w:szCs w:val="24"/>
        </w:rPr>
        <w:t>v.r.</w:t>
      </w:r>
      <w:proofErr w:type="gramEnd"/>
      <w:r w:rsidR="00814A11" w:rsidRPr="00653EC7">
        <w:rPr>
          <w:sz w:val="24"/>
          <w:szCs w:val="24"/>
        </w:rPr>
        <w:t xml:space="preserve">                    </w:t>
      </w:r>
      <w:r w:rsidR="004456D3" w:rsidRPr="00653EC7">
        <w:rPr>
          <w:sz w:val="24"/>
          <w:szCs w:val="24"/>
        </w:rPr>
        <w:t xml:space="preserve">               </w:t>
      </w:r>
      <w:r w:rsidR="00340830">
        <w:rPr>
          <w:sz w:val="24"/>
          <w:szCs w:val="24"/>
        </w:rPr>
        <w:t xml:space="preserve">Ing. </w:t>
      </w:r>
      <w:r w:rsidR="00B01479">
        <w:rPr>
          <w:sz w:val="24"/>
          <w:szCs w:val="24"/>
        </w:rPr>
        <w:t>Radim Novák</w:t>
      </w:r>
      <w:r w:rsidR="00C8113F">
        <w:rPr>
          <w:sz w:val="24"/>
          <w:szCs w:val="24"/>
        </w:rPr>
        <w:t xml:space="preserve"> v.r.</w:t>
      </w:r>
    </w:p>
    <w:p w:rsidR="00814A11" w:rsidRPr="00653EC7" w:rsidRDefault="00B24585" w:rsidP="00D26C91">
      <w:pPr>
        <w:pStyle w:val="NormlnIMP"/>
        <w:spacing w:line="240" w:lineRule="auto"/>
        <w:rPr>
          <w:szCs w:val="24"/>
        </w:rPr>
      </w:pPr>
      <w:r w:rsidRPr="00653EC7">
        <w:rPr>
          <w:szCs w:val="24"/>
        </w:rPr>
        <w:t>n</w:t>
      </w:r>
      <w:r w:rsidR="006F0078">
        <w:rPr>
          <w:szCs w:val="24"/>
        </w:rPr>
        <w:t xml:space="preserve">áměstek </w:t>
      </w:r>
      <w:proofErr w:type="gramStart"/>
      <w:r w:rsidR="006F0078">
        <w:rPr>
          <w:szCs w:val="24"/>
        </w:rPr>
        <w:t>primátora</w:t>
      </w:r>
      <w:r w:rsidR="00814A11" w:rsidRPr="00653EC7">
        <w:rPr>
          <w:szCs w:val="24"/>
        </w:rPr>
        <w:t xml:space="preserve">                                              </w:t>
      </w:r>
      <w:r w:rsidR="005B7535">
        <w:rPr>
          <w:szCs w:val="24"/>
        </w:rPr>
        <w:t>předseda</w:t>
      </w:r>
      <w:proofErr w:type="gramEnd"/>
      <w:r w:rsidR="005B7535">
        <w:rPr>
          <w:szCs w:val="24"/>
        </w:rPr>
        <w:t xml:space="preserve"> představenstva</w:t>
      </w:r>
      <w:r w:rsidR="00814A11" w:rsidRPr="00653EC7">
        <w:rPr>
          <w:szCs w:val="24"/>
        </w:rPr>
        <w:t xml:space="preserve">     </w:t>
      </w:r>
      <w:r w:rsidR="005C271E" w:rsidRPr="00653EC7">
        <w:rPr>
          <w:szCs w:val="24"/>
        </w:rPr>
        <w:t xml:space="preserve"> </w:t>
      </w:r>
      <w:r w:rsidR="00F37694" w:rsidRPr="00653EC7">
        <w:rPr>
          <w:szCs w:val="24"/>
        </w:rPr>
        <w:t xml:space="preserve"> </w:t>
      </w:r>
      <w:r w:rsidR="005C271E" w:rsidRPr="00653EC7">
        <w:rPr>
          <w:szCs w:val="24"/>
        </w:rPr>
        <w:t xml:space="preserve"> </w:t>
      </w:r>
    </w:p>
    <w:p w:rsidR="00E03D99" w:rsidRPr="0014514E" w:rsidRDefault="0032083D" w:rsidP="00C46354">
      <w:pPr>
        <w:pStyle w:val="NormlnIMP"/>
        <w:spacing w:line="240" w:lineRule="auto"/>
      </w:pPr>
      <w:r w:rsidRPr="00653EC7">
        <w:rPr>
          <w:szCs w:val="24"/>
        </w:rPr>
        <w:t>pro ekonomiku a správu majetku</w:t>
      </w:r>
      <w:r w:rsidR="00814A11" w:rsidRPr="00653EC7">
        <w:rPr>
          <w:szCs w:val="24"/>
        </w:rPr>
        <w:t xml:space="preserve"> </w:t>
      </w:r>
    </w:p>
    <w:sectPr w:rsidR="00E03D99" w:rsidRPr="0014514E" w:rsidSect="006659BD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5"/>
      <w:pgMar w:top="1417" w:right="1440" w:bottom="1417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1E8" w:rsidRDefault="00E741E8" w:rsidP="008E6B74">
      <w:r>
        <w:separator/>
      </w:r>
    </w:p>
  </w:endnote>
  <w:endnote w:type="continuationSeparator" w:id="0">
    <w:p w:rsidR="00E741E8" w:rsidRDefault="00E741E8" w:rsidP="008E6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963" w:rsidRDefault="007128FF">
    <w:pPr>
      <w:pStyle w:val="Zpat"/>
      <w:jc w:val="center"/>
    </w:pPr>
    <w:fldSimple w:instr=" PAGE   \* MERGEFORMAT ">
      <w:r w:rsidR="00C8113F">
        <w:rPr>
          <w:noProof/>
        </w:rPr>
        <w:t>4</w:t>
      </w:r>
    </w:fldSimple>
  </w:p>
  <w:p w:rsidR="002E2963" w:rsidRDefault="002E296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963" w:rsidRDefault="007128FF">
    <w:pPr>
      <w:pStyle w:val="Zpat"/>
      <w:jc w:val="center"/>
    </w:pPr>
    <w:fldSimple w:instr=" PAGE   \* MERGEFORMAT ">
      <w:r w:rsidR="00C8113F">
        <w:rPr>
          <w:noProof/>
        </w:rPr>
        <w:t>3</w:t>
      </w:r>
    </w:fldSimple>
  </w:p>
  <w:p w:rsidR="002E2963" w:rsidRDefault="002E296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1E8" w:rsidRDefault="00E741E8" w:rsidP="008E6B74">
      <w:r>
        <w:separator/>
      </w:r>
    </w:p>
  </w:footnote>
  <w:footnote w:type="continuationSeparator" w:id="0">
    <w:p w:rsidR="00E741E8" w:rsidRDefault="00E741E8" w:rsidP="008E6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AB3"/>
    <w:multiLevelType w:val="hybridMultilevel"/>
    <w:tmpl w:val="50F07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55DA"/>
    <w:multiLevelType w:val="hybridMultilevel"/>
    <w:tmpl w:val="00A8A07C"/>
    <w:lvl w:ilvl="0" w:tplc="2CD6587A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11BFB"/>
    <w:multiLevelType w:val="hybridMultilevel"/>
    <w:tmpl w:val="C9B4A826"/>
    <w:lvl w:ilvl="0" w:tplc="B2309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F571B5"/>
    <w:multiLevelType w:val="hybridMultilevel"/>
    <w:tmpl w:val="E2F69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D47AE"/>
    <w:multiLevelType w:val="hybridMultilevel"/>
    <w:tmpl w:val="B2642274"/>
    <w:lvl w:ilvl="0" w:tplc="45145BB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A62B4"/>
    <w:multiLevelType w:val="hybridMultilevel"/>
    <w:tmpl w:val="2FBA7D1C"/>
    <w:lvl w:ilvl="0" w:tplc="35AA02B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6">
    <w:nsid w:val="26763C70"/>
    <w:multiLevelType w:val="hybridMultilevel"/>
    <w:tmpl w:val="92844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008DD"/>
    <w:multiLevelType w:val="hybridMultilevel"/>
    <w:tmpl w:val="92844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D433B"/>
    <w:multiLevelType w:val="hybridMultilevel"/>
    <w:tmpl w:val="E8521082"/>
    <w:lvl w:ilvl="0" w:tplc="ED14D3B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6689E"/>
    <w:multiLevelType w:val="hybridMultilevel"/>
    <w:tmpl w:val="203E4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5558C"/>
    <w:multiLevelType w:val="hybridMultilevel"/>
    <w:tmpl w:val="99D64974"/>
    <w:lvl w:ilvl="0" w:tplc="5D864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654B7"/>
    <w:multiLevelType w:val="hybridMultilevel"/>
    <w:tmpl w:val="CE3AFCD6"/>
    <w:lvl w:ilvl="0" w:tplc="2AF097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3735A"/>
    <w:multiLevelType w:val="hybridMultilevel"/>
    <w:tmpl w:val="BD3C5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72BAA"/>
    <w:multiLevelType w:val="hybridMultilevel"/>
    <w:tmpl w:val="CC72A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BC0A97"/>
    <w:multiLevelType w:val="hybridMultilevel"/>
    <w:tmpl w:val="DAB01394"/>
    <w:lvl w:ilvl="0" w:tplc="C9C083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93B50B9"/>
    <w:multiLevelType w:val="hybridMultilevel"/>
    <w:tmpl w:val="EEA86426"/>
    <w:lvl w:ilvl="0" w:tplc="82BABB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63256"/>
    <w:multiLevelType w:val="hybridMultilevel"/>
    <w:tmpl w:val="4484103C"/>
    <w:lvl w:ilvl="0" w:tplc="47ECBB9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35836"/>
    <w:multiLevelType w:val="hybridMultilevel"/>
    <w:tmpl w:val="B540E57C"/>
    <w:lvl w:ilvl="0" w:tplc="81EA89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353287"/>
    <w:multiLevelType w:val="hybridMultilevel"/>
    <w:tmpl w:val="7DFA805C"/>
    <w:lvl w:ilvl="0" w:tplc="B2309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402AD5"/>
    <w:multiLevelType w:val="hybridMultilevel"/>
    <w:tmpl w:val="D2BC0F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17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12"/>
  </w:num>
  <w:num w:numId="10">
    <w:abstractNumId w:val="0"/>
  </w:num>
  <w:num w:numId="11">
    <w:abstractNumId w:val="15"/>
  </w:num>
  <w:num w:numId="12">
    <w:abstractNumId w:val="9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9"/>
  </w:num>
  <w:num w:numId="18">
    <w:abstractNumId w:val="11"/>
  </w:num>
  <w:num w:numId="19">
    <w:abstractNumId w:val="14"/>
  </w:num>
  <w:num w:numId="20">
    <w:abstractNumId w:val="7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F67A7"/>
    <w:rsid w:val="00002B1C"/>
    <w:rsid w:val="000069BC"/>
    <w:rsid w:val="0000758A"/>
    <w:rsid w:val="000110FA"/>
    <w:rsid w:val="00013996"/>
    <w:rsid w:val="00017143"/>
    <w:rsid w:val="000203A4"/>
    <w:rsid w:val="0004263A"/>
    <w:rsid w:val="00045E92"/>
    <w:rsid w:val="0005149C"/>
    <w:rsid w:val="00061693"/>
    <w:rsid w:val="00065FE2"/>
    <w:rsid w:val="0007127F"/>
    <w:rsid w:val="00071692"/>
    <w:rsid w:val="00073A27"/>
    <w:rsid w:val="00080FB9"/>
    <w:rsid w:val="000835F2"/>
    <w:rsid w:val="0009332C"/>
    <w:rsid w:val="00093526"/>
    <w:rsid w:val="000A0462"/>
    <w:rsid w:val="000C220C"/>
    <w:rsid w:val="000C5DA1"/>
    <w:rsid w:val="000C782D"/>
    <w:rsid w:val="000C791B"/>
    <w:rsid w:val="000F0929"/>
    <w:rsid w:val="000F4DC9"/>
    <w:rsid w:val="000F5931"/>
    <w:rsid w:val="000F7052"/>
    <w:rsid w:val="00101C2C"/>
    <w:rsid w:val="00107FD5"/>
    <w:rsid w:val="00132645"/>
    <w:rsid w:val="00134906"/>
    <w:rsid w:val="00140E12"/>
    <w:rsid w:val="001428B8"/>
    <w:rsid w:val="00142981"/>
    <w:rsid w:val="00144D77"/>
    <w:rsid w:val="0014514E"/>
    <w:rsid w:val="001578A8"/>
    <w:rsid w:val="00160207"/>
    <w:rsid w:val="00162E2B"/>
    <w:rsid w:val="0016380F"/>
    <w:rsid w:val="00171D68"/>
    <w:rsid w:val="00175133"/>
    <w:rsid w:val="001841B5"/>
    <w:rsid w:val="0018640B"/>
    <w:rsid w:val="00187399"/>
    <w:rsid w:val="001A0AD5"/>
    <w:rsid w:val="001A1813"/>
    <w:rsid w:val="001A38D7"/>
    <w:rsid w:val="001C353A"/>
    <w:rsid w:val="001C72FD"/>
    <w:rsid w:val="001D0664"/>
    <w:rsid w:val="001D2907"/>
    <w:rsid w:val="001D5DFE"/>
    <w:rsid w:val="001E0B8C"/>
    <w:rsid w:val="001E7706"/>
    <w:rsid w:val="001F67A7"/>
    <w:rsid w:val="001F7A36"/>
    <w:rsid w:val="002161D8"/>
    <w:rsid w:val="00216C47"/>
    <w:rsid w:val="00235479"/>
    <w:rsid w:val="00242EF9"/>
    <w:rsid w:val="00243B89"/>
    <w:rsid w:val="002461B1"/>
    <w:rsid w:val="00250F0A"/>
    <w:rsid w:val="00261B31"/>
    <w:rsid w:val="00261E34"/>
    <w:rsid w:val="00264A0F"/>
    <w:rsid w:val="00264B33"/>
    <w:rsid w:val="00274021"/>
    <w:rsid w:val="00277D68"/>
    <w:rsid w:val="00281F24"/>
    <w:rsid w:val="0029172A"/>
    <w:rsid w:val="00297B6A"/>
    <w:rsid w:val="002A5208"/>
    <w:rsid w:val="002B295E"/>
    <w:rsid w:val="002C469A"/>
    <w:rsid w:val="002D353B"/>
    <w:rsid w:val="002E2963"/>
    <w:rsid w:val="002E56FC"/>
    <w:rsid w:val="002E6EAC"/>
    <w:rsid w:val="002F1804"/>
    <w:rsid w:val="002F3C36"/>
    <w:rsid w:val="002F797A"/>
    <w:rsid w:val="002F7B86"/>
    <w:rsid w:val="0030202D"/>
    <w:rsid w:val="00305BDE"/>
    <w:rsid w:val="003168B1"/>
    <w:rsid w:val="0032083D"/>
    <w:rsid w:val="003210A3"/>
    <w:rsid w:val="003315EE"/>
    <w:rsid w:val="0033573D"/>
    <w:rsid w:val="003379BF"/>
    <w:rsid w:val="00340830"/>
    <w:rsid w:val="00346E3D"/>
    <w:rsid w:val="00356732"/>
    <w:rsid w:val="0036150C"/>
    <w:rsid w:val="003774A7"/>
    <w:rsid w:val="00385392"/>
    <w:rsid w:val="003B2E61"/>
    <w:rsid w:val="003C2DD3"/>
    <w:rsid w:val="003C3FFB"/>
    <w:rsid w:val="003C6A3C"/>
    <w:rsid w:val="003F074C"/>
    <w:rsid w:val="003F13A4"/>
    <w:rsid w:val="003F3BFD"/>
    <w:rsid w:val="003F4FE9"/>
    <w:rsid w:val="003F5290"/>
    <w:rsid w:val="00401ABB"/>
    <w:rsid w:val="0041104A"/>
    <w:rsid w:val="00412C5A"/>
    <w:rsid w:val="00421CED"/>
    <w:rsid w:val="004358AF"/>
    <w:rsid w:val="0043781A"/>
    <w:rsid w:val="00442638"/>
    <w:rsid w:val="004430E0"/>
    <w:rsid w:val="00443321"/>
    <w:rsid w:val="004456D3"/>
    <w:rsid w:val="0045416E"/>
    <w:rsid w:val="0045688B"/>
    <w:rsid w:val="00466620"/>
    <w:rsid w:val="004676D7"/>
    <w:rsid w:val="00485731"/>
    <w:rsid w:val="004958F8"/>
    <w:rsid w:val="004A13A6"/>
    <w:rsid w:val="004B7BF2"/>
    <w:rsid w:val="004C43B0"/>
    <w:rsid w:val="004D0950"/>
    <w:rsid w:val="004E23E9"/>
    <w:rsid w:val="004E74D3"/>
    <w:rsid w:val="004F1811"/>
    <w:rsid w:val="004F450A"/>
    <w:rsid w:val="005005FC"/>
    <w:rsid w:val="005211D5"/>
    <w:rsid w:val="00523154"/>
    <w:rsid w:val="00524FEC"/>
    <w:rsid w:val="005260A5"/>
    <w:rsid w:val="005354CD"/>
    <w:rsid w:val="00543B8F"/>
    <w:rsid w:val="00545179"/>
    <w:rsid w:val="00545B92"/>
    <w:rsid w:val="00547BA4"/>
    <w:rsid w:val="005505F9"/>
    <w:rsid w:val="00552267"/>
    <w:rsid w:val="00552A92"/>
    <w:rsid w:val="005729D5"/>
    <w:rsid w:val="005772CC"/>
    <w:rsid w:val="005777F7"/>
    <w:rsid w:val="00584F60"/>
    <w:rsid w:val="00593040"/>
    <w:rsid w:val="005A37C4"/>
    <w:rsid w:val="005A4379"/>
    <w:rsid w:val="005B7535"/>
    <w:rsid w:val="005C271E"/>
    <w:rsid w:val="005C4C71"/>
    <w:rsid w:val="005D0FAB"/>
    <w:rsid w:val="005F5D91"/>
    <w:rsid w:val="00623D33"/>
    <w:rsid w:val="00625520"/>
    <w:rsid w:val="00625675"/>
    <w:rsid w:val="00637D7F"/>
    <w:rsid w:val="00641C5B"/>
    <w:rsid w:val="00644843"/>
    <w:rsid w:val="00653EC7"/>
    <w:rsid w:val="00653FC8"/>
    <w:rsid w:val="00655D45"/>
    <w:rsid w:val="00665093"/>
    <w:rsid w:val="006659BD"/>
    <w:rsid w:val="0067388E"/>
    <w:rsid w:val="00675B20"/>
    <w:rsid w:val="00677052"/>
    <w:rsid w:val="006A3515"/>
    <w:rsid w:val="006B0062"/>
    <w:rsid w:val="006C53BF"/>
    <w:rsid w:val="006D1AF4"/>
    <w:rsid w:val="006E74DB"/>
    <w:rsid w:val="006F0078"/>
    <w:rsid w:val="006F2C3D"/>
    <w:rsid w:val="0070697A"/>
    <w:rsid w:val="007128FF"/>
    <w:rsid w:val="00732C56"/>
    <w:rsid w:val="007354F3"/>
    <w:rsid w:val="00735A7E"/>
    <w:rsid w:val="00742858"/>
    <w:rsid w:val="00742E23"/>
    <w:rsid w:val="007432B7"/>
    <w:rsid w:val="007651F1"/>
    <w:rsid w:val="007743C1"/>
    <w:rsid w:val="0078040A"/>
    <w:rsid w:val="00792CE8"/>
    <w:rsid w:val="007B5C85"/>
    <w:rsid w:val="007B7937"/>
    <w:rsid w:val="007C4FF4"/>
    <w:rsid w:val="007D72F7"/>
    <w:rsid w:val="007E4AEF"/>
    <w:rsid w:val="007F2E1E"/>
    <w:rsid w:val="007F3A47"/>
    <w:rsid w:val="007F65FD"/>
    <w:rsid w:val="008006CE"/>
    <w:rsid w:val="00814A11"/>
    <w:rsid w:val="00815F9D"/>
    <w:rsid w:val="00825D23"/>
    <w:rsid w:val="00833B40"/>
    <w:rsid w:val="0084358F"/>
    <w:rsid w:val="00861DD4"/>
    <w:rsid w:val="00865E9A"/>
    <w:rsid w:val="008722E9"/>
    <w:rsid w:val="00877A61"/>
    <w:rsid w:val="00881AFF"/>
    <w:rsid w:val="00884E3B"/>
    <w:rsid w:val="008B25A3"/>
    <w:rsid w:val="008C3DC3"/>
    <w:rsid w:val="008C7293"/>
    <w:rsid w:val="008D3049"/>
    <w:rsid w:val="008D75EE"/>
    <w:rsid w:val="008E5894"/>
    <w:rsid w:val="008E6A57"/>
    <w:rsid w:val="008E6B74"/>
    <w:rsid w:val="008F173E"/>
    <w:rsid w:val="00910F89"/>
    <w:rsid w:val="00915F9D"/>
    <w:rsid w:val="009217B7"/>
    <w:rsid w:val="0093347E"/>
    <w:rsid w:val="00947866"/>
    <w:rsid w:val="00955BBD"/>
    <w:rsid w:val="00962C97"/>
    <w:rsid w:val="00985993"/>
    <w:rsid w:val="009933C1"/>
    <w:rsid w:val="009938C7"/>
    <w:rsid w:val="009B0A3F"/>
    <w:rsid w:val="009B1A70"/>
    <w:rsid w:val="009C18C7"/>
    <w:rsid w:val="009E05BE"/>
    <w:rsid w:val="009E36A7"/>
    <w:rsid w:val="009E3CF0"/>
    <w:rsid w:val="009E66D2"/>
    <w:rsid w:val="009F2ECF"/>
    <w:rsid w:val="009F4AF7"/>
    <w:rsid w:val="009F4B83"/>
    <w:rsid w:val="00A05E2B"/>
    <w:rsid w:val="00A07C75"/>
    <w:rsid w:val="00A1145E"/>
    <w:rsid w:val="00A11807"/>
    <w:rsid w:val="00A13B6E"/>
    <w:rsid w:val="00A1557C"/>
    <w:rsid w:val="00A17545"/>
    <w:rsid w:val="00A34071"/>
    <w:rsid w:val="00A44FD2"/>
    <w:rsid w:val="00A5728E"/>
    <w:rsid w:val="00A6054F"/>
    <w:rsid w:val="00A651F3"/>
    <w:rsid w:val="00A67E06"/>
    <w:rsid w:val="00A8076B"/>
    <w:rsid w:val="00A90680"/>
    <w:rsid w:val="00A91C96"/>
    <w:rsid w:val="00A92C36"/>
    <w:rsid w:val="00AA7091"/>
    <w:rsid w:val="00AB1696"/>
    <w:rsid w:val="00AC2B09"/>
    <w:rsid w:val="00AC6593"/>
    <w:rsid w:val="00AD0733"/>
    <w:rsid w:val="00AF3434"/>
    <w:rsid w:val="00AF59F0"/>
    <w:rsid w:val="00B01479"/>
    <w:rsid w:val="00B04A66"/>
    <w:rsid w:val="00B05759"/>
    <w:rsid w:val="00B11B2B"/>
    <w:rsid w:val="00B150F6"/>
    <w:rsid w:val="00B156C7"/>
    <w:rsid w:val="00B21374"/>
    <w:rsid w:val="00B24585"/>
    <w:rsid w:val="00B42D12"/>
    <w:rsid w:val="00B65EF3"/>
    <w:rsid w:val="00B72559"/>
    <w:rsid w:val="00B831AD"/>
    <w:rsid w:val="00BA20A3"/>
    <w:rsid w:val="00BB6019"/>
    <w:rsid w:val="00BC3014"/>
    <w:rsid w:val="00BE1D83"/>
    <w:rsid w:val="00BE3246"/>
    <w:rsid w:val="00BF38E2"/>
    <w:rsid w:val="00C01857"/>
    <w:rsid w:val="00C311F1"/>
    <w:rsid w:val="00C325FE"/>
    <w:rsid w:val="00C356A1"/>
    <w:rsid w:val="00C46354"/>
    <w:rsid w:val="00C56B21"/>
    <w:rsid w:val="00C6069E"/>
    <w:rsid w:val="00C67A97"/>
    <w:rsid w:val="00C742C4"/>
    <w:rsid w:val="00C8113F"/>
    <w:rsid w:val="00C81493"/>
    <w:rsid w:val="00C9468F"/>
    <w:rsid w:val="00C94A3A"/>
    <w:rsid w:val="00CA2CEE"/>
    <w:rsid w:val="00CA330C"/>
    <w:rsid w:val="00CB1AC0"/>
    <w:rsid w:val="00CB27D6"/>
    <w:rsid w:val="00CB35D6"/>
    <w:rsid w:val="00CB401C"/>
    <w:rsid w:val="00CC1211"/>
    <w:rsid w:val="00CC326C"/>
    <w:rsid w:val="00CC60FA"/>
    <w:rsid w:val="00D03621"/>
    <w:rsid w:val="00D05AE6"/>
    <w:rsid w:val="00D15099"/>
    <w:rsid w:val="00D16F6B"/>
    <w:rsid w:val="00D235F6"/>
    <w:rsid w:val="00D26C91"/>
    <w:rsid w:val="00D32661"/>
    <w:rsid w:val="00D61C3A"/>
    <w:rsid w:val="00D654A5"/>
    <w:rsid w:val="00D6747D"/>
    <w:rsid w:val="00D72669"/>
    <w:rsid w:val="00D837F7"/>
    <w:rsid w:val="00D86180"/>
    <w:rsid w:val="00DA1F82"/>
    <w:rsid w:val="00DC086B"/>
    <w:rsid w:val="00DC1DA8"/>
    <w:rsid w:val="00DC2839"/>
    <w:rsid w:val="00DD7225"/>
    <w:rsid w:val="00DD7B70"/>
    <w:rsid w:val="00DE11FC"/>
    <w:rsid w:val="00DE190C"/>
    <w:rsid w:val="00DE6CEE"/>
    <w:rsid w:val="00DF2EBE"/>
    <w:rsid w:val="00E03D99"/>
    <w:rsid w:val="00E07E7E"/>
    <w:rsid w:val="00E13EC5"/>
    <w:rsid w:val="00E15882"/>
    <w:rsid w:val="00E31060"/>
    <w:rsid w:val="00E34ECF"/>
    <w:rsid w:val="00E40161"/>
    <w:rsid w:val="00E5294C"/>
    <w:rsid w:val="00E57D29"/>
    <w:rsid w:val="00E741E8"/>
    <w:rsid w:val="00E74A57"/>
    <w:rsid w:val="00E756AF"/>
    <w:rsid w:val="00E76128"/>
    <w:rsid w:val="00E9312E"/>
    <w:rsid w:val="00EA5E76"/>
    <w:rsid w:val="00EB58CE"/>
    <w:rsid w:val="00EC4BA1"/>
    <w:rsid w:val="00EC7347"/>
    <w:rsid w:val="00ED76B9"/>
    <w:rsid w:val="00EE01D5"/>
    <w:rsid w:val="00EE0A62"/>
    <w:rsid w:val="00EE2F17"/>
    <w:rsid w:val="00EE4F74"/>
    <w:rsid w:val="00EE7D3A"/>
    <w:rsid w:val="00EF2E7C"/>
    <w:rsid w:val="00F03A0C"/>
    <w:rsid w:val="00F10B64"/>
    <w:rsid w:val="00F17D6B"/>
    <w:rsid w:val="00F223EB"/>
    <w:rsid w:val="00F24D46"/>
    <w:rsid w:val="00F34A95"/>
    <w:rsid w:val="00F37694"/>
    <w:rsid w:val="00F44D26"/>
    <w:rsid w:val="00F81CD1"/>
    <w:rsid w:val="00F82245"/>
    <w:rsid w:val="00FA16F3"/>
    <w:rsid w:val="00FC3211"/>
    <w:rsid w:val="00FC6066"/>
    <w:rsid w:val="00FD1B28"/>
    <w:rsid w:val="00FE7227"/>
    <w:rsid w:val="00FF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9B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45179"/>
    <w:pPr>
      <w:widowControl w:val="0"/>
      <w:overflowPunct/>
      <w:autoSpaceDE/>
      <w:autoSpaceDN/>
      <w:adjustRightInd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6659BD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NormlnIMP"/>
    <w:rsid w:val="006659BD"/>
    <w:pPr>
      <w:spacing w:after="115"/>
      <w:ind w:firstLine="480"/>
    </w:pPr>
  </w:style>
  <w:style w:type="paragraph" w:customStyle="1" w:styleId="Poznmka">
    <w:name w:val="Poznámka"/>
    <w:basedOn w:val="NormlnIMP"/>
    <w:rsid w:val="006659BD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rsid w:val="006659BD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6659BD"/>
    <w:pPr>
      <w:shd w:val="solid" w:color="auto" w:fill="auto"/>
      <w:jc w:val="center"/>
    </w:pPr>
    <w:rPr>
      <w:b/>
      <w:sz w:val="36"/>
    </w:rPr>
  </w:style>
  <w:style w:type="paragraph" w:customStyle="1" w:styleId="SeznamsodrkamiIMP">
    <w:name w:val="Seznam s odrážkami_IMP"/>
    <w:basedOn w:val="NormlnIMP"/>
    <w:rsid w:val="006659BD"/>
    <w:pPr>
      <w:spacing w:line="230" w:lineRule="auto"/>
    </w:pPr>
  </w:style>
  <w:style w:type="paragraph" w:customStyle="1" w:styleId="Seznamoslovan">
    <w:name w:val="Seznam očíslovaný"/>
    <w:basedOn w:val="NormlnIMP"/>
    <w:rsid w:val="006659BD"/>
    <w:pPr>
      <w:spacing w:line="230" w:lineRule="auto"/>
    </w:pPr>
  </w:style>
  <w:style w:type="paragraph" w:customStyle="1" w:styleId="NormlnIMP0">
    <w:name w:val="Normální_IMP~0"/>
    <w:basedOn w:val="Normln"/>
    <w:rsid w:val="009F2ECF"/>
    <w:pPr>
      <w:suppressAutoHyphens/>
      <w:spacing w:line="189" w:lineRule="auto"/>
      <w:textAlignment w:val="auto"/>
    </w:pPr>
    <w:rPr>
      <w:sz w:val="24"/>
    </w:rPr>
  </w:style>
  <w:style w:type="paragraph" w:customStyle="1" w:styleId="CharCharCharChar">
    <w:name w:val="Char Char Char Char"/>
    <w:basedOn w:val="Normln"/>
    <w:rsid w:val="009F2ECF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8E6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E6B7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E6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6B74"/>
    <w:rPr>
      <w:rFonts w:ascii="Times New Roman" w:hAnsi="Times New Roman"/>
    </w:rPr>
  </w:style>
  <w:style w:type="paragraph" w:customStyle="1" w:styleId="ZkladntextIMP">
    <w:name w:val="Základní text_IMP"/>
    <w:basedOn w:val="Normln"/>
    <w:rsid w:val="0032083D"/>
    <w:pPr>
      <w:suppressAutoHyphens/>
      <w:spacing w:line="276" w:lineRule="auto"/>
    </w:pPr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DF2EBE"/>
    <w:pPr>
      <w:ind w:left="708"/>
    </w:pPr>
  </w:style>
  <w:style w:type="paragraph" w:styleId="Bezmezer">
    <w:name w:val="No Spacing"/>
    <w:uiPriority w:val="1"/>
    <w:qFormat/>
    <w:rsid w:val="00243B8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4E74D3"/>
    <w:rPr>
      <w:rFonts w:ascii="Times New Roman" w:hAnsi="Times New Roman"/>
      <w:sz w:val="24"/>
    </w:rPr>
  </w:style>
  <w:style w:type="character" w:customStyle="1" w:styleId="nowrap">
    <w:name w:val="nowrap"/>
    <w:basedOn w:val="Standardnpsmoodstavce"/>
    <w:rsid w:val="00A11807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B58CE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954A5-D1D9-4A48-9797-05C2A161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1266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Magistrát města Havířova</dc:creator>
  <cp:lastModifiedBy>Zlatuše Javorská</cp:lastModifiedBy>
  <cp:revision>3</cp:revision>
  <cp:lastPrinted>2019-10-09T05:35:00Z</cp:lastPrinted>
  <dcterms:created xsi:type="dcterms:W3CDTF">2019-10-09T05:54:00Z</dcterms:created>
  <dcterms:modified xsi:type="dcterms:W3CDTF">2019-10-09T05:55:00Z</dcterms:modified>
</cp:coreProperties>
</file>