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Školní jídelna Karmelitská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Karmelitská 13,Praha 1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E-mail:sj-karmelitska</w:t>
      </w:r>
      <w:r w:rsidRPr="007D14E2">
        <w:rPr>
          <w:sz w:val="28"/>
          <w:szCs w:val="28"/>
        </w:rPr>
        <w:t>@</w:t>
      </w:r>
      <w:r>
        <w:rPr>
          <w:sz w:val="28"/>
          <w:szCs w:val="28"/>
        </w:rPr>
        <w:t>quick.cz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V Praze dne 2.</w:t>
      </w:r>
      <w:r w:rsidR="00EA46FE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EA46FE">
        <w:rPr>
          <w:sz w:val="28"/>
          <w:szCs w:val="28"/>
        </w:rPr>
        <w:t>9</w:t>
      </w:r>
      <w:r>
        <w:rPr>
          <w:sz w:val="28"/>
          <w:szCs w:val="28"/>
        </w:rPr>
        <w:t xml:space="preserve">                                             Firma Gastroart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P.Marek Vachulka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Ve dvoře 807,Jesenice   252 42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Věc: </w:t>
      </w:r>
      <w:r w:rsidRPr="007D14E2">
        <w:rPr>
          <w:b/>
          <w:sz w:val="28"/>
          <w:szCs w:val="28"/>
        </w:rPr>
        <w:t>O b j e d n á v k a</w:t>
      </w: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č.1/1</w:t>
      </w:r>
      <w:r w:rsidR="00EA46FE">
        <w:rPr>
          <w:b/>
          <w:sz w:val="28"/>
          <w:szCs w:val="28"/>
        </w:rPr>
        <w:t>9</w:t>
      </w:r>
    </w:p>
    <w:p w:rsidR="007D14E2" w:rsidRDefault="007D14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Na  </w:t>
      </w:r>
      <w:r>
        <w:rPr>
          <w:sz w:val="28"/>
          <w:szCs w:val="28"/>
        </w:rPr>
        <w:t>základě Vaší cenové nabídky objednávám vybavení do kuchyně dle přiloženého rozpisu včetně   dopravy, montáže a ekologické likvidace vyřazeného inventáře.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Děkuji za vyřízení a zůstávám s pozdravem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Miluše Hrazdilová-ředitelka ŠJ</w:t>
      </w:r>
    </w:p>
    <w:p w:rsidR="005F71C3" w:rsidRPr="005F71C3" w:rsidRDefault="005F71C3">
      <w:pPr>
        <w:rPr>
          <w:sz w:val="24"/>
          <w:szCs w:val="24"/>
        </w:rPr>
      </w:pPr>
    </w:p>
    <w:p w:rsidR="005F71C3" w:rsidRP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>Právní forma:  příspěvková organizace</w:t>
      </w:r>
    </w:p>
    <w:p w:rsidR="005F71C3" w:rsidRP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>IČO:638 329 68</w:t>
      </w:r>
    </w:p>
    <w:p w:rsidR="005F71C3" w:rsidRP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>Specifikace požadavku: dodávka chladicích skříní a nerez regálů</w:t>
      </w:r>
    </w:p>
    <w:p w:rsid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>Cena v Kč: 1</w:t>
      </w:r>
      <w:r w:rsidR="00EA46FE">
        <w:rPr>
          <w:sz w:val="24"/>
          <w:szCs w:val="24"/>
        </w:rPr>
        <w:t>59</w:t>
      </w:r>
      <w:r w:rsidRPr="005F71C3">
        <w:rPr>
          <w:sz w:val="24"/>
          <w:szCs w:val="24"/>
        </w:rPr>
        <w:t>.3</w:t>
      </w:r>
      <w:r w:rsidR="00EA46FE">
        <w:rPr>
          <w:sz w:val="24"/>
          <w:szCs w:val="24"/>
        </w:rPr>
        <w:t>35</w:t>
      </w:r>
      <w:r w:rsidRPr="005F71C3">
        <w:rPr>
          <w:sz w:val="24"/>
          <w:szCs w:val="24"/>
        </w:rPr>
        <w:t>,- bez DPH, 1</w:t>
      </w:r>
      <w:r w:rsidR="00EA46FE">
        <w:rPr>
          <w:sz w:val="24"/>
          <w:szCs w:val="24"/>
        </w:rPr>
        <w:t>92</w:t>
      </w:r>
      <w:r w:rsidRPr="005F71C3">
        <w:rPr>
          <w:sz w:val="24"/>
          <w:szCs w:val="24"/>
        </w:rPr>
        <w:t>.7</w:t>
      </w:r>
      <w:r w:rsidR="00EA46FE">
        <w:rPr>
          <w:sz w:val="24"/>
          <w:szCs w:val="24"/>
        </w:rPr>
        <w:t>95</w:t>
      </w:r>
      <w:r w:rsidRPr="005F71C3">
        <w:rPr>
          <w:sz w:val="24"/>
          <w:szCs w:val="24"/>
        </w:rPr>
        <w:t>,- vč. DPH</w:t>
      </w:r>
    </w:p>
    <w:p w:rsidR="005F71C3" w:rsidRDefault="005F71C3">
      <w:pPr>
        <w:rPr>
          <w:sz w:val="24"/>
          <w:szCs w:val="24"/>
        </w:rPr>
      </w:pPr>
      <w:r>
        <w:rPr>
          <w:sz w:val="24"/>
          <w:szCs w:val="24"/>
        </w:rPr>
        <w:t>Projednáno a shledáno: nezbytné,účelné a ekonomické</w:t>
      </w:r>
    </w:p>
    <w:p w:rsidR="005F71C3" w:rsidRDefault="005F71C3">
      <w:pPr>
        <w:rPr>
          <w:sz w:val="24"/>
          <w:szCs w:val="24"/>
        </w:rPr>
      </w:pPr>
    </w:p>
    <w:p w:rsidR="007D14E2" w:rsidRDefault="005F71C3">
      <w:pPr>
        <w:rPr>
          <w:b/>
          <w:sz w:val="28"/>
          <w:szCs w:val="28"/>
        </w:rPr>
      </w:pPr>
      <w:r>
        <w:rPr>
          <w:i/>
          <w:sz w:val="18"/>
          <w:szCs w:val="18"/>
        </w:rPr>
        <w:t>Źádám o e-mailové potvrzení objednávky a potvrzení souhlasu, že smluvní strany souhlasí a vbýslovně sjednávají, že uveřejnění této objednávky(smlouvy) v Registru smluv dle zák. č.340/2015Sb..,o zvláštních podmínkách účinnosti některých smluv, uveřejňování těchto smluv a o registru smluv (zákon o registru smluv) zajistí Školní jídelna Karmelitská,Karmelitská 13,Praha1</w:t>
      </w:r>
    </w:p>
    <w:p w:rsidR="00AE661C" w:rsidRDefault="00AE661C" w:rsidP="00AE661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From:</w:t>
      </w:r>
      <w:r>
        <w:rPr>
          <w:rFonts w:ascii="Tahoma" w:hAnsi="Tahoma" w:cs="Tahoma"/>
          <w:sz w:val="20"/>
          <w:szCs w:val="20"/>
        </w:rPr>
        <w:t xml:space="preserve"> Marek Vachulka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mailto:servis@gastroart.cz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 w:rsidR="0033437C">
        <w:rPr>
          <w:rFonts w:ascii="Tahoma" w:hAnsi="Tahoma" w:cs="Tahoma"/>
          <w:sz w:val="20"/>
          <w:szCs w:val="20"/>
        </w:rPr>
        <w:t xml:space="preserve"> Monday, August 26</w:t>
      </w:r>
      <w:r>
        <w:rPr>
          <w:rFonts w:ascii="Tahoma" w:hAnsi="Tahoma" w:cs="Tahoma"/>
          <w:sz w:val="20"/>
          <w:szCs w:val="20"/>
        </w:rPr>
        <w:t>, 2</w:t>
      </w:r>
      <w:r w:rsidR="0033437C">
        <w:rPr>
          <w:rFonts w:ascii="Tahoma" w:hAnsi="Tahoma" w:cs="Tahoma"/>
          <w:sz w:val="20"/>
          <w:szCs w:val="20"/>
        </w:rPr>
        <w:t>019</w:t>
      </w:r>
      <w:r>
        <w:rPr>
          <w:rFonts w:ascii="Tahoma" w:hAnsi="Tahoma" w:cs="Tahoma"/>
          <w:sz w:val="20"/>
          <w:szCs w:val="20"/>
        </w:rPr>
        <w:t xml:space="preserve"> 7:25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sj-karmelitska@quick.cz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Potvzení objednávky 1/1</w:t>
      </w:r>
      <w:r w:rsidR="00EA46FE">
        <w:rPr>
          <w:rFonts w:ascii="Tahoma" w:hAnsi="Tahoma" w:cs="Tahoma"/>
          <w:sz w:val="20"/>
          <w:szCs w:val="20"/>
        </w:rPr>
        <w:t>9</w:t>
      </w:r>
    </w:p>
    <w:p w:rsidR="00AE661C" w:rsidRDefault="00AE661C" w:rsidP="00AE661C">
      <w:pPr>
        <w:rPr>
          <w:color w:val="1F497D"/>
        </w:rPr>
      </w:pPr>
      <w:r>
        <w:rPr>
          <w:color w:val="1F497D"/>
        </w:rPr>
        <w:t xml:space="preserve">Dobrý den paní Hrazdilová </w:t>
      </w:r>
    </w:p>
    <w:p w:rsidR="00AE661C" w:rsidRDefault="00AE661C" w:rsidP="00AE661C">
      <w:pPr>
        <w:rPr>
          <w:color w:val="1F497D"/>
        </w:rPr>
      </w:pPr>
      <w:r>
        <w:rPr>
          <w:color w:val="1F497D"/>
        </w:rPr>
        <w:t xml:space="preserve">Potvrzuji přijetí objednávky , na gastro vybavení do </w:t>
      </w:r>
      <w:r w:rsidR="00EA46FE">
        <w:rPr>
          <w:color w:val="1F497D"/>
        </w:rPr>
        <w:t>Š</w:t>
      </w:r>
      <w:r>
        <w:rPr>
          <w:color w:val="1F497D"/>
        </w:rPr>
        <w:t xml:space="preserve">kolní </w:t>
      </w:r>
      <w:r w:rsidR="00EA46FE">
        <w:rPr>
          <w:color w:val="1F497D"/>
        </w:rPr>
        <w:t>jídelny</w:t>
      </w:r>
      <w:r>
        <w:rPr>
          <w:color w:val="1F497D"/>
        </w:rPr>
        <w:t xml:space="preserve"> Karmelitská a souhlasíme se zveřejněním v registru smluv .</w:t>
      </w:r>
    </w:p>
    <w:p w:rsidR="00AE661C" w:rsidRDefault="00AE661C" w:rsidP="00AE661C">
      <w:pPr>
        <w:rPr>
          <w:color w:val="1F497D"/>
        </w:rPr>
      </w:pPr>
      <w:r>
        <w:rPr>
          <w:color w:val="1F497D"/>
        </w:rPr>
        <w:t xml:space="preserve">S pozdravem </w:t>
      </w:r>
    </w:p>
    <w:p w:rsidR="00AE661C" w:rsidRDefault="00AE661C" w:rsidP="00AE661C">
      <w:pPr>
        <w:rPr>
          <w:rFonts w:ascii="Script MT Bold" w:hAnsi="Script MT Bold"/>
          <w:b/>
          <w:bCs/>
          <w:color w:val="C00000"/>
          <w:sz w:val="32"/>
          <w:szCs w:val="32"/>
        </w:rPr>
      </w:pPr>
      <w:r>
        <w:rPr>
          <w:rFonts w:ascii="Script MT Bold" w:hAnsi="Script MT Bold"/>
          <w:b/>
          <w:bCs/>
          <w:color w:val="C00000"/>
          <w:sz w:val="32"/>
          <w:szCs w:val="32"/>
        </w:rPr>
        <w:t>Marek Vachulka</w:t>
      </w:r>
    </w:p>
    <w:p w:rsidR="00AE661C" w:rsidRDefault="00AE661C" w:rsidP="00AE661C">
      <w:pPr>
        <w:rPr>
          <w:rFonts w:ascii="Cambria" w:hAnsi="Cambria"/>
          <w:b/>
          <w:bCs/>
          <w:color w:val="383838"/>
          <w:sz w:val="18"/>
          <w:szCs w:val="18"/>
        </w:rPr>
      </w:pPr>
      <w:r>
        <w:rPr>
          <w:rFonts w:ascii="Cambria" w:hAnsi="Cambria"/>
          <w:b/>
          <w:bCs/>
          <w:color w:val="383838"/>
          <w:sz w:val="18"/>
          <w:szCs w:val="18"/>
        </w:rPr>
        <w:t>Vedoucí servisního střediska</w:t>
      </w:r>
    </w:p>
    <w:p w:rsidR="00AE661C" w:rsidRDefault="00AE661C" w:rsidP="00AE661C">
      <w:pPr>
        <w:rPr>
          <w:rFonts w:ascii="Cambria" w:hAnsi="Cambria"/>
          <w:b/>
          <w:bCs/>
          <w:color w:val="383838"/>
        </w:rPr>
      </w:pPr>
      <w:r>
        <w:rPr>
          <w:rFonts w:ascii="Cambria" w:hAnsi="Cambria"/>
          <w:b/>
          <w:bCs/>
          <w:color w:val="383838"/>
        </w:rPr>
        <w:t>603 258 969</w:t>
      </w:r>
    </w:p>
    <w:p w:rsidR="00AE661C" w:rsidRDefault="009D1C0D" w:rsidP="00AE661C">
      <w:pPr>
        <w:rPr>
          <w:rFonts w:ascii="Cambria" w:hAnsi="Cambria"/>
          <w:color w:val="7F7F7F"/>
          <w:sz w:val="20"/>
          <w:szCs w:val="20"/>
          <w:u w:val="single"/>
        </w:rPr>
      </w:pPr>
      <w:hyperlink r:id="rId6" w:history="1">
        <w:r w:rsidR="00AE661C">
          <w:rPr>
            <w:rStyle w:val="Hypertextovodkaz"/>
            <w:rFonts w:ascii="Cambria" w:hAnsi="Cambria"/>
            <w:color w:val="0563C1"/>
            <w:sz w:val="20"/>
            <w:szCs w:val="20"/>
          </w:rPr>
          <w:t>servis@gastroart.cz</w:t>
        </w:r>
      </w:hyperlink>
    </w:p>
    <w:p w:rsidR="00AE661C" w:rsidRDefault="00AE661C" w:rsidP="00AE661C">
      <w:pPr>
        <w:rPr>
          <w:rFonts w:ascii="Cambria Math" w:hAnsi="Cambria Math"/>
          <w:b/>
          <w:bCs/>
          <w:color w:val="000000"/>
        </w:rPr>
      </w:pPr>
      <w:r>
        <w:rPr>
          <w:rFonts w:ascii="Cambria Math" w:hAnsi="Cambria Math"/>
          <w:b/>
          <w:bCs/>
          <w:color w:val="383838"/>
        </w:rPr>
        <w:t>Ve dvoře 807</w:t>
      </w:r>
    </w:p>
    <w:p w:rsidR="00AE661C" w:rsidRDefault="00AE661C" w:rsidP="00AE661C">
      <w:pPr>
        <w:rPr>
          <w:rFonts w:ascii="Cambria Math" w:hAnsi="Cambria Math"/>
          <w:b/>
          <w:bCs/>
          <w:color w:val="383838"/>
        </w:rPr>
      </w:pPr>
      <w:r>
        <w:rPr>
          <w:rFonts w:ascii="Cambria Math" w:hAnsi="Cambria Math"/>
          <w:b/>
          <w:bCs/>
          <w:color w:val="383838"/>
        </w:rPr>
        <w:t>Jesenice u Prahy</w:t>
      </w:r>
    </w:p>
    <w:p w:rsidR="00AE661C" w:rsidRDefault="00AE661C" w:rsidP="00AE661C">
      <w:pPr>
        <w:rPr>
          <w:rFonts w:ascii="Cambria Math" w:hAnsi="Cambria Math"/>
          <w:b/>
          <w:bCs/>
          <w:color w:val="383838"/>
        </w:rPr>
      </w:pPr>
      <w:r>
        <w:rPr>
          <w:rFonts w:ascii="Cambria Math" w:hAnsi="Cambria Math"/>
          <w:b/>
          <w:bCs/>
          <w:color w:val="383838"/>
        </w:rPr>
        <w:t>252 42</w:t>
      </w:r>
    </w:p>
    <w:p w:rsidR="00AE661C" w:rsidRDefault="009D1C0D" w:rsidP="00AE661C">
      <w:pPr>
        <w:rPr>
          <w:rFonts w:ascii="Calibri" w:hAnsi="Calibri"/>
          <w:color w:val="0070C0"/>
          <w:sz w:val="20"/>
          <w:szCs w:val="20"/>
        </w:rPr>
      </w:pPr>
      <w:hyperlink r:id="rId7" w:history="1">
        <w:r w:rsidR="00AE661C">
          <w:rPr>
            <w:rStyle w:val="Hypertextovodkaz"/>
            <w:rFonts w:ascii="Cambria Math" w:hAnsi="Cambria Math"/>
            <w:b/>
            <w:bCs/>
            <w:color w:val="0070C0"/>
            <w:sz w:val="20"/>
            <w:szCs w:val="20"/>
          </w:rPr>
          <w:t>www.gastroart.cz</w:t>
        </w:r>
      </w:hyperlink>
    </w:p>
    <w:p w:rsidR="00AE661C" w:rsidRDefault="00AE661C" w:rsidP="00AE661C">
      <w:pPr>
        <w:rPr>
          <w:rFonts w:ascii="Cambria" w:hAnsi="Cambria"/>
          <w:color w:val="7F7F7F"/>
          <w:sz w:val="20"/>
          <w:szCs w:val="20"/>
          <w:u w:val="single"/>
        </w:rPr>
      </w:pPr>
    </w:p>
    <w:sectPr w:rsidR="00AE661C" w:rsidSect="00E0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14E2"/>
    <w:rsid w:val="00077F7F"/>
    <w:rsid w:val="0033437C"/>
    <w:rsid w:val="005168F4"/>
    <w:rsid w:val="005F71C3"/>
    <w:rsid w:val="007B078E"/>
    <w:rsid w:val="007D14E2"/>
    <w:rsid w:val="008360CE"/>
    <w:rsid w:val="009120CE"/>
    <w:rsid w:val="009D1C0D"/>
    <w:rsid w:val="00AE661C"/>
    <w:rsid w:val="00E069A6"/>
    <w:rsid w:val="00EA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9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661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stroar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@gastroart.cz" TargetMode="External"/><Relationship Id="rId5" Type="http://schemas.openxmlformats.org/officeDocument/2006/relationships/hyperlink" Target="mailto:sj-karmelitska@quick.cz" TargetMode="External"/><Relationship Id="rId4" Type="http://schemas.openxmlformats.org/officeDocument/2006/relationships/hyperlink" Target="mailto:servis@gastroar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Jidelna</dc:creator>
  <cp:lastModifiedBy>Jidelna</cp:lastModifiedBy>
  <cp:revision>3</cp:revision>
  <cp:lastPrinted>2019-08-21T09:26:00Z</cp:lastPrinted>
  <dcterms:created xsi:type="dcterms:W3CDTF">2019-10-16T12:03:00Z</dcterms:created>
  <dcterms:modified xsi:type="dcterms:W3CDTF">2019-10-16T12:06:00Z</dcterms:modified>
</cp:coreProperties>
</file>