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A0F8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926557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557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0019030078/90</w:t>
                  </w:r>
                </w:p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right="40"/>
              <w:jc w:val="right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B267CD">
            <w:pPr>
              <w:ind w:right="20"/>
              <w:jc w:val="right"/>
            </w:pPr>
            <w:r>
              <w:rPr>
                <w:sz w:val="16"/>
              </w:rPr>
              <w:t xml:space="preserve">0019030078/90 </w:t>
            </w: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80499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998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right="40"/>
              <w:jc w:val="right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right="40"/>
              <w:jc w:val="right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right="40"/>
              <w:jc w:val="right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bookmarkStart w:id="0" w:name="JR_PAGE_ANCHOR_0_1"/>
            <w:bookmarkEnd w:id="0"/>
          </w:p>
          <w:p w:rsidR="00CA0F8D" w:rsidRDefault="00B267CD">
            <w:r>
              <w:br w:type="page"/>
            </w:r>
          </w:p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left="40"/>
            </w:pP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rPr>
                <w:b/>
              </w:rPr>
              <w:t>63672448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rPr>
                <w:b/>
              </w:rPr>
              <w:t>CZ63672448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left="40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B267CD">
                  <w:pPr>
                    <w:ind w:left="40"/>
                  </w:pPr>
                  <w:r>
                    <w:rPr>
                      <w:b/>
                      <w:sz w:val="24"/>
                    </w:rPr>
                    <w:t>KLIMA - CLASSIC s.r.o.</w:t>
                  </w:r>
                  <w:r>
                    <w:rPr>
                      <w:b/>
                      <w:sz w:val="24"/>
                    </w:rPr>
                    <w:br/>
                    <w:t>Kbelská 618/44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ind w:left="60" w:right="60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ind w:left="60" w:right="60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ind w:left="60" w:right="60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  <w:jc w:val="center"/>
            </w:pPr>
            <w:proofErr w:type="gramStart"/>
            <w:r>
              <w:rPr>
                <w:b/>
              </w:rPr>
              <w:t>24.10.2019</w:t>
            </w:r>
            <w:proofErr w:type="gramEnd"/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r>
                    <w:rPr>
                      <w:b/>
                    </w:rPr>
                    <w:t>Ústav fyziky plazmatu, Beranových 130, 199 00 Praha 9</w:t>
                  </w:r>
                </w:p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left="40"/>
              <w:jc w:val="center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CA0F8D"/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CA0F8D"/>
              </w:tc>
              <w:tc>
                <w:tcPr>
                  <w:tcW w:w="2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pStyle w:val="EMPTYCELLSTYLE"/>
                  </w:pPr>
                </w:p>
              </w:tc>
            </w:tr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0F8D" w:rsidRDefault="00CA0F8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A0F8D" w:rsidRDefault="00CA0F8D">
                  <w:pPr>
                    <w:pStyle w:val="EMPTYCELLSTYLE"/>
                  </w:pP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/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spacing w:after="280"/>
              <w:ind w:left="40" w:right="40"/>
            </w:pPr>
            <w:r>
              <w:rPr>
                <w:sz w:val="18"/>
              </w:rPr>
              <w:t>dle CN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131 204.00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131 204.00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A0F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131 204.00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0F8D" w:rsidRDefault="00B267C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F8D" w:rsidRDefault="00B267CD">
            <w:pPr>
              <w:ind w:left="40"/>
            </w:pPr>
            <w:proofErr w:type="gramStart"/>
            <w:r>
              <w:rPr>
                <w:sz w:val="24"/>
              </w:rPr>
              <w:t>14.10.2019</w:t>
            </w:r>
            <w:proofErr w:type="gramEnd"/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 w:rsidP="00B267CD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8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3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5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3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7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6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  <w:tr w:rsidR="00CA0F8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60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2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A0F8D" w:rsidRDefault="00B267C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CA0F8D" w:rsidRDefault="00CA0F8D">
            <w:pPr>
              <w:pStyle w:val="EMPTYCELLSTYLE"/>
            </w:pPr>
          </w:p>
        </w:tc>
        <w:tc>
          <w:tcPr>
            <w:tcW w:w="420" w:type="dxa"/>
          </w:tcPr>
          <w:p w:rsidR="00CA0F8D" w:rsidRDefault="00CA0F8D">
            <w:pPr>
              <w:pStyle w:val="EMPTYCELLSTYLE"/>
            </w:pPr>
          </w:p>
        </w:tc>
      </w:tr>
    </w:tbl>
    <w:p w:rsidR="00000000" w:rsidRDefault="00B267C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8D"/>
    <w:rsid w:val="00B267CD"/>
    <w:rsid w:val="00C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24B59-F551-428C-818A-B877E5FE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2019-10-16T11:31:00Z</dcterms:created>
  <dcterms:modified xsi:type="dcterms:W3CDTF">2019-10-16T11:31:00Z</dcterms:modified>
</cp:coreProperties>
</file>