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3E9" w:rsidRPr="00CA33E9" w:rsidRDefault="00CA33E9" w:rsidP="00CA33E9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r w:rsidRPr="00CA33E9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Re: objednávka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05"/>
      </w:tblGrid>
      <w:tr w:rsidR="00CA33E9" w:rsidRPr="00CA33E9" w:rsidTr="00CA33E9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CA33E9" w:rsidRPr="00CA33E9" w:rsidRDefault="00CA33E9" w:rsidP="00CA33E9">
            <w:pPr>
              <w:spacing w:after="0" w:line="240" w:lineRule="auto"/>
              <w:divId w:val="135143211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CA33E9"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A33E9" w:rsidRPr="00CA33E9" w:rsidRDefault="00CA33E9" w:rsidP="00CA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CA33E9">
              <w:rPr>
                <w:rFonts w:ascii="Times New Roman" w:eastAsia="Times New Roman" w:hAnsi="Times New Roman" w:cs="Times New Roman"/>
                <w:color w:val="666666"/>
                <w:spacing w:val="5"/>
                <w:sz w:val="2"/>
                <w:szCs w:val="2"/>
                <w:lang w:eastAsia="cs-CZ"/>
              </w:rPr>
              <w:t>x</w:t>
            </w:r>
          </w:p>
        </w:tc>
      </w:tr>
    </w:tbl>
    <w:p w:rsidR="00CA33E9" w:rsidRPr="00CA33E9" w:rsidRDefault="00CA33E9" w:rsidP="00CA33E9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cs-CZ"/>
        </w:rPr>
      </w:pPr>
      <w:r w:rsidRPr="00CA33E9">
        <w:rPr>
          <w:rFonts w:ascii="Roboto" w:eastAsia="Times New Roman" w:hAnsi="Roboto" w:cs="Times New Roman"/>
          <w:noProof/>
          <w:color w:val="222222"/>
          <w:sz w:val="27"/>
          <w:szCs w:val="27"/>
          <w:lang w:eastAsia="cs-CZ"/>
        </w:rPr>
        <w:drawing>
          <wp:inline distT="0" distB="0" distL="0" distR="0" wp14:anchorId="1F572501" wp14:editId="4703B186">
            <wp:extent cx="304800" cy="304800"/>
            <wp:effectExtent l="0" t="0" r="0" b="0"/>
            <wp:docPr id="6" name=":k6_17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k6_17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2"/>
        <w:gridCol w:w="1551"/>
        <w:gridCol w:w="3"/>
        <w:gridCol w:w="6"/>
      </w:tblGrid>
      <w:tr w:rsidR="00CA33E9" w:rsidRPr="00CA33E9" w:rsidTr="00CA33E9">
        <w:tc>
          <w:tcPr>
            <w:tcW w:w="12961" w:type="dxa"/>
            <w:noWrap/>
            <w:hideMark/>
          </w:tcPr>
          <w:tbl>
            <w:tblPr>
              <w:tblW w:w="12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CA33E9" w:rsidRPr="00CA33E9">
              <w:tc>
                <w:tcPr>
                  <w:tcW w:w="0" w:type="auto"/>
                  <w:vAlign w:val="center"/>
                  <w:hideMark/>
                </w:tcPr>
                <w:p w:rsidR="00CA33E9" w:rsidRPr="00CA33E9" w:rsidRDefault="00CA33E9" w:rsidP="00CA33E9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proofErr w:type="spellStart"/>
                  <w:r w:rsidRPr="00CA33E9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Sevko</w:t>
                  </w:r>
                  <w:proofErr w:type="spellEnd"/>
                  <w:r w:rsidRPr="00CA33E9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 Plus, s.r.o.</w:t>
                  </w:r>
                </w:p>
              </w:tc>
            </w:tr>
          </w:tbl>
          <w:p w:rsidR="00CA33E9" w:rsidRPr="00CA33E9" w:rsidRDefault="00CA33E9" w:rsidP="00CA33E9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CA33E9" w:rsidRPr="00CA33E9" w:rsidRDefault="00CA33E9" w:rsidP="00CA33E9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CA33E9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13:00 (před 0 minutami)</w:t>
            </w:r>
          </w:p>
        </w:tc>
        <w:tc>
          <w:tcPr>
            <w:tcW w:w="0" w:type="auto"/>
            <w:noWrap/>
            <w:hideMark/>
          </w:tcPr>
          <w:p w:rsidR="00CA33E9" w:rsidRPr="00CA33E9" w:rsidRDefault="00CA33E9" w:rsidP="00CA33E9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A33E9" w:rsidRPr="00CA33E9" w:rsidRDefault="00CA33E9" w:rsidP="00CA33E9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CA33E9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6D334B5C" wp14:editId="09A4EF1F">
                  <wp:extent cx="7620" cy="7620"/>
                  <wp:effectExtent l="0" t="0" r="0" b="0"/>
                  <wp:docPr id="7" name="obrázek 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3E9" w:rsidRPr="00CA33E9" w:rsidRDefault="00CA33E9" w:rsidP="00CA33E9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CA33E9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63DF0ADF" wp14:editId="766F7E4D">
                  <wp:extent cx="7620" cy="7620"/>
                  <wp:effectExtent l="0" t="0" r="0" b="0"/>
                  <wp:docPr id="8" name="obrázek 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3E9" w:rsidRPr="00CA33E9" w:rsidTr="00CA33E9">
        <w:tc>
          <w:tcPr>
            <w:tcW w:w="0" w:type="auto"/>
            <w:gridSpan w:val="3"/>
            <w:vAlign w:val="center"/>
            <w:hideMark/>
          </w:tcPr>
          <w:tbl>
            <w:tblPr>
              <w:tblW w:w="1678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88"/>
            </w:tblGrid>
            <w:tr w:rsidR="00CA33E9" w:rsidRPr="00CA33E9">
              <w:tc>
                <w:tcPr>
                  <w:tcW w:w="0" w:type="auto"/>
                  <w:noWrap/>
                  <w:vAlign w:val="center"/>
                  <w:hideMark/>
                </w:tcPr>
                <w:p w:rsidR="00CA33E9" w:rsidRPr="00CA33E9" w:rsidRDefault="00CA33E9" w:rsidP="00CA33E9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CA33E9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mně</w:t>
                  </w:r>
                </w:p>
                <w:p w:rsidR="00CA33E9" w:rsidRPr="00CA33E9" w:rsidRDefault="00CA33E9" w:rsidP="00CA33E9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CA33E9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7EB0EFFD" wp14:editId="3FA50FE5">
                        <wp:extent cx="7620" cy="7620"/>
                        <wp:effectExtent l="0" t="0" r="0" b="0"/>
                        <wp:docPr id="9" name="obrázek 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A33E9" w:rsidRPr="00CA33E9" w:rsidRDefault="00CA33E9" w:rsidP="00CA33E9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33E9" w:rsidRPr="00CA33E9" w:rsidRDefault="00CA33E9" w:rsidP="00CA33E9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CA33E9" w:rsidRPr="00CA33E9" w:rsidRDefault="00CA33E9" w:rsidP="00CA33E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A33E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Dne 15.10.2019 v 11:42 Hana Dvořáková napsal(a):</w:t>
      </w:r>
    </w:p>
    <w:p w:rsidR="00CA33E9" w:rsidRPr="00CA33E9" w:rsidRDefault="00CA33E9" w:rsidP="00CA33E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A33E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</w:t>
      </w:r>
    </w:p>
    <w:p w:rsidR="00CA33E9" w:rsidRPr="00CA33E9" w:rsidRDefault="00CA33E9" w:rsidP="00CA33E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A33E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 příloze posílám objednávku myčky a prosím o její akceptaci v textu emailu, nebo přílohou ve strojově čitelném formátu, tj. Word nebo PDF, ne sken.</w:t>
      </w:r>
    </w:p>
    <w:p w:rsidR="00CA33E9" w:rsidRPr="00CA33E9" w:rsidRDefault="00CA33E9" w:rsidP="00CA33E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CA33E9" w:rsidRPr="00CA33E9" w:rsidRDefault="00CA33E9" w:rsidP="00CA33E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A33E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Děkuji </w:t>
      </w:r>
      <w:r w:rsidRPr="00CA33E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 w:type="textWrapping" w:clear="all"/>
      </w:r>
    </w:p>
    <w:p w:rsidR="00CA33E9" w:rsidRPr="00CA33E9" w:rsidRDefault="00CA33E9" w:rsidP="00CA33E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CA33E9" w:rsidRPr="00CA33E9" w:rsidRDefault="00CA33E9" w:rsidP="00CA33E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A33E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--</w:t>
      </w:r>
    </w:p>
    <w:p w:rsidR="00CA33E9" w:rsidRPr="00CA33E9" w:rsidRDefault="00CA33E9" w:rsidP="00CA33E9">
      <w:pPr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A33E9">
        <w:rPr>
          <w:rFonts w:ascii="Arial" w:eastAsia="Times New Roman" w:hAnsi="Arial" w:cs="Arial"/>
          <w:i/>
          <w:iCs/>
          <w:color w:val="666666"/>
          <w:sz w:val="15"/>
          <w:szCs w:val="15"/>
          <w:lang w:eastAsia="cs-CZ"/>
        </w:rPr>
        <w:t>S pozdravem</w:t>
      </w:r>
      <w:r w:rsidRPr="00CA33E9">
        <w:rPr>
          <w:rFonts w:ascii="Arial" w:eastAsia="Times New Roman" w:hAnsi="Arial" w:cs="Arial"/>
          <w:i/>
          <w:iCs/>
          <w:color w:val="666666"/>
          <w:sz w:val="15"/>
          <w:szCs w:val="15"/>
          <w:lang w:eastAsia="cs-CZ"/>
        </w:rPr>
        <w:br/>
      </w:r>
      <w:r w:rsidRPr="00CA33E9">
        <w:rPr>
          <w:rFonts w:ascii="Arial" w:eastAsia="Times New Roman" w:hAnsi="Arial" w:cs="Arial"/>
          <w:i/>
          <w:iCs/>
          <w:color w:val="666666"/>
          <w:sz w:val="15"/>
          <w:szCs w:val="15"/>
          <w:lang w:eastAsia="cs-CZ"/>
        </w:rPr>
        <w:br/>
        <w:t>Hana Dvořáková</w:t>
      </w:r>
      <w:r w:rsidRPr="00CA33E9">
        <w:rPr>
          <w:rFonts w:ascii="Arial" w:eastAsia="Times New Roman" w:hAnsi="Arial" w:cs="Arial"/>
          <w:i/>
          <w:iCs/>
          <w:color w:val="666666"/>
          <w:sz w:val="15"/>
          <w:szCs w:val="15"/>
          <w:lang w:eastAsia="cs-CZ"/>
        </w:rPr>
        <w:br/>
        <w:t>Základní škola Bruntál, Okružní 38, příspěvková organizace</w:t>
      </w:r>
      <w:r w:rsidRPr="00CA33E9">
        <w:rPr>
          <w:rFonts w:ascii="Arial" w:eastAsia="Times New Roman" w:hAnsi="Arial" w:cs="Arial"/>
          <w:i/>
          <w:iCs/>
          <w:color w:val="666666"/>
          <w:sz w:val="15"/>
          <w:szCs w:val="15"/>
          <w:lang w:eastAsia="cs-CZ"/>
        </w:rPr>
        <w:br/>
        <w:t>IČ: 75026961</w:t>
      </w:r>
      <w:r w:rsidRPr="00CA33E9">
        <w:rPr>
          <w:rFonts w:ascii="Arial" w:eastAsia="Times New Roman" w:hAnsi="Arial" w:cs="Arial"/>
          <w:i/>
          <w:iCs/>
          <w:color w:val="666666"/>
          <w:sz w:val="15"/>
          <w:szCs w:val="15"/>
          <w:lang w:eastAsia="cs-CZ"/>
        </w:rPr>
        <w:br/>
        <w:t>DIČ: CZ75026961</w:t>
      </w:r>
      <w:r w:rsidRPr="00CA33E9">
        <w:rPr>
          <w:rFonts w:ascii="Arial" w:eastAsia="Times New Roman" w:hAnsi="Arial" w:cs="Arial"/>
          <w:i/>
          <w:iCs/>
          <w:color w:val="666666"/>
          <w:sz w:val="15"/>
          <w:szCs w:val="15"/>
          <w:lang w:eastAsia="cs-CZ"/>
        </w:rPr>
        <w:br/>
      </w:r>
      <w:hyperlink r:id="rId6" w:tgtFrame="_blank" w:history="1">
        <w:r w:rsidRPr="00CA33E9">
          <w:rPr>
            <w:rFonts w:ascii="Arial" w:eastAsia="Times New Roman" w:hAnsi="Arial" w:cs="Arial"/>
            <w:i/>
            <w:iCs/>
            <w:color w:val="1155CC"/>
            <w:sz w:val="15"/>
            <w:szCs w:val="15"/>
            <w:u w:val="single"/>
            <w:lang w:eastAsia="cs-CZ"/>
          </w:rPr>
          <w:t>www.zsbrok.cz</w:t>
        </w:r>
      </w:hyperlink>
      <w:r w:rsidRPr="00CA33E9">
        <w:rPr>
          <w:rFonts w:ascii="Arial" w:eastAsia="Times New Roman" w:hAnsi="Arial" w:cs="Arial"/>
          <w:i/>
          <w:iCs/>
          <w:color w:val="666666"/>
          <w:sz w:val="15"/>
          <w:szCs w:val="15"/>
          <w:lang w:eastAsia="cs-CZ"/>
        </w:rPr>
        <w:br/>
        <w:t>Tel.: 554 231 199</w:t>
      </w:r>
      <w:r w:rsidRPr="00CA33E9">
        <w:rPr>
          <w:rFonts w:ascii="Arial" w:eastAsia="Times New Roman" w:hAnsi="Arial" w:cs="Arial"/>
          <w:i/>
          <w:iCs/>
          <w:color w:val="666666"/>
          <w:sz w:val="15"/>
          <w:szCs w:val="15"/>
          <w:lang w:eastAsia="cs-CZ"/>
        </w:rPr>
        <w:br/>
        <w:t>Mob.: 776 33 76 33</w:t>
      </w:r>
      <w:r w:rsidRPr="00CA33E9">
        <w:rPr>
          <w:rFonts w:ascii="Arial" w:eastAsia="Times New Roman" w:hAnsi="Arial" w:cs="Arial"/>
          <w:i/>
          <w:iCs/>
          <w:color w:val="666666"/>
          <w:sz w:val="15"/>
          <w:szCs w:val="15"/>
          <w:lang w:eastAsia="cs-CZ"/>
        </w:rPr>
        <w:br/>
        <w:t>ID dat. schránky: zvzmj4z</w:t>
      </w:r>
    </w:p>
    <w:p w:rsidR="00CA33E9" w:rsidRPr="00CA33E9" w:rsidRDefault="00CA33E9" w:rsidP="00CA3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A33E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Dobrý den </w:t>
      </w:r>
      <w:proofErr w:type="spellStart"/>
      <w:r w:rsidRPr="00CA33E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p.Dvořáková</w:t>
      </w:r>
      <w:proofErr w:type="spellEnd"/>
      <w:r w:rsidRPr="00CA33E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</w:t>
      </w:r>
    </w:p>
    <w:p w:rsidR="00CA33E9" w:rsidRPr="00CA33E9" w:rsidRDefault="00CA33E9" w:rsidP="00CA3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A33E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děkujeme za objednávku myčky nádobí, kterou tímto akceptujeme a myčku nádobí dle cenové nabídky č.NA19672 ze dne 20.9.2019 dodáme a nainstalujeme.</w:t>
      </w:r>
    </w:p>
    <w:p w:rsidR="00CA33E9" w:rsidRPr="00CA33E9" w:rsidRDefault="00CA33E9" w:rsidP="00CA3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A33E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 pozdravem</w:t>
      </w:r>
    </w:p>
    <w:p w:rsidR="00CA33E9" w:rsidRPr="00CA33E9" w:rsidRDefault="00CA33E9" w:rsidP="00CA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cs-CZ"/>
        </w:rPr>
      </w:pPr>
      <w:r w:rsidRPr="00CA33E9">
        <w:rPr>
          <w:rFonts w:ascii="Courier New" w:eastAsia="Times New Roman" w:hAnsi="Courier New" w:cs="Courier New"/>
          <w:color w:val="222222"/>
          <w:sz w:val="20"/>
          <w:szCs w:val="20"/>
          <w:lang w:eastAsia="cs-CZ"/>
        </w:rPr>
        <w:t xml:space="preserve">-- </w:t>
      </w:r>
    </w:p>
    <w:p w:rsidR="00CA33E9" w:rsidRPr="00CA33E9" w:rsidRDefault="00CA33E9" w:rsidP="00CA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cs-CZ"/>
        </w:rPr>
      </w:pPr>
    </w:p>
    <w:p w:rsidR="00CA33E9" w:rsidRPr="00CA33E9" w:rsidRDefault="00CA33E9" w:rsidP="00CA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cs-CZ"/>
        </w:rPr>
      </w:pPr>
      <w:r w:rsidRPr="00CA33E9">
        <w:rPr>
          <w:rFonts w:ascii="Courier New" w:eastAsia="Times New Roman" w:hAnsi="Courier New" w:cs="Courier New"/>
          <w:color w:val="222222"/>
          <w:sz w:val="20"/>
          <w:szCs w:val="20"/>
          <w:lang w:eastAsia="cs-CZ"/>
        </w:rPr>
        <w:t xml:space="preserve">Roman </w:t>
      </w:r>
      <w:proofErr w:type="spellStart"/>
      <w:r w:rsidRPr="00CA33E9">
        <w:rPr>
          <w:rFonts w:ascii="Courier New" w:eastAsia="Times New Roman" w:hAnsi="Courier New" w:cs="Courier New"/>
          <w:color w:val="222222"/>
          <w:sz w:val="20"/>
          <w:szCs w:val="20"/>
          <w:lang w:eastAsia="cs-CZ"/>
        </w:rPr>
        <w:t>Selucký</w:t>
      </w:r>
      <w:proofErr w:type="spellEnd"/>
    </w:p>
    <w:p w:rsidR="00CA33E9" w:rsidRPr="00CA33E9" w:rsidRDefault="00CA33E9" w:rsidP="00CA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cs-CZ"/>
        </w:rPr>
      </w:pPr>
    </w:p>
    <w:p w:rsidR="00CA33E9" w:rsidRPr="00CA33E9" w:rsidRDefault="00CA33E9" w:rsidP="00CA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cs-CZ"/>
        </w:rPr>
      </w:pPr>
      <w:proofErr w:type="spellStart"/>
      <w:r w:rsidRPr="00CA33E9">
        <w:rPr>
          <w:rFonts w:ascii="Courier New" w:eastAsia="Times New Roman" w:hAnsi="Courier New" w:cs="Courier New"/>
          <w:color w:val="222222"/>
          <w:sz w:val="20"/>
          <w:szCs w:val="20"/>
          <w:lang w:eastAsia="cs-CZ"/>
        </w:rPr>
        <w:t>Sevko</w:t>
      </w:r>
      <w:proofErr w:type="spellEnd"/>
      <w:r w:rsidRPr="00CA33E9">
        <w:rPr>
          <w:rFonts w:ascii="Courier New" w:eastAsia="Times New Roman" w:hAnsi="Courier New" w:cs="Courier New"/>
          <w:color w:val="222222"/>
          <w:sz w:val="20"/>
          <w:szCs w:val="20"/>
          <w:lang w:eastAsia="cs-CZ"/>
        </w:rPr>
        <w:t xml:space="preserve"> Plus s.r.o.</w:t>
      </w:r>
    </w:p>
    <w:p w:rsidR="00CA33E9" w:rsidRPr="00CA33E9" w:rsidRDefault="00CA33E9" w:rsidP="00CA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cs-CZ"/>
        </w:rPr>
      </w:pPr>
      <w:r w:rsidRPr="00CA33E9">
        <w:rPr>
          <w:rFonts w:ascii="Courier New" w:eastAsia="Times New Roman" w:hAnsi="Courier New" w:cs="Courier New"/>
          <w:color w:val="222222"/>
          <w:sz w:val="20"/>
          <w:szCs w:val="20"/>
          <w:lang w:eastAsia="cs-CZ"/>
        </w:rPr>
        <w:t>Schweitzerova 37</w:t>
      </w:r>
    </w:p>
    <w:p w:rsidR="00CA33E9" w:rsidRPr="00CA33E9" w:rsidRDefault="00CA33E9" w:rsidP="00CA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cs-CZ"/>
        </w:rPr>
      </w:pPr>
      <w:r w:rsidRPr="00CA33E9">
        <w:rPr>
          <w:rFonts w:ascii="Courier New" w:eastAsia="Times New Roman" w:hAnsi="Courier New" w:cs="Courier New"/>
          <w:color w:val="222222"/>
          <w:sz w:val="20"/>
          <w:szCs w:val="20"/>
          <w:lang w:eastAsia="cs-CZ"/>
        </w:rPr>
        <w:t>779 00 Olomouc</w:t>
      </w:r>
    </w:p>
    <w:p w:rsidR="00CA33E9" w:rsidRPr="00CA33E9" w:rsidRDefault="00CA33E9" w:rsidP="00CA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cs-CZ"/>
        </w:rPr>
      </w:pPr>
      <w:r w:rsidRPr="00CA33E9">
        <w:rPr>
          <w:rFonts w:ascii="Courier New" w:eastAsia="Times New Roman" w:hAnsi="Courier New" w:cs="Courier New"/>
          <w:color w:val="222222"/>
          <w:sz w:val="20"/>
          <w:szCs w:val="20"/>
          <w:lang w:eastAsia="cs-CZ"/>
        </w:rPr>
        <w:t>tel: 585 223 697</w:t>
      </w:r>
    </w:p>
    <w:p w:rsidR="00CA33E9" w:rsidRPr="00CA33E9" w:rsidRDefault="00CA33E9" w:rsidP="00CA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cs-CZ"/>
        </w:rPr>
      </w:pPr>
      <w:r w:rsidRPr="00CA33E9">
        <w:rPr>
          <w:rFonts w:ascii="Courier New" w:eastAsia="Times New Roman" w:hAnsi="Courier New" w:cs="Courier New"/>
          <w:color w:val="222222"/>
          <w:sz w:val="20"/>
          <w:szCs w:val="20"/>
          <w:lang w:eastAsia="cs-CZ"/>
        </w:rPr>
        <w:t>mob: 725 029 844</w:t>
      </w:r>
    </w:p>
    <w:p w:rsidR="00CA33E9" w:rsidRPr="00CA33E9" w:rsidRDefault="00CA33E9" w:rsidP="00CA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cs-CZ"/>
        </w:rPr>
      </w:pPr>
      <w:r w:rsidRPr="00CA33E9">
        <w:rPr>
          <w:rFonts w:ascii="Courier New" w:eastAsia="Times New Roman" w:hAnsi="Courier New" w:cs="Courier New"/>
          <w:color w:val="222222"/>
          <w:sz w:val="20"/>
          <w:szCs w:val="20"/>
          <w:lang w:eastAsia="cs-CZ"/>
        </w:rPr>
        <w:t xml:space="preserve">e-mail: </w:t>
      </w:r>
      <w:hyperlink r:id="rId7" w:tgtFrame="_blank" w:history="1">
        <w:r w:rsidRPr="00CA33E9">
          <w:rPr>
            <w:rFonts w:ascii="Courier New" w:eastAsia="Times New Roman" w:hAnsi="Courier New" w:cs="Courier New"/>
            <w:color w:val="1155CC"/>
            <w:sz w:val="20"/>
            <w:szCs w:val="20"/>
            <w:u w:val="single"/>
            <w:lang w:eastAsia="cs-CZ"/>
          </w:rPr>
          <w:t>info@sevko.cz</w:t>
        </w:r>
      </w:hyperlink>
    </w:p>
    <w:p w:rsidR="00CA33E9" w:rsidRPr="00CA33E9" w:rsidRDefault="00CA33E9" w:rsidP="00CA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cs-CZ"/>
        </w:rPr>
      </w:pPr>
    </w:p>
    <w:p w:rsidR="00CA33E9" w:rsidRPr="00CA33E9" w:rsidRDefault="00CA33E9" w:rsidP="00CA33E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tbl>
      <w:tblPr>
        <w:tblW w:w="0" w:type="auto"/>
        <w:tblCellSpacing w:w="15" w:type="dxa"/>
        <w:tblBorders>
          <w:top w:val="single" w:sz="6" w:space="0" w:color="D3D4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7095"/>
      </w:tblGrid>
      <w:tr w:rsidR="00CA33E9" w:rsidRPr="00CA33E9" w:rsidTr="00CA33E9">
        <w:trPr>
          <w:tblCellSpacing w:w="15" w:type="dxa"/>
        </w:trPr>
        <w:tc>
          <w:tcPr>
            <w:tcW w:w="825" w:type="dxa"/>
            <w:tcMar>
              <w:top w:w="27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3E9" w:rsidRPr="00CA33E9" w:rsidRDefault="00CA33E9" w:rsidP="00CA33E9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A33E9">
              <w:rPr>
                <w:rFonts w:ascii="Roboto" w:eastAsia="Times New Roman" w:hAnsi="Roboto" w:cs="Times New Roman"/>
                <w:noProof/>
                <w:color w:val="1155CC"/>
                <w:sz w:val="24"/>
                <w:szCs w:val="24"/>
                <w:lang w:eastAsia="cs-CZ"/>
              </w:rPr>
              <w:drawing>
                <wp:inline distT="0" distB="0" distL="0" distR="0" wp14:anchorId="64F3BB16" wp14:editId="5497862E">
                  <wp:extent cx="441960" cy="274320"/>
                  <wp:effectExtent l="0" t="0" r="0" b="0"/>
                  <wp:docPr id="10" name="obrázek 10" descr="https://ci6.googleusercontent.com/proxy/MoyILPaJZx6jUUqB9B1zExX4W9lxnsmQceeFFQSslT3u652-1zZbb1gOhiPP9rTHfyvM_Usz0rj1_YAB0_O0JhOMCliB-FAfZCvZ12J1mAuSOrHVizmlBtnBHFc=s0-d-e1-ft#https://ipmcdn.avast.com/images/icons/icon-envelope-tick-green-avg-v1.pn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i6.googleusercontent.com/proxy/MoyILPaJZx6jUUqB9B1zExX4W9lxnsmQceeFFQSslT3u652-1zZbb1gOhiPP9rTHfyvM_Usz0rj1_YAB0_O0JhOMCliB-FAfZCvZ12J1mAuSOrHVizmlBtnBHFc=s0-d-e1-ft#https://ipmcdn.avast.com/images/icons/icon-envelope-tick-green-avg-v1.pn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  <w:tcMar>
              <w:top w:w="25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3E9" w:rsidRPr="00CA33E9" w:rsidRDefault="00CA33E9" w:rsidP="00CA33E9">
            <w:pPr>
              <w:spacing w:after="0" w:line="270" w:lineRule="atLeast"/>
              <w:rPr>
                <w:rFonts w:ascii="Arial" w:eastAsia="Times New Roman" w:hAnsi="Arial" w:cs="Arial"/>
                <w:color w:val="41424E"/>
                <w:sz w:val="20"/>
                <w:szCs w:val="20"/>
                <w:lang w:eastAsia="cs-CZ"/>
              </w:rPr>
            </w:pPr>
            <w:r w:rsidRPr="00CA33E9">
              <w:rPr>
                <w:rFonts w:ascii="Arial" w:eastAsia="Times New Roman" w:hAnsi="Arial" w:cs="Arial"/>
                <w:color w:val="41424E"/>
                <w:sz w:val="20"/>
                <w:szCs w:val="20"/>
                <w:lang w:eastAsia="cs-CZ"/>
              </w:rPr>
              <w:t>Bez virů. </w:t>
            </w:r>
            <w:hyperlink r:id="rId10" w:tgtFrame="_blank" w:history="1">
              <w:r w:rsidRPr="00CA33E9">
                <w:rPr>
                  <w:rFonts w:ascii="Arial" w:eastAsia="Times New Roman" w:hAnsi="Arial" w:cs="Arial"/>
                  <w:color w:val="4453EA"/>
                  <w:sz w:val="20"/>
                  <w:szCs w:val="20"/>
                  <w:u w:val="single"/>
                  <w:lang w:eastAsia="cs-CZ"/>
                </w:rPr>
                <w:t>www.avg.com</w:t>
              </w:r>
            </w:hyperlink>
          </w:p>
        </w:tc>
      </w:tr>
    </w:tbl>
    <w:p w:rsidR="005F5851" w:rsidRDefault="00CA33E9">
      <w:bookmarkStart w:id="0" w:name="_GoBack"/>
      <w:bookmarkEnd w:id="0"/>
    </w:p>
    <w:sectPr w:rsidR="005F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E9"/>
    <w:rsid w:val="00897AD0"/>
    <w:rsid w:val="00CA33E9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355F7-6E8B-48CE-B7B3-0A4805BE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3211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9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4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64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56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01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36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63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9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07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2553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09461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42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89331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892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8628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21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52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62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19158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349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255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3437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282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862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171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29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52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421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005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855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0379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g.com/email-signature?utm_medium=email&amp;utm_source=link&amp;utm_campaign=sig-email&amp;utm_content=emailcli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evko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brok.cz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hyperlink" Target="http://www.avg.com/email-signature?utm_medium=email&amp;utm_source=link&amp;utm_campaign=sig-email&amp;utm_content=emailclient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Dvořáková</dc:creator>
  <cp:keywords/>
  <dc:description/>
  <cp:lastModifiedBy>Hana Dvořáková</cp:lastModifiedBy>
  <cp:revision>1</cp:revision>
  <dcterms:created xsi:type="dcterms:W3CDTF">2019-10-16T11:01:00Z</dcterms:created>
  <dcterms:modified xsi:type="dcterms:W3CDTF">2019-10-16T11:02:00Z</dcterms:modified>
</cp:coreProperties>
</file>